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A7B" w:rsidRPr="00A024C3" w:rsidRDefault="00D22CCB" w:rsidP="00606A7B">
      <w:pPr>
        <w:ind w:left="-900" w:firstLine="900"/>
        <w:rPr>
          <w:lang w:val="en-US"/>
        </w:rPr>
      </w:pPr>
      <w:r>
        <w:rPr>
          <w:noProof/>
        </w:rPr>
        <w:pict>
          <v:shapetype id="_x0000_t202" coordsize="21600,21600" o:spt="202" path="m,l,21600r21600,l21600,xe">
            <v:stroke joinstyle="miter"/>
            <v:path gradientshapeok="t" o:connecttype="rect"/>
          </v:shapetype>
          <v:shape id="_x0000_s1028" type="#_x0000_t202" style="position:absolute;left:0;text-align:left;margin-left:4.45pt;margin-top:-4.15pt;width:465.5pt;height:33.9pt;z-index:251657216" stroked="f">
            <v:textbox style="mso-next-textbox:#_x0000_s1028">
              <w:txbxContent>
                <w:p w:rsidR="00F0635C" w:rsidRPr="00646B44" w:rsidRDefault="00F0635C" w:rsidP="00646B44">
                  <w:pPr>
                    <w:ind w:left="-357" w:right="255"/>
                    <w:jc w:val="center"/>
                    <w:rPr>
                      <w:rFonts w:ascii="Palatino Linotype" w:hAnsi="Palatino Linotype"/>
                      <w:b/>
                      <w:bCs/>
                      <w:color w:val="333333"/>
                      <w:sz w:val="32"/>
                      <w:szCs w:val="32"/>
                    </w:rPr>
                  </w:pPr>
                  <w:r>
                    <w:rPr>
                      <w:rFonts w:ascii="Palatino Linotype" w:hAnsi="Palatino Linotype"/>
                      <w:b/>
                      <w:bCs/>
                      <w:color w:val="333333"/>
                      <w:sz w:val="32"/>
                      <w:szCs w:val="32"/>
                    </w:rPr>
                    <w:t xml:space="preserve">     </w:t>
                  </w:r>
                  <w:r w:rsidRPr="00DA0B0D">
                    <w:rPr>
                      <w:rFonts w:ascii="Palatino Linotype" w:hAnsi="Palatino Linotype"/>
                      <w:b/>
                      <w:bCs/>
                      <w:color w:val="333333"/>
                      <w:sz w:val="32"/>
                      <w:szCs w:val="32"/>
                    </w:rPr>
                    <w:t>ΥΠΟΥΡΓΕΙΟ ΕΡΓΑΣΙΑΣ</w:t>
                  </w:r>
                  <w:r>
                    <w:rPr>
                      <w:rFonts w:ascii="Palatino Linotype" w:hAnsi="Palatino Linotype"/>
                      <w:b/>
                      <w:bCs/>
                      <w:color w:val="333333"/>
                      <w:sz w:val="32"/>
                      <w:szCs w:val="32"/>
                    </w:rPr>
                    <w:t xml:space="preserve"> &amp; ΚΟΙΝΩΝΙΚΗΣ ΑΣΦΑΛΙΣΗΣ</w:t>
                  </w:r>
                </w:p>
              </w:txbxContent>
            </v:textbox>
          </v:shape>
        </w:pict>
      </w:r>
      <w:r w:rsidR="0002384C">
        <w:rPr>
          <w:noProof/>
        </w:rPr>
        <w:drawing>
          <wp:anchor distT="0" distB="0" distL="114300" distR="114300" simplePos="0" relativeHeight="251656192" behindDoc="0" locked="0" layoutInCell="1" allowOverlap="1">
            <wp:simplePos x="0" y="0"/>
            <wp:positionH relativeFrom="column">
              <wp:posOffset>-181610</wp:posOffset>
            </wp:positionH>
            <wp:positionV relativeFrom="paragraph">
              <wp:posOffset>-137160</wp:posOffset>
            </wp:positionV>
            <wp:extent cx="775335" cy="720090"/>
            <wp:effectExtent l="0" t="0" r="0" b="0"/>
            <wp:wrapSquare wrapText="bothSides"/>
            <wp:docPr id="14" name="Εικόνα 1" descr="C:\Documents and Settings\ds\Local Settings\Temporary Internet files\Content.Outlook\L1ZNFPO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Documents and Settings\ds\Local Settings\Temporary Internet files\Content.Outlook\L1ZNFPOJ\a1.png"/>
                    <pic:cNvPicPr>
                      <a:picLocks noChangeAspect="1" noChangeArrowheads="1"/>
                    </pic:cNvPicPr>
                  </pic:nvPicPr>
                  <pic:blipFill>
                    <a:blip r:embed="rId7"/>
                    <a:srcRect/>
                    <a:stretch>
                      <a:fillRect/>
                    </a:stretch>
                  </pic:blipFill>
                  <pic:spPr bwMode="auto">
                    <a:xfrm>
                      <a:off x="0" y="0"/>
                      <a:ext cx="775335" cy="720090"/>
                    </a:xfrm>
                    <a:prstGeom prst="rect">
                      <a:avLst/>
                    </a:prstGeom>
                    <a:noFill/>
                    <a:ln w="9525">
                      <a:noFill/>
                      <a:miter lim="800000"/>
                      <a:headEnd/>
                      <a:tailEnd/>
                    </a:ln>
                  </pic:spPr>
                </pic:pic>
              </a:graphicData>
            </a:graphic>
          </wp:anchor>
        </w:drawing>
      </w:r>
    </w:p>
    <w:p w:rsidR="00606A7B" w:rsidRPr="00D0768E" w:rsidRDefault="00D22CCB" w:rsidP="000E3ECA">
      <w:r w:rsidRPr="00D22CCB">
        <w:rPr>
          <w:noProof/>
          <w:lang w:val="en-US" w:eastAsia="en-US"/>
        </w:rPr>
        <w:pict>
          <v:shape id="_x0000_s1026" type="#_x0000_t202" style="position:absolute;margin-left:229.7pt;margin-top:743.45pt;width:52.5pt;height:27.75pt;z-index:251655168" strokecolor="white">
            <v:textbox style="mso-next-textbox:#_x0000_s1026">
              <w:txbxContent>
                <w:p w:rsidR="00F0635C" w:rsidRDefault="00F0635C"/>
              </w:txbxContent>
            </v:textbox>
          </v:shape>
        </w:pict>
      </w:r>
    </w:p>
    <w:p w:rsidR="00D0768E" w:rsidRDefault="00D7363E" w:rsidP="00A10BAD">
      <w:pPr>
        <w:ind w:left="-900"/>
      </w:pPr>
      <w:r>
        <w:t xml:space="preserve">    </w:t>
      </w:r>
    </w:p>
    <w:p w:rsidR="00AC4D89" w:rsidRDefault="0002384C" w:rsidP="00A10BAD">
      <w:pPr>
        <w:ind w:left="-900"/>
      </w:pPr>
      <w:r>
        <w:rPr>
          <w:noProof/>
        </w:rPr>
        <w:drawing>
          <wp:anchor distT="0" distB="0" distL="114300" distR="114300" simplePos="0" relativeHeight="251658240" behindDoc="1" locked="0" layoutInCell="1" allowOverlap="1">
            <wp:simplePos x="0" y="0"/>
            <wp:positionH relativeFrom="column">
              <wp:posOffset>-1158240</wp:posOffset>
            </wp:positionH>
            <wp:positionV relativeFrom="paragraph">
              <wp:posOffset>311150</wp:posOffset>
            </wp:positionV>
            <wp:extent cx="7126605" cy="5551805"/>
            <wp:effectExtent l="19050" t="0" r="0" b="0"/>
            <wp:wrapTight wrapText="bothSides">
              <wp:wrapPolygon edited="0">
                <wp:start x="-58" y="0"/>
                <wp:lineTo x="-58" y="21494"/>
                <wp:lineTo x="21594" y="21494"/>
                <wp:lineTo x="21594" y="0"/>
                <wp:lineTo x="-58" y="0"/>
              </wp:wrapPolygon>
            </wp:wrapTight>
            <wp:docPr id="13" name="Εικόνα 5" descr="EXOFYLLO_ERGANH_2014-03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OFYLLO_ERGANH_2014-03_new"/>
                    <pic:cNvPicPr>
                      <a:picLocks noChangeAspect="1" noChangeArrowheads="1"/>
                    </pic:cNvPicPr>
                  </pic:nvPicPr>
                  <pic:blipFill>
                    <a:blip r:embed="rId8"/>
                    <a:srcRect/>
                    <a:stretch>
                      <a:fillRect/>
                    </a:stretch>
                  </pic:blipFill>
                  <pic:spPr bwMode="auto">
                    <a:xfrm>
                      <a:off x="0" y="0"/>
                      <a:ext cx="7126605" cy="5551805"/>
                    </a:xfrm>
                    <a:prstGeom prst="rect">
                      <a:avLst/>
                    </a:prstGeom>
                    <a:noFill/>
                    <a:ln w="9525">
                      <a:noFill/>
                      <a:miter lim="800000"/>
                      <a:headEnd/>
                      <a:tailEnd/>
                    </a:ln>
                  </pic:spPr>
                </pic:pic>
              </a:graphicData>
            </a:graphic>
          </wp:anchor>
        </w:drawing>
      </w:r>
    </w:p>
    <w:p w:rsidR="00AC4D89" w:rsidRDefault="00D22CCB" w:rsidP="00AC4D89">
      <w:pPr>
        <w:pStyle w:val="2"/>
        <w:ind w:firstLine="0"/>
        <w:rPr>
          <w:b/>
        </w:rPr>
      </w:pPr>
      <w:r w:rsidRPr="00D22CCB">
        <w:rPr>
          <w:noProof/>
        </w:rPr>
        <w:pict>
          <v:shape id="_x0000_s1030" type="#_x0000_t202" style="position:absolute;margin-left:11.05pt;margin-top:-184.8pt;width:514.65pt;height:99.45pt;z-index:251659264" filled="f" fillcolor="#ffc" stroked="f" strokecolor="#ffc">
            <v:textbox style="mso-next-textbox:#_x0000_s1030">
              <w:txbxContent>
                <w:p w:rsidR="00F0635C" w:rsidRPr="00C36C25" w:rsidRDefault="00F0635C" w:rsidP="00D0768E">
                  <w:pPr>
                    <w:pStyle w:val="Default"/>
                    <w:jc w:val="center"/>
                    <w:rPr>
                      <w:rFonts w:ascii="Palatino Linotype" w:hAnsi="Palatino Linotype"/>
                      <w:b/>
                      <w:bCs/>
                      <w:color w:val="auto"/>
                      <w:sz w:val="36"/>
                      <w:szCs w:val="36"/>
                    </w:rPr>
                  </w:pPr>
                  <w:r w:rsidRPr="00C36C25">
                    <w:rPr>
                      <w:rFonts w:ascii="Palatino Linotype" w:hAnsi="Palatino Linotype"/>
                      <w:b/>
                      <w:bCs/>
                      <w:color w:val="auto"/>
                      <w:sz w:val="36"/>
                      <w:szCs w:val="36"/>
                    </w:rPr>
                    <w:t>ΡΟΕΣ ΜΙΣΘΩ</w:t>
                  </w:r>
                  <w:r w:rsidRPr="00C36C25">
                    <w:rPr>
                      <w:rFonts w:ascii="Palatino Linotype" w:hAnsi="Palatino Linotype" w:cs="Advent Pro"/>
                      <w:b/>
                      <w:bCs/>
                      <w:color w:val="auto"/>
                      <w:sz w:val="36"/>
                      <w:szCs w:val="36"/>
                    </w:rPr>
                    <w:t>ΤΗΣ</w:t>
                  </w:r>
                  <w:r w:rsidRPr="00C36C25">
                    <w:rPr>
                      <w:rFonts w:ascii="Palatino Linotype" w:hAnsi="Palatino Linotype"/>
                      <w:b/>
                      <w:bCs/>
                      <w:color w:val="auto"/>
                      <w:sz w:val="36"/>
                      <w:szCs w:val="36"/>
                    </w:rPr>
                    <w:t xml:space="preserve"> </w:t>
                  </w:r>
                  <w:r w:rsidRPr="00C36C25">
                    <w:rPr>
                      <w:rFonts w:ascii="Palatino Linotype" w:hAnsi="Palatino Linotype" w:cs="Advent Pro"/>
                      <w:b/>
                      <w:bCs/>
                      <w:color w:val="auto"/>
                      <w:sz w:val="36"/>
                      <w:szCs w:val="36"/>
                    </w:rPr>
                    <w:t>ΑΠΑΣΧΟΛΗΣΗΣ</w:t>
                  </w:r>
                </w:p>
                <w:p w:rsidR="00F0635C" w:rsidRPr="00C36C25" w:rsidRDefault="00F0635C" w:rsidP="00D0768E">
                  <w:pPr>
                    <w:pStyle w:val="Default"/>
                    <w:jc w:val="center"/>
                    <w:rPr>
                      <w:rFonts w:ascii="Palatino Linotype" w:hAnsi="Palatino Linotype"/>
                      <w:b/>
                      <w:sz w:val="36"/>
                      <w:szCs w:val="36"/>
                    </w:rPr>
                  </w:pPr>
                  <w:r w:rsidRPr="00C36C25">
                    <w:rPr>
                      <w:rFonts w:ascii="Palatino Linotype" w:hAnsi="Palatino Linotype"/>
                      <w:b/>
                      <w:sz w:val="36"/>
                      <w:szCs w:val="36"/>
                    </w:rPr>
                    <w:t>ΣΤΟΝ ΙΔΙ</w:t>
                  </w:r>
                  <w:r w:rsidRPr="00C36C25">
                    <w:rPr>
                      <w:rFonts w:ascii="Palatino Linotype" w:hAnsi="Palatino Linotype" w:cs="Arial"/>
                      <w:b/>
                      <w:sz w:val="36"/>
                      <w:szCs w:val="36"/>
                    </w:rPr>
                    <w:t>Ω</w:t>
                  </w:r>
                  <w:r w:rsidRPr="00C36C25">
                    <w:rPr>
                      <w:rFonts w:ascii="Palatino Linotype" w:hAnsi="Palatino Linotype" w:cs="Advent Pro"/>
                      <w:b/>
                      <w:sz w:val="36"/>
                      <w:szCs w:val="36"/>
                    </w:rPr>
                    <w:t>ΤΙΚΟ</w:t>
                  </w:r>
                  <w:r w:rsidRPr="00C36C25">
                    <w:rPr>
                      <w:rFonts w:ascii="Palatino Linotype" w:hAnsi="Palatino Linotype"/>
                      <w:b/>
                      <w:sz w:val="36"/>
                      <w:szCs w:val="36"/>
                    </w:rPr>
                    <w:t xml:space="preserve"> </w:t>
                  </w:r>
                  <w:r w:rsidRPr="00C36C25">
                    <w:rPr>
                      <w:rFonts w:ascii="Palatino Linotype" w:hAnsi="Palatino Linotype" w:cs="Advent Pro"/>
                      <w:b/>
                      <w:sz w:val="36"/>
                      <w:szCs w:val="36"/>
                    </w:rPr>
                    <w:t>ΤΟΜΕΑ</w:t>
                  </w:r>
                </w:p>
                <w:p w:rsidR="00F0635C" w:rsidRPr="00C36C25" w:rsidRDefault="00F0635C" w:rsidP="00D0768E">
                  <w:pPr>
                    <w:pStyle w:val="1"/>
                    <w:jc w:val="left"/>
                    <w:rPr>
                      <w:rFonts w:ascii="Palatino Linotype" w:hAnsi="Palatino Linotype"/>
                      <w:sz w:val="36"/>
                      <w:szCs w:val="36"/>
                    </w:rPr>
                  </w:pPr>
                </w:p>
                <w:p w:rsidR="00F0635C" w:rsidRPr="00AC4B39" w:rsidRDefault="00F0635C" w:rsidP="00E4132A">
                  <w:pPr>
                    <w:pStyle w:val="1"/>
                    <w:rPr>
                      <w:rFonts w:ascii="Palatino Linotype" w:hAnsi="Palatino Linotype"/>
                      <w:sz w:val="36"/>
                      <w:szCs w:val="36"/>
                      <w:lang w:val="en-US"/>
                    </w:rPr>
                  </w:pPr>
                  <w:r>
                    <w:rPr>
                      <w:rFonts w:ascii="Palatino Linotype" w:hAnsi="Palatino Linotype"/>
                      <w:sz w:val="36"/>
                      <w:szCs w:val="36"/>
                    </w:rPr>
                    <w:t>ΝΟΕΜΒΡΙΟΣ  202</w:t>
                  </w:r>
                  <w:r>
                    <w:rPr>
                      <w:rFonts w:ascii="Palatino Linotype" w:hAnsi="Palatino Linotype"/>
                      <w:sz w:val="36"/>
                      <w:szCs w:val="36"/>
                      <w:lang w:val="en-US"/>
                    </w:rPr>
                    <w:t>5</w:t>
                  </w:r>
                </w:p>
                <w:p w:rsidR="00F0635C" w:rsidRDefault="00F0635C" w:rsidP="00E4132A">
                  <w:pPr>
                    <w:jc w:val="center"/>
                  </w:pPr>
                </w:p>
                <w:p w:rsidR="00F0635C" w:rsidRPr="009A5EFB" w:rsidRDefault="00F0635C" w:rsidP="00022378">
                  <w:pPr>
                    <w:pStyle w:val="2"/>
                    <w:ind w:firstLine="0"/>
                    <w:rPr>
                      <w:b/>
                      <w:bCs/>
                      <w:i/>
                    </w:rPr>
                  </w:pPr>
                </w:p>
                <w:p w:rsidR="00F0635C" w:rsidRPr="00CB125A" w:rsidRDefault="00F0635C" w:rsidP="00CB125A"/>
                <w:p w:rsidR="00F0635C" w:rsidRDefault="00F0635C" w:rsidP="00CB125A">
                  <w:pPr>
                    <w:jc w:val="center"/>
                  </w:pPr>
                </w:p>
              </w:txbxContent>
            </v:textbox>
          </v:shape>
        </w:pict>
      </w:r>
    </w:p>
    <w:p w:rsidR="00AC4D89" w:rsidRDefault="00AC4D89" w:rsidP="00D0768E">
      <w:pPr>
        <w:pStyle w:val="2"/>
        <w:jc w:val="center"/>
        <w:rPr>
          <w:b/>
        </w:rPr>
      </w:pPr>
    </w:p>
    <w:p w:rsidR="00AC4D89" w:rsidRDefault="00AC4D89" w:rsidP="00D0768E">
      <w:pPr>
        <w:pStyle w:val="2"/>
        <w:jc w:val="center"/>
        <w:rPr>
          <w:b/>
        </w:rPr>
      </w:pPr>
    </w:p>
    <w:p w:rsidR="00AC4D89" w:rsidRDefault="00AC4D89" w:rsidP="00D0768E">
      <w:pPr>
        <w:pStyle w:val="2"/>
        <w:jc w:val="center"/>
        <w:rPr>
          <w:b/>
        </w:rPr>
      </w:pPr>
    </w:p>
    <w:p w:rsidR="00AC4D89" w:rsidRDefault="00AC4D89" w:rsidP="00D0768E">
      <w:pPr>
        <w:pStyle w:val="2"/>
        <w:jc w:val="center"/>
        <w:rPr>
          <w:b/>
        </w:rPr>
      </w:pPr>
    </w:p>
    <w:p w:rsidR="00AC4D89" w:rsidRDefault="00AC4D89" w:rsidP="00D0768E">
      <w:pPr>
        <w:pStyle w:val="2"/>
        <w:jc w:val="center"/>
        <w:rPr>
          <w:b/>
        </w:rPr>
      </w:pPr>
    </w:p>
    <w:p w:rsidR="00AC4D89" w:rsidRDefault="00AC4D89" w:rsidP="00D0768E">
      <w:pPr>
        <w:pStyle w:val="2"/>
        <w:jc w:val="center"/>
        <w:rPr>
          <w:b/>
        </w:rPr>
      </w:pPr>
    </w:p>
    <w:p w:rsidR="00AC4D89" w:rsidRDefault="00AC4D89" w:rsidP="00D0768E">
      <w:pPr>
        <w:pStyle w:val="2"/>
        <w:jc w:val="center"/>
        <w:rPr>
          <w:b/>
        </w:rPr>
      </w:pPr>
    </w:p>
    <w:p w:rsidR="00AC4D89" w:rsidRDefault="00AC4D89" w:rsidP="00D0768E">
      <w:pPr>
        <w:pStyle w:val="2"/>
        <w:jc w:val="center"/>
        <w:rPr>
          <w:b/>
        </w:rPr>
      </w:pPr>
    </w:p>
    <w:p w:rsidR="00AC4D89" w:rsidRDefault="00D22CCB" w:rsidP="00D0768E">
      <w:pPr>
        <w:pStyle w:val="2"/>
        <w:jc w:val="center"/>
        <w:rPr>
          <w:b/>
        </w:rPr>
      </w:pPr>
      <w:r w:rsidRPr="00D22CCB">
        <w:rPr>
          <w:noProof/>
        </w:rPr>
        <w:pict>
          <v:shape id="_x0000_s1031" type="#_x0000_t202" style="position:absolute;left:0;text-align:left;margin-left:-5.85pt;margin-top:9.35pt;width:531.55pt;height:60.3pt;z-index:251660288" filled="f" fillcolor="#ffc" stroked="f" strokecolor="#ffc">
            <v:textbox style="mso-next-textbox:#_x0000_s1031">
              <w:txbxContent>
                <w:p w:rsidR="00F0635C" w:rsidRPr="00CA4A57" w:rsidRDefault="00F0635C" w:rsidP="002F31FC">
                  <w:pPr>
                    <w:pStyle w:val="2"/>
                    <w:ind w:firstLine="0"/>
                    <w:jc w:val="center"/>
                    <w:rPr>
                      <w:b/>
                      <w:bCs/>
                      <w:i/>
                      <w:color w:val="000000"/>
                      <w:sz w:val="22"/>
                      <w:szCs w:val="22"/>
                    </w:rPr>
                  </w:pPr>
                  <w:r>
                    <w:rPr>
                      <w:b/>
                      <w:bCs/>
                      <w:i/>
                      <w:color w:val="000000"/>
                      <w:sz w:val="22"/>
                      <w:szCs w:val="22"/>
                    </w:rPr>
                    <w:t>Τμήμα Αξιοποίησης Δεδομένων, Τεκμηρίωσης &amp; Ανάλυσης, της Δ/νσης Προγραμματισμού και Συντονισμού, Επιθεώρησης Εργασιακών Σχέσεων της Ανεξάρτητης Αρχής Επιθεώρησης Εργασίας.</w:t>
                  </w:r>
                </w:p>
                <w:p w:rsidR="00F0635C" w:rsidRDefault="00F0635C" w:rsidP="00D0768E">
                  <w:pPr>
                    <w:pStyle w:val="2"/>
                    <w:ind w:firstLine="0"/>
                    <w:jc w:val="center"/>
                    <w:rPr>
                      <w:b/>
                      <w:bCs/>
                      <w:i/>
                      <w:color w:val="000000"/>
                      <w:sz w:val="22"/>
                      <w:szCs w:val="22"/>
                    </w:rPr>
                  </w:pPr>
                  <w:r w:rsidRPr="009D6345">
                    <w:rPr>
                      <w:b/>
                      <w:bCs/>
                      <w:i/>
                      <w:color w:val="000000"/>
                      <w:sz w:val="22"/>
                      <w:szCs w:val="22"/>
                    </w:rPr>
                    <w:t>Ομάδα Διαχείρισης του Πληροφοριακού Συστήματος “ΕΡΓΑΝΗ“</w:t>
                  </w:r>
                </w:p>
                <w:p w:rsidR="00F0635C" w:rsidRDefault="00F0635C" w:rsidP="00D0768E">
                  <w:pPr>
                    <w:pStyle w:val="2"/>
                    <w:ind w:firstLine="0"/>
                    <w:jc w:val="center"/>
                    <w:rPr>
                      <w:b/>
                      <w:bCs/>
                      <w:i/>
                      <w:color w:val="000000"/>
                      <w:sz w:val="22"/>
                      <w:szCs w:val="22"/>
                    </w:rPr>
                  </w:pPr>
                </w:p>
                <w:p w:rsidR="00F0635C" w:rsidRDefault="00F0635C" w:rsidP="00D0768E">
                  <w:pPr>
                    <w:pStyle w:val="2"/>
                    <w:ind w:firstLine="0"/>
                    <w:jc w:val="center"/>
                    <w:rPr>
                      <w:b/>
                      <w:bCs/>
                      <w:i/>
                      <w:color w:val="000000"/>
                      <w:sz w:val="22"/>
                      <w:szCs w:val="22"/>
                    </w:rPr>
                  </w:pPr>
                </w:p>
                <w:p w:rsidR="00F0635C" w:rsidRDefault="00F0635C" w:rsidP="00D0768E">
                  <w:pPr>
                    <w:pStyle w:val="2"/>
                    <w:ind w:firstLine="0"/>
                    <w:jc w:val="center"/>
                    <w:rPr>
                      <w:b/>
                      <w:bCs/>
                      <w:i/>
                      <w:color w:val="000000"/>
                      <w:sz w:val="22"/>
                      <w:szCs w:val="22"/>
                    </w:rPr>
                  </w:pPr>
                </w:p>
                <w:p w:rsidR="00F0635C" w:rsidRDefault="00F0635C" w:rsidP="00D0768E">
                  <w:pPr>
                    <w:pStyle w:val="2"/>
                    <w:ind w:firstLine="0"/>
                    <w:jc w:val="center"/>
                    <w:rPr>
                      <w:b/>
                      <w:bCs/>
                      <w:i/>
                      <w:color w:val="000000"/>
                      <w:sz w:val="22"/>
                      <w:szCs w:val="22"/>
                    </w:rPr>
                  </w:pPr>
                </w:p>
                <w:p w:rsidR="00F0635C" w:rsidRDefault="00F0635C" w:rsidP="00D0768E"/>
              </w:txbxContent>
            </v:textbox>
          </v:shape>
        </w:pict>
      </w:r>
    </w:p>
    <w:p w:rsidR="00AC4D89" w:rsidRDefault="00AC4D89" w:rsidP="00D0768E">
      <w:pPr>
        <w:pStyle w:val="2"/>
        <w:jc w:val="center"/>
        <w:rPr>
          <w:b/>
        </w:rPr>
      </w:pPr>
    </w:p>
    <w:p w:rsidR="00AC4D89" w:rsidRDefault="00AC4D89" w:rsidP="00D0768E">
      <w:pPr>
        <w:pStyle w:val="2"/>
        <w:jc w:val="center"/>
        <w:rPr>
          <w:b/>
        </w:rPr>
      </w:pPr>
    </w:p>
    <w:p w:rsidR="00AC4D89" w:rsidRDefault="00AC4D89" w:rsidP="00D0768E">
      <w:pPr>
        <w:pStyle w:val="2"/>
        <w:jc w:val="center"/>
        <w:rPr>
          <w:b/>
        </w:rPr>
      </w:pPr>
    </w:p>
    <w:p w:rsidR="00AC4D89" w:rsidRDefault="00AC4D89" w:rsidP="00D0768E">
      <w:pPr>
        <w:pStyle w:val="2"/>
        <w:jc w:val="center"/>
        <w:rPr>
          <w:b/>
        </w:rPr>
      </w:pPr>
    </w:p>
    <w:p w:rsidR="00AC4D89" w:rsidRDefault="00AC4D89" w:rsidP="00D0768E">
      <w:pPr>
        <w:pStyle w:val="2"/>
        <w:jc w:val="center"/>
        <w:rPr>
          <w:b/>
        </w:rPr>
      </w:pPr>
    </w:p>
    <w:p w:rsidR="00D0768E" w:rsidRPr="00220CF3" w:rsidRDefault="00D0768E" w:rsidP="00D0768E">
      <w:pPr>
        <w:pStyle w:val="2"/>
        <w:jc w:val="center"/>
        <w:rPr>
          <w:b/>
        </w:rPr>
      </w:pPr>
      <w:r w:rsidRPr="00220CF3">
        <w:rPr>
          <w:b/>
        </w:rPr>
        <w:lastRenderedPageBreak/>
        <w:t xml:space="preserve">ΣΤΟΙΧΕΙΑ ΡΟΩΝ ΜΙΣΘΩΤΗΣ ΑΠΑΣΧΟΛΗΣΗΣ </w:t>
      </w:r>
    </w:p>
    <w:p w:rsidR="004300A2" w:rsidRDefault="00A46A3B" w:rsidP="00A10BAD">
      <w:pPr>
        <w:pStyle w:val="2"/>
        <w:jc w:val="center"/>
        <w:rPr>
          <w:b/>
        </w:rPr>
      </w:pPr>
      <w:r>
        <w:rPr>
          <w:b/>
        </w:rPr>
        <w:t>ΣΤ</w:t>
      </w:r>
      <w:r w:rsidR="00946E46">
        <w:rPr>
          <w:b/>
        </w:rPr>
        <w:t>ΟΝ ΙΔΙΩΤΙΚΟ ΤΟΜΕΑ ΜΗΝΟΣ ΝΟΕΜ</w:t>
      </w:r>
      <w:r w:rsidR="00F4000C">
        <w:rPr>
          <w:b/>
        </w:rPr>
        <w:t>ΒΡΙ</w:t>
      </w:r>
      <w:r w:rsidR="0053387F">
        <w:rPr>
          <w:b/>
        </w:rPr>
        <w:t>ΟΥ</w:t>
      </w:r>
      <w:r w:rsidR="000C3E50">
        <w:rPr>
          <w:b/>
        </w:rPr>
        <w:t xml:space="preserve"> 202</w:t>
      </w:r>
      <w:r w:rsidR="00B8510C" w:rsidRPr="00B8510C">
        <w:rPr>
          <w:b/>
        </w:rPr>
        <w:t>5</w:t>
      </w:r>
      <w:r w:rsidR="00D0768E" w:rsidRPr="004300A2">
        <w:rPr>
          <w:b/>
        </w:rPr>
        <w:t xml:space="preserve"> </w:t>
      </w:r>
    </w:p>
    <w:p w:rsidR="00A10BAD" w:rsidRPr="00A10BAD" w:rsidRDefault="00A10BAD" w:rsidP="00A10BAD">
      <w:pPr>
        <w:pStyle w:val="2"/>
        <w:jc w:val="center"/>
        <w:rPr>
          <w:b/>
        </w:rPr>
      </w:pPr>
    </w:p>
    <w:p w:rsidR="00AC4D89" w:rsidRDefault="00E5136A" w:rsidP="00AC4D89">
      <w:pPr>
        <w:pStyle w:val="a3"/>
        <w:ind w:left="-426" w:right="-334"/>
        <w:jc w:val="both"/>
        <w:rPr>
          <w:rFonts w:ascii="Palatino Linotype" w:hAnsi="Palatino Linotype"/>
        </w:rPr>
      </w:pPr>
      <w:r>
        <w:rPr>
          <w:rFonts w:ascii="Palatino Linotype" w:hAnsi="Palatino Linotype"/>
        </w:rPr>
        <w:t>Το Υπουργείο</w:t>
      </w:r>
      <w:r w:rsidR="005545B4">
        <w:rPr>
          <w:rFonts w:ascii="Palatino Linotype" w:hAnsi="Palatino Linotype"/>
        </w:rPr>
        <w:t xml:space="preserve"> Εργασίας &amp; Κοινωνικής Ασφάλισης</w:t>
      </w:r>
      <w:r w:rsidR="00B9010A" w:rsidRPr="00BA1462">
        <w:rPr>
          <w:rFonts w:ascii="Palatino Linotype" w:hAnsi="Palatino Linotype"/>
        </w:rPr>
        <w:t xml:space="preserve"> δημοσιοποιεί αναλυτικά στοιχεία και συγκριτικούς πίνακες που απεικονίζουν τις ροές μισθωτής απασχόλησης στον ιδιωτικό τομέα, όπως αυτές διαμορφώνονται στην αγορά εργασίας κατά το μήνα </w:t>
      </w:r>
      <w:r w:rsidR="00946E46">
        <w:rPr>
          <w:rFonts w:ascii="Palatino Linotype" w:hAnsi="Palatino Linotype"/>
          <w:b/>
        </w:rPr>
        <w:t>Νοέμ</w:t>
      </w:r>
      <w:r w:rsidR="00F4000C">
        <w:rPr>
          <w:rFonts w:ascii="Palatino Linotype" w:hAnsi="Palatino Linotype"/>
          <w:b/>
        </w:rPr>
        <w:t>βριο</w:t>
      </w:r>
      <w:r w:rsidR="009F3093">
        <w:rPr>
          <w:rFonts w:ascii="Palatino Linotype" w:hAnsi="Palatino Linotype"/>
          <w:b/>
        </w:rPr>
        <w:t xml:space="preserve"> </w:t>
      </w:r>
      <w:r w:rsidR="00B9010A" w:rsidRPr="00BA1462">
        <w:rPr>
          <w:rFonts w:ascii="Palatino Linotype" w:hAnsi="Palatino Linotype"/>
          <w:b/>
        </w:rPr>
        <w:t>20</w:t>
      </w:r>
      <w:r w:rsidR="00F92948">
        <w:rPr>
          <w:rFonts w:ascii="Palatino Linotype" w:hAnsi="Palatino Linotype"/>
          <w:b/>
        </w:rPr>
        <w:t>2</w:t>
      </w:r>
      <w:r w:rsidR="00B8510C" w:rsidRPr="00B8510C">
        <w:rPr>
          <w:rFonts w:ascii="Palatino Linotype" w:hAnsi="Palatino Linotype"/>
          <w:b/>
        </w:rPr>
        <w:t>5</w:t>
      </w:r>
      <w:r w:rsidR="00B9010A" w:rsidRPr="00BA1462">
        <w:rPr>
          <w:rFonts w:ascii="Palatino Linotype" w:hAnsi="Palatino Linotype"/>
        </w:rPr>
        <w:t xml:space="preserve">. Παρουσιάζονται συγκριτικά στοιχεία με το αντίστοιχο περσινό διάστημα, το ισοζύγιο ροών μισθωτής απασχόλησης στον ιδιωτικό τομέα ανά φύλο και ηλικιακή ομάδα, ανά περιφέρεια και περιφερειακή ενότητα, ανά κωδικό αριθμό οικονομικής δραστηριότητας με τα πέντε (5) υψηλότερα και τα πέντε (5) χαμηλότερα ισοζύγια, ενώ απεικονίζονται και τα επαγγέλματα που εμφανίζουν τα </w:t>
      </w:r>
      <w:r w:rsidR="00B9010A" w:rsidRPr="00BA1462">
        <w:rPr>
          <w:rFonts w:ascii="Palatino Linotype" w:hAnsi="Palatino Linotype" w:cs="Garamond+FPEF"/>
        </w:rPr>
        <w:t>υψηλότερα ισοζύγια προσλήψεων-αποχωρήσεων</w:t>
      </w:r>
      <w:r w:rsidR="00B9010A" w:rsidRPr="00BA1462">
        <w:rPr>
          <w:rFonts w:ascii="Palatino Linotype" w:hAnsi="Palatino Linotype"/>
        </w:rPr>
        <w:t xml:space="preserve">. Επιπλέον, καταγράφονται οι νέες προσλήψεις ανά είδος σύμβασης εργασίας και οι μετατροπές συμβάσεων εργασίας (από πλήρη απασχόληση σε μερική και εκ περιτροπής), καθώς και τα στοιχεία των επιχειρησιακών συμβάσεων που κατατέθηκαν κατά το μήνα </w:t>
      </w:r>
      <w:r w:rsidR="00946E46">
        <w:rPr>
          <w:rFonts w:ascii="Palatino Linotype" w:hAnsi="Palatino Linotype"/>
          <w:b/>
        </w:rPr>
        <w:t>Νοέμ</w:t>
      </w:r>
      <w:r w:rsidR="00F4000C">
        <w:rPr>
          <w:rFonts w:ascii="Palatino Linotype" w:hAnsi="Palatino Linotype"/>
          <w:b/>
        </w:rPr>
        <w:t>βρι</w:t>
      </w:r>
      <w:r w:rsidR="002028C3">
        <w:rPr>
          <w:rFonts w:ascii="Palatino Linotype" w:hAnsi="Palatino Linotype"/>
          <w:b/>
        </w:rPr>
        <w:t>ο</w:t>
      </w:r>
      <w:r w:rsidR="00B9010A" w:rsidRPr="00CC40CE">
        <w:rPr>
          <w:rFonts w:ascii="Palatino Linotype" w:hAnsi="Palatino Linotype"/>
          <w:b/>
        </w:rPr>
        <w:t xml:space="preserve"> 20</w:t>
      </w:r>
      <w:r w:rsidR="00F92948">
        <w:rPr>
          <w:rFonts w:ascii="Palatino Linotype" w:hAnsi="Palatino Linotype"/>
          <w:b/>
        </w:rPr>
        <w:t>2</w:t>
      </w:r>
      <w:r w:rsidR="00B8510C" w:rsidRPr="00B8510C">
        <w:rPr>
          <w:rFonts w:ascii="Palatino Linotype" w:hAnsi="Palatino Linotype"/>
          <w:b/>
        </w:rPr>
        <w:t>5</w:t>
      </w:r>
      <w:r w:rsidR="00B9010A" w:rsidRPr="00BA1462">
        <w:rPr>
          <w:rFonts w:ascii="Palatino Linotype" w:hAnsi="Palatino Linotype"/>
        </w:rPr>
        <w:t>.</w:t>
      </w:r>
      <w:r w:rsidR="00B9010A" w:rsidRPr="00324CFB">
        <w:rPr>
          <w:rFonts w:ascii="Palatino Linotype" w:hAnsi="Palatino Linotype"/>
        </w:rPr>
        <w:t xml:space="preserve"> </w:t>
      </w:r>
      <w:r w:rsidR="00B9010A" w:rsidRPr="00BA1462">
        <w:rPr>
          <w:rFonts w:ascii="Palatino Linotype" w:hAnsi="Palatino Linotype"/>
        </w:rPr>
        <w:t>Τα εν λόγω στοιχεία αντλήθηκαν από το Πληροφοριακό Σύστημα «</w:t>
      </w:r>
      <w:r w:rsidR="00B9010A" w:rsidRPr="00BA1462">
        <w:rPr>
          <w:rFonts w:ascii="Palatino Linotype" w:hAnsi="Palatino Linotype"/>
          <w:b/>
        </w:rPr>
        <w:t>ΕΡΓΑΝΗ</w:t>
      </w:r>
      <w:r w:rsidR="00B9010A" w:rsidRPr="00BA1462">
        <w:rPr>
          <w:rFonts w:ascii="Palatino Linotype" w:hAnsi="Palatino Linotype"/>
        </w:rPr>
        <w:t xml:space="preserve">», σύμφωνα και με τα προβλεπόμενα στην Υπουργική Απόφαση </w:t>
      </w:r>
      <w:r w:rsidR="00B9010A" w:rsidRPr="00BA1462">
        <w:rPr>
          <w:rFonts w:ascii="Palatino Linotype" w:hAnsi="Palatino Linotype"/>
          <w:b/>
        </w:rPr>
        <w:t xml:space="preserve">υπ’ αριθμ. </w:t>
      </w:r>
      <w:r w:rsidR="003D0AC4">
        <w:rPr>
          <w:rFonts w:ascii="Palatino Linotype" w:hAnsi="Palatino Linotype"/>
          <w:b/>
          <w:bCs/>
        </w:rPr>
        <w:t>5072/6 (ΦΕΚ 449Β’/25</w:t>
      </w:r>
      <w:r w:rsidR="003D0AC4" w:rsidRPr="003D0AC4">
        <w:rPr>
          <w:rFonts w:ascii="Palatino Linotype" w:hAnsi="Palatino Linotype"/>
          <w:b/>
          <w:bCs/>
        </w:rPr>
        <w:t>.0</w:t>
      </w:r>
      <w:r w:rsidR="003D0AC4">
        <w:rPr>
          <w:rFonts w:ascii="Palatino Linotype" w:hAnsi="Palatino Linotype"/>
          <w:b/>
          <w:bCs/>
        </w:rPr>
        <w:t>2</w:t>
      </w:r>
      <w:r w:rsidR="003D0AC4" w:rsidRPr="003D0AC4">
        <w:rPr>
          <w:rFonts w:ascii="Palatino Linotype" w:hAnsi="Palatino Linotype"/>
          <w:b/>
          <w:bCs/>
        </w:rPr>
        <w:t>.</w:t>
      </w:r>
      <w:r w:rsidR="00B9010A" w:rsidRPr="00BA1462">
        <w:rPr>
          <w:rFonts w:ascii="Palatino Linotype" w:hAnsi="Palatino Linotype"/>
          <w:b/>
          <w:bCs/>
        </w:rPr>
        <w:t>2013</w:t>
      </w:r>
      <w:r w:rsidR="00B9010A" w:rsidRPr="00BA1462">
        <w:rPr>
          <w:rFonts w:ascii="Palatino Linotype" w:hAnsi="Palatino Linotype"/>
        </w:rPr>
        <w:t>), όπως τροποπο</w:t>
      </w:r>
      <w:r w:rsidR="009F3093">
        <w:rPr>
          <w:rFonts w:ascii="Palatino Linotype" w:hAnsi="Palatino Linotype"/>
        </w:rPr>
        <w:t>ιήθηκε και συμπληρώθηκε με τ</w:t>
      </w:r>
      <w:r w:rsidR="008555BA">
        <w:rPr>
          <w:rFonts w:ascii="Palatino Linotype" w:hAnsi="Palatino Linotype"/>
        </w:rPr>
        <w:t>ις</w:t>
      </w:r>
      <w:r w:rsidR="00B9010A" w:rsidRPr="00BA1462">
        <w:rPr>
          <w:rFonts w:ascii="Palatino Linotype" w:hAnsi="Palatino Linotype"/>
          <w:b/>
        </w:rPr>
        <w:t xml:space="preserve"> υπ’ </w:t>
      </w:r>
      <w:r w:rsidR="003D0AC4">
        <w:rPr>
          <w:rFonts w:ascii="Palatino Linotype" w:hAnsi="Palatino Linotype"/>
          <w:b/>
        </w:rPr>
        <w:t>αριθμ. 28153/126 (ΦΕΚ 2163Β’/30</w:t>
      </w:r>
      <w:r w:rsidR="003D0AC4" w:rsidRPr="003D0AC4">
        <w:rPr>
          <w:rFonts w:ascii="Palatino Linotype" w:hAnsi="Palatino Linotype"/>
          <w:b/>
        </w:rPr>
        <w:t>.0</w:t>
      </w:r>
      <w:r w:rsidR="003D0AC4">
        <w:rPr>
          <w:rFonts w:ascii="Palatino Linotype" w:hAnsi="Palatino Linotype"/>
          <w:b/>
        </w:rPr>
        <w:t>8</w:t>
      </w:r>
      <w:r w:rsidR="003D0AC4" w:rsidRPr="003D0AC4">
        <w:rPr>
          <w:rFonts w:ascii="Palatino Linotype" w:hAnsi="Palatino Linotype"/>
          <w:b/>
        </w:rPr>
        <w:t>.</w:t>
      </w:r>
      <w:r w:rsidR="00B9010A" w:rsidRPr="00BA1462">
        <w:rPr>
          <w:rFonts w:ascii="Palatino Linotype" w:hAnsi="Palatino Linotype"/>
          <w:b/>
        </w:rPr>
        <w:t>2013</w:t>
      </w:r>
      <w:r w:rsidR="00B9010A" w:rsidRPr="00BA1462">
        <w:rPr>
          <w:rStyle w:val="a7"/>
          <w:rFonts w:ascii="Palatino Linotype" w:hAnsi="Palatino Linotype"/>
          <w:b/>
        </w:rPr>
        <w:footnoteReference w:id="2"/>
      </w:r>
      <w:r w:rsidR="00B9010A" w:rsidRPr="00BA1462">
        <w:rPr>
          <w:rFonts w:ascii="Palatino Linotype" w:hAnsi="Palatino Linotype"/>
          <w:b/>
        </w:rPr>
        <w:t>)</w:t>
      </w:r>
      <w:r w:rsidR="008555BA" w:rsidRPr="008555BA">
        <w:rPr>
          <w:rFonts w:ascii="Palatino Linotype" w:hAnsi="Palatino Linotype"/>
        </w:rPr>
        <w:t xml:space="preserve"> και</w:t>
      </w:r>
      <w:r w:rsidR="008555BA" w:rsidRPr="008555BA">
        <w:rPr>
          <w:rFonts w:ascii="Palatino Linotype" w:hAnsi="Palatino Linotype"/>
          <w:b/>
        </w:rPr>
        <w:t xml:space="preserve"> υπ’ αριθμ</w:t>
      </w:r>
      <w:r w:rsidR="008555BA" w:rsidRPr="008555BA">
        <w:rPr>
          <w:rFonts w:ascii="Palatino Linotype" w:hAnsi="Palatino Linotype"/>
        </w:rPr>
        <w:t xml:space="preserve">. </w:t>
      </w:r>
      <w:r w:rsidR="008555BA" w:rsidRPr="008555BA">
        <w:rPr>
          <w:rFonts w:ascii="Palatino Linotype" w:hAnsi="Palatino Linotype"/>
          <w:b/>
        </w:rPr>
        <w:t>29502/85 (ΦΕΚ 2390Β΄/8.9.2014)</w:t>
      </w:r>
      <w:r w:rsidR="008555BA" w:rsidRPr="008555BA">
        <w:rPr>
          <w:rFonts w:ascii="Palatino Linotype" w:hAnsi="Palatino Linotype"/>
        </w:rPr>
        <w:t xml:space="preserve"> Υπουργικές Αποφάσεις.</w:t>
      </w:r>
      <w:r w:rsidR="008555BA" w:rsidRPr="00BA1462">
        <w:rPr>
          <w:rFonts w:ascii="Palatino Linotype" w:hAnsi="Palatino Linotype"/>
        </w:rPr>
        <w:t xml:space="preserve"> </w:t>
      </w:r>
      <w:r w:rsidR="00B9010A" w:rsidRPr="00BA1462">
        <w:rPr>
          <w:rFonts w:ascii="Palatino Linotype" w:hAnsi="Palatino Linotype"/>
        </w:rPr>
        <w:t xml:space="preserve"> </w:t>
      </w:r>
    </w:p>
    <w:p w:rsidR="00AC4D89" w:rsidRDefault="00B9010A" w:rsidP="00AC4D89">
      <w:pPr>
        <w:pStyle w:val="a3"/>
        <w:ind w:left="-426" w:right="-334"/>
        <w:jc w:val="both"/>
        <w:rPr>
          <w:rFonts w:ascii="Palatino Linotype" w:hAnsi="Palatino Linotype"/>
        </w:rPr>
      </w:pPr>
      <w:r w:rsidRPr="00BA1462">
        <w:rPr>
          <w:rFonts w:ascii="Palatino Linotype" w:hAnsi="Palatino Linotype"/>
        </w:rPr>
        <w:t xml:space="preserve">Το Πληροφοριακό Σύστημα </w:t>
      </w:r>
      <w:r w:rsidRPr="00BA1462">
        <w:rPr>
          <w:rFonts w:ascii="Palatino Linotype" w:hAnsi="Palatino Linotype"/>
          <w:b/>
        </w:rPr>
        <w:t xml:space="preserve">«ΕΡΓΑΝΗ» </w:t>
      </w:r>
      <w:r w:rsidRPr="00BA1462">
        <w:rPr>
          <w:rFonts w:ascii="Palatino Linotype" w:hAnsi="Palatino Linotype"/>
        </w:rPr>
        <w:t>καταγράφει με ηλεκτρονικό τρόπο τις ροές μισθωτής απασχόλησης στον ιδιωτικό τομέα της οικονομία</w:t>
      </w:r>
      <w:r w:rsidR="00BF15C0">
        <w:rPr>
          <w:rFonts w:ascii="Palatino Linotype" w:hAnsi="Palatino Linotype"/>
        </w:rPr>
        <w:t>ς, αποτυπώνοντας</w:t>
      </w:r>
      <w:r w:rsidRPr="00BA1462">
        <w:rPr>
          <w:rFonts w:ascii="Palatino Linotype" w:hAnsi="Palatino Linotype"/>
        </w:rPr>
        <w:t>, σε ζωντανό χρόνο και σε κάθε περιοχή της χώρας κρίσιμα στοιχεία της αγοράς εργασίας, ενώ μέχρι και το</w:t>
      </w:r>
      <w:r>
        <w:rPr>
          <w:rFonts w:ascii="Palatino Linotype" w:hAnsi="Palatino Linotype"/>
        </w:rPr>
        <w:t>ν</w:t>
      </w:r>
      <w:r w:rsidRPr="00BA1462">
        <w:rPr>
          <w:rFonts w:ascii="Palatino Linotype" w:hAnsi="Palatino Linotype"/>
        </w:rPr>
        <w:t xml:space="preserve"> Φεβρουάριο του 2013 η καταγραφή των στοιχείων αυτών γίνονταν χειρόγραφα. </w:t>
      </w:r>
    </w:p>
    <w:p w:rsidR="00B9010A" w:rsidRPr="009541E9" w:rsidRDefault="00B9010A" w:rsidP="00AC4D89">
      <w:pPr>
        <w:pStyle w:val="a3"/>
        <w:ind w:left="-426" w:right="-334"/>
        <w:jc w:val="both"/>
        <w:rPr>
          <w:rFonts w:ascii="Palatino Linotype" w:hAnsi="Palatino Linotype"/>
        </w:rPr>
      </w:pPr>
      <w:r w:rsidRPr="00BA1462">
        <w:rPr>
          <w:rFonts w:ascii="Palatino Linotype" w:hAnsi="Palatino Linotype"/>
        </w:rPr>
        <w:t xml:space="preserve">Για τους μήνες και τις περιόδους πριν την </w:t>
      </w:r>
      <w:r w:rsidR="009F3093">
        <w:rPr>
          <w:rFonts w:ascii="Palatino Linotype" w:hAnsi="Palatino Linotype"/>
        </w:rPr>
        <w:t xml:space="preserve">πλήρη </w:t>
      </w:r>
      <w:r w:rsidRPr="00BA1462">
        <w:rPr>
          <w:rFonts w:ascii="Palatino Linotype" w:hAnsi="Palatino Linotype"/>
        </w:rPr>
        <w:t xml:space="preserve">εφαρμογή του </w:t>
      </w:r>
      <w:r>
        <w:rPr>
          <w:rFonts w:ascii="Palatino Linotype" w:hAnsi="Palatino Linotype"/>
        </w:rPr>
        <w:t>Πληροφοριακού Σ</w:t>
      </w:r>
      <w:r w:rsidRPr="00BA1462">
        <w:rPr>
          <w:rFonts w:ascii="Palatino Linotype" w:hAnsi="Palatino Linotype"/>
        </w:rPr>
        <w:t xml:space="preserve">υστήματος </w:t>
      </w:r>
      <w:r w:rsidRPr="00BA1462">
        <w:rPr>
          <w:rFonts w:ascii="Palatino Linotype" w:hAnsi="Palatino Linotype"/>
          <w:b/>
          <w:bCs/>
        </w:rPr>
        <w:t>«ΕΡΓΑΝΗ»</w:t>
      </w:r>
      <w:r w:rsidRPr="00BA1462">
        <w:rPr>
          <w:rFonts w:ascii="Palatino Linotype" w:hAnsi="Palatino Linotype"/>
          <w:bCs/>
        </w:rPr>
        <w:t xml:space="preserve"> </w:t>
      </w:r>
      <w:r w:rsidRPr="00BA1462">
        <w:rPr>
          <w:rFonts w:ascii="Palatino Linotype" w:hAnsi="Palatino Linotype"/>
        </w:rPr>
        <w:t>αξιοπ</w:t>
      </w:r>
      <w:r w:rsidR="00F92948">
        <w:rPr>
          <w:rFonts w:ascii="Palatino Linotype" w:hAnsi="Palatino Linotype"/>
        </w:rPr>
        <w:t xml:space="preserve">οιούνται τα σχετικά δεδομένα της </w:t>
      </w:r>
      <w:r w:rsidR="00F92948" w:rsidRPr="00F92948">
        <w:rPr>
          <w:rFonts w:ascii="Palatino Linotype" w:hAnsi="Palatino Linotype"/>
          <w:i/>
        </w:rPr>
        <w:t>Δημόσιας Υπηρεσίας Απασχόλησης</w:t>
      </w:r>
      <w:r w:rsidR="00F92948">
        <w:rPr>
          <w:rFonts w:ascii="Palatino Linotype" w:hAnsi="Palatino Linotype"/>
        </w:rPr>
        <w:t xml:space="preserve"> </w:t>
      </w:r>
      <w:r w:rsidR="00F92948" w:rsidRPr="00F92948">
        <w:rPr>
          <w:rFonts w:ascii="Palatino Linotype" w:hAnsi="Palatino Linotype"/>
          <w:i/>
        </w:rPr>
        <w:t>(ΔΥΠΑ)</w:t>
      </w:r>
      <w:r w:rsidR="00F92948">
        <w:rPr>
          <w:rFonts w:ascii="Palatino Linotype" w:hAnsi="Palatino Linotype"/>
        </w:rPr>
        <w:t xml:space="preserve"> </w:t>
      </w:r>
      <w:r w:rsidRPr="00BA1462">
        <w:rPr>
          <w:rFonts w:ascii="Palatino Linotype" w:hAnsi="Palatino Linotype"/>
        </w:rPr>
        <w:t>.</w:t>
      </w:r>
      <w:r>
        <w:rPr>
          <w:rFonts w:ascii="Palatino Linotype" w:hAnsi="Palatino Linotype"/>
        </w:rPr>
        <w:t xml:space="preserve"> </w:t>
      </w:r>
      <w:r w:rsidRPr="001223F6">
        <w:rPr>
          <w:rFonts w:ascii="Palatino Linotype" w:hAnsi="Palatino Linotype"/>
        </w:rPr>
        <w:t>Επιπρόσθετα, παρουσιάζονται μηνιαία στοιχεία που αφορούν στις ροές προσλήψεων-αποχωρήσεων που κ</w:t>
      </w:r>
      <w:r w:rsidR="000818CA">
        <w:rPr>
          <w:rFonts w:ascii="Palatino Linotype" w:hAnsi="Palatino Linotype"/>
        </w:rPr>
        <w:t xml:space="preserve">ατατέθηκαν με χειρόγραφο τρόπο </w:t>
      </w:r>
      <w:r w:rsidRPr="001223F6">
        <w:rPr>
          <w:rFonts w:ascii="Palatino Linotype" w:hAnsi="Palatino Linotype"/>
        </w:rPr>
        <w:t xml:space="preserve">(εκπρόθεσμες υποβολές – ειδικές κατηγορίες επιχειρήσεων) </w:t>
      </w:r>
      <w:r w:rsidR="00F92948">
        <w:rPr>
          <w:rFonts w:ascii="Palatino Linotype" w:hAnsi="Palatino Linotype"/>
        </w:rPr>
        <w:t>στις περιφερειακές υπηρεσίες της ΔΥΠΑ</w:t>
      </w:r>
      <w:r w:rsidR="001A4307">
        <w:rPr>
          <w:rFonts w:ascii="Palatino Linotype" w:hAnsi="Palatino Linotype"/>
        </w:rPr>
        <w:t xml:space="preserve"> από</w:t>
      </w:r>
      <w:r w:rsidR="00946E46">
        <w:rPr>
          <w:rFonts w:ascii="Palatino Linotype" w:hAnsi="Palatino Linotype"/>
        </w:rPr>
        <w:t xml:space="preserve"> 01.11</w:t>
      </w:r>
      <w:r w:rsidR="000C3E50">
        <w:rPr>
          <w:rFonts w:ascii="Palatino Linotype" w:hAnsi="Palatino Linotype"/>
        </w:rPr>
        <w:t>.202</w:t>
      </w:r>
      <w:r w:rsidR="00B8510C" w:rsidRPr="00B8510C">
        <w:rPr>
          <w:rFonts w:ascii="Palatino Linotype" w:hAnsi="Palatino Linotype"/>
        </w:rPr>
        <w:t>5</w:t>
      </w:r>
      <w:r w:rsidR="00946E46">
        <w:rPr>
          <w:rFonts w:ascii="Palatino Linotype" w:hAnsi="Palatino Linotype"/>
        </w:rPr>
        <w:t xml:space="preserve"> έως και 30.11</w:t>
      </w:r>
      <w:r w:rsidRPr="001223F6">
        <w:rPr>
          <w:rFonts w:ascii="Palatino Linotype" w:hAnsi="Palatino Linotype"/>
        </w:rPr>
        <w:t>.20</w:t>
      </w:r>
      <w:r w:rsidR="00F92948">
        <w:rPr>
          <w:rFonts w:ascii="Palatino Linotype" w:hAnsi="Palatino Linotype"/>
        </w:rPr>
        <w:t>2</w:t>
      </w:r>
      <w:r w:rsidR="00B8510C" w:rsidRPr="00B8510C">
        <w:rPr>
          <w:rFonts w:ascii="Palatino Linotype" w:hAnsi="Palatino Linotype"/>
        </w:rPr>
        <w:t>5</w:t>
      </w:r>
      <w:r w:rsidR="00EF7651">
        <w:rPr>
          <w:rFonts w:ascii="Palatino Linotype" w:hAnsi="Palatino Linotype"/>
          <w:i/>
        </w:rPr>
        <w:t xml:space="preserve"> (βλ.</w:t>
      </w:r>
      <w:r w:rsidR="00DC38FB" w:rsidRPr="00DC38FB">
        <w:rPr>
          <w:rFonts w:ascii="Palatino Linotype" w:hAnsi="Palatino Linotype"/>
          <w:i/>
        </w:rPr>
        <w:t xml:space="preserve"> </w:t>
      </w:r>
      <w:r w:rsidR="00DC38FB">
        <w:rPr>
          <w:rFonts w:ascii="Palatino Linotype" w:hAnsi="Palatino Linotype"/>
          <w:i/>
        </w:rPr>
        <w:t>π</w:t>
      </w:r>
      <w:r w:rsidRPr="001223F6">
        <w:rPr>
          <w:rFonts w:ascii="Palatino Linotype" w:hAnsi="Palatino Linotype"/>
          <w:i/>
        </w:rPr>
        <w:t>ίνακα Χ</w:t>
      </w:r>
      <w:r w:rsidRPr="001223F6">
        <w:rPr>
          <w:rFonts w:ascii="Palatino Linotype" w:hAnsi="Palatino Linotype"/>
          <w:i/>
          <w:lang w:val="en-US"/>
        </w:rPr>
        <w:t>V</w:t>
      </w:r>
      <w:r w:rsidRPr="001223F6">
        <w:rPr>
          <w:rFonts w:ascii="Palatino Linotype" w:hAnsi="Palatino Linotype"/>
          <w:i/>
        </w:rPr>
        <w:t>).</w:t>
      </w:r>
    </w:p>
    <w:p w:rsidR="00B9010A" w:rsidRPr="009A3779" w:rsidRDefault="00B9010A" w:rsidP="004300A2">
      <w:pPr>
        <w:pStyle w:val="a3"/>
        <w:spacing w:after="0"/>
        <w:ind w:right="-335"/>
        <w:jc w:val="center"/>
        <w:rPr>
          <w:rFonts w:ascii="Palatino Linotype" w:hAnsi="Palatino Linotype" w:cs="Garamond+FPEF"/>
          <w:b/>
          <w:u w:val="single"/>
        </w:rPr>
      </w:pPr>
      <w:r w:rsidRPr="009A3779">
        <w:rPr>
          <w:rFonts w:ascii="Palatino Linotype" w:hAnsi="Palatino Linotype" w:cs="Garamond+FPEF"/>
          <w:b/>
          <w:u w:val="single"/>
        </w:rPr>
        <w:t>Πίνακας Ι</w:t>
      </w:r>
    </w:p>
    <w:tbl>
      <w:tblPr>
        <w:tblW w:w="1086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2965"/>
        <w:gridCol w:w="1276"/>
        <w:gridCol w:w="1134"/>
        <w:gridCol w:w="992"/>
        <w:gridCol w:w="1560"/>
        <w:gridCol w:w="1559"/>
        <w:gridCol w:w="1380"/>
      </w:tblGrid>
      <w:tr w:rsidR="009017BA" w:rsidRPr="006C4E1B" w:rsidTr="00AC4D89">
        <w:trPr>
          <w:trHeight w:val="631"/>
          <w:tblCellSpacing w:w="20" w:type="dxa"/>
          <w:jc w:val="center"/>
        </w:trPr>
        <w:tc>
          <w:tcPr>
            <w:tcW w:w="2905" w:type="dxa"/>
            <w:shd w:val="clear" w:color="auto" w:fill="99CCFF"/>
          </w:tcPr>
          <w:p w:rsidR="009017BA" w:rsidRPr="006C4E1B" w:rsidRDefault="009017BA" w:rsidP="0036657B">
            <w:pPr>
              <w:pStyle w:val="a3"/>
              <w:ind w:right="-334"/>
              <w:rPr>
                <w:sz w:val="18"/>
                <w:szCs w:val="18"/>
              </w:rPr>
            </w:pPr>
            <w:r w:rsidRPr="006C4E1B">
              <w:rPr>
                <w:sz w:val="18"/>
                <w:szCs w:val="18"/>
              </w:rPr>
              <w:t>(</w:t>
            </w:r>
            <w:r w:rsidRPr="00CB5E71">
              <w:rPr>
                <w:i/>
                <w:sz w:val="18"/>
                <w:szCs w:val="18"/>
              </w:rPr>
              <w:t>σε θέσεις εργασίας</w:t>
            </w:r>
            <w:r w:rsidRPr="006C4E1B">
              <w:rPr>
                <w:sz w:val="18"/>
                <w:szCs w:val="18"/>
              </w:rPr>
              <w:t>)</w:t>
            </w:r>
          </w:p>
        </w:tc>
        <w:tc>
          <w:tcPr>
            <w:tcW w:w="1236" w:type="dxa"/>
            <w:shd w:val="clear" w:color="auto" w:fill="99CCFF"/>
          </w:tcPr>
          <w:p w:rsidR="009017BA" w:rsidRPr="00B8510C" w:rsidRDefault="00946E46" w:rsidP="0036657B">
            <w:pPr>
              <w:pStyle w:val="a3"/>
              <w:ind w:left="0" w:right="-121"/>
              <w:jc w:val="center"/>
              <w:rPr>
                <w:b/>
                <w:sz w:val="18"/>
                <w:szCs w:val="18"/>
                <w:u w:val="single"/>
                <w:lang w:val="en-US"/>
              </w:rPr>
            </w:pPr>
            <w:r>
              <w:rPr>
                <w:b/>
                <w:sz w:val="18"/>
                <w:szCs w:val="18"/>
                <w:u w:val="single"/>
              </w:rPr>
              <w:t>Νοέμβ</w:t>
            </w:r>
            <w:r w:rsidR="00F4000C">
              <w:rPr>
                <w:b/>
                <w:sz w:val="18"/>
                <w:szCs w:val="18"/>
                <w:u w:val="single"/>
              </w:rPr>
              <w:t>ριος</w:t>
            </w:r>
            <w:r w:rsidR="0053387F">
              <w:rPr>
                <w:b/>
                <w:sz w:val="18"/>
                <w:szCs w:val="18"/>
                <w:u w:val="single"/>
              </w:rPr>
              <w:t xml:space="preserve"> </w:t>
            </w:r>
            <w:r w:rsidR="000C3E50">
              <w:rPr>
                <w:b/>
                <w:sz w:val="18"/>
                <w:szCs w:val="18"/>
                <w:u w:val="single"/>
              </w:rPr>
              <w:t xml:space="preserve"> 202</w:t>
            </w:r>
            <w:r w:rsidR="00B8510C">
              <w:rPr>
                <w:b/>
                <w:sz w:val="18"/>
                <w:szCs w:val="18"/>
                <w:u w:val="single"/>
                <w:lang w:val="en-US"/>
              </w:rPr>
              <w:t>5</w:t>
            </w:r>
          </w:p>
          <w:p w:rsidR="009017BA" w:rsidRPr="006C4E1B" w:rsidRDefault="009017BA" w:rsidP="0036657B">
            <w:pPr>
              <w:pStyle w:val="a3"/>
              <w:ind w:left="0" w:right="-121"/>
              <w:rPr>
                <w:sz w:val="18"/>
                <w:szCs w:val="18"/>
              </w:rPr>
            </w:pPr>
            <w:r>
              <w:rPr>
                <w:sz w:val="18"/>
                <w:szCs w:val="18"/>
                <w:lang w:val="en-US"/>
              </w:rPr>
              <w:t xml:space="preserve">       </w:t>
            </w:r>
            <w:r>
              <w:rPr>
                <w:sz w:val="18"/>
                <w:szCs w:val="18"/>
              </w:rPr>
              <w:t xml:space="preserve"> </w:t>
            </w:r>
            <w:r w:rsidRPr="006C4E1B">
              <w:rPr>
                <w:sz w:val="18"/>
                <w:szCs w:val="18"/>
              </w:rPr>
              <w:t>( 1 )</w:t>
            </w:r>
          </w:p>
        </w:tc>
        <w:tc>
          <w:tcPr>
            <w:tcW w:w="1094" w:type="dxa"/>
            <w:shd w:val="clear" w:color="auto" w:fill="99CCFF"/>
          </w:tcPr>
          <w:p w:rsidR="009017BA" w:rsidRPr="00B8510C" w:rsidRDefault="00946E46" w:rsidP="00F4000C">
            <w:pPr>
              <w:pStyle w:val="a3"/>
              <w:ind w:left="-54" w:right="-137"/>
              <w:jc w:val="center"/>
              <w:rPr>
                <w:b/>
                <w:sz w:val="18"/>
                <w:szCs w:val="18"/>
                <w:u w:val="single"/>
                <w:lang w:val="en-US"/>
              </w:rPr>
            </w:pPr>
            <w:r>
              <w:rPr>
                <w:b/>
                <w:sz w:val="18"/>
                <w:szCs w:val="18"/>
                <w:u w:val="single"/>
              </w:rPr>
              <w:t>Νοέμ</w:t>
            </w:r>
            <w:r w:rsidR="00F4000C">
              <w:rPr>
                <w:b/>
                <w:sz w:val="18"/>
                <w:szCs w:val="18"/>
                <w:u w:val="single"/>
              </w:rPr>
              <w:t>βριος</w:t>
            </w:r>
            <w:r w:rsidR="009017BA">
              <w:rPr>
                <w:b/>
                <w:sz w:val="18"/>
                <w:szCs w:val="18"/>
                <w:u w:val="single"/>
              </w:rPr>
              <w:t xml:space="preserve"> </w:t>
            </w:r>
            <w:r w:rsidR="0053387F">
              <w:rPr>
                <w:b/>
                <w:sz w:val="18"/>
                <w:szCs w:val="18"/>
                <w:u w:val="single"/>
              </w:rPr>
              <w:t xml:space="preserve">  </w:t>
            </w:r>
            <w:r w:rsidR="009017BA">
              <w:rPr>
                <w:b/>
                <w:sz w:val="18"/>
                <w:szCs w:val="18"/>
                <w:u w:val="single"/>
                <w:lang w:val="en-US"/>
              </w:rPr>
              <w:t xml:space="preserve">  </w:t>
            </w:r>
            <w:r w:rsidR="00A9733F">
              <w:rPr>
                <w:b/>
                <w:sz w:val="18"/>
                <w:szCs w:val="18"/>
                <w:u w:val="single"/>
              </w:rPr>
              <w:t xml:space="preserve"> </w:t>
            </w:r>
            <w:r w:rsidR="00F4000C">
              <w:rPr>
                <w:b/>
                <w:sz w:val="18"/>
                <w:szCs w:val="18"/>
                <w:u w:val="single"/>
              </w:rPr>
              <w:t xml:space="preserve">   </w:t>
            </w:r>
            <w:r w:rsidR="000C3E50">
              <w:rPr>
                <w:b/>
                <w:sz w:val="18"/>
                <w:szCs w:val="18"/>
                <w:u w:val="single"/>
              </w:rPr>
              <w:t>202</w:t>
            </w:r>
            <w:r w:rsidR="00B8510C">
              <w:rPr>
                <w:b/>
                <w:sz w:val="18"/>
                <w:szCs w:val="18"/>
                <w:u w:val="single"/>
                <w:lang w:val="en-US"/>
              </w:rPr>
              <w:t>4</w:t>
            </w:r>
          </w:p>
          <w:p w:rsidR="009017BA" w:rsidRPr="006C4E1B" w:rsidRDefault="009017BA" w:rsidP="0036657B">
            <w:pPr>
              <w:pStyle w:val="a3"/>
              <w:ind w:left="-54" w:right="-137"/>
              <w:jc w:val="center"/>
              <w:rPr>
                <w:sz w:val="18"/>
                <w:szCs w:val="18"/>
              </w:rPr>
            </w:pPr>
            <w:r w:rsidRPr="006C4E1B">
              <w:rPr>
                <w:sz w:val="18"/>
                <w:szCs w:val="18"/>
              </w:rPr>
              <w:t>( 2 )</w:t>
            </w:r>
          </w:p>
        </w:tc>
        <w:tc>
          <w:tcPr>
            <w:tcW w:w="952" w:type="dxa"/>
            <w:shd w:val="clear" w:color="auto" w:fill="99CCFF"/>
          </w:tcPr>
          <w:p w:rsidR="009017BA" w:rsidRPr="006C4E1B" w:rsidRDefault="009017BA" w:rsidP="0036657B">
            <w:pPr>
              <w:pStyle w:val="a3"/>
              <w:ind w:left="0"/>
              <w:jc w:val="center"/>
              <w:rPr>
                <w:b/>
                <w:sz w:val="18"/>
                <w:szCs w:val="18"/>
                <w:u w:val="single"/>
              </w:rPr>
            </w:pPr>
            <w:r w:rsidRPr="006C4E1B">
              <w:rPr>
                <w:b/>
                <w:sz w:val="18"/>
                <w:szCs w:val="18"/>
                <w:u w:val="single"/>
              </w:rPr>
              <w:t>Διαφορά</w:t>
            </w:r>
          </w:p>
          <w:p w:rsidR="009017BA" w:rsidRPr="006C4E1B" w:rsidRDefault="009017BA" w:rsidP="0036657B">
            <w:pPr>
              <w:pStyle w:val="a3"/>
              <w:ind w:left="0"/>
              <w:rPr>
                <w:sz w:val="18"/>
                <w:szCs w:val="18"/>
              </w:rPr>
            </w:pPr>
            <w:r>
              <w:rPr>
                <w:sz w:val="18"/>
                <w:szCs w:val="18"/>
              </w:rPr>
              <w:t xml:space="preserve">   </w:t>
            </w:r>
            <w:r w:rsidRPr="006C4E1B">
              <w:rPr>
                <w:sz w:val="18"/>
                <w:szCs w:val="18"/>
              </w:rPr>
              <w:t>(1 – 2)</w:t>
            </w:r>
          </w:p>
        </w:tc>
        <w:tc>
          <w:tcPr>
            <w:tcW w:w="1520" w:type="dxa"/>
            <w:shd w:val="clear" w:color="auto" w:fill="99CCFF"/>
          </w:tcPr>
          <w:p w:rsidR="009017BA" w:rsidRPr="00B8510C" w:rsidRDefault="00946E46" w:rsidP="0036657B">
            <w:pPr>
              <w:pStyle w:val="a3"/>
              <w:ind w:left="0"/>
              <w:jc w:val="center"/>
              <w:rPr>
                <w:b/>
                <w:sz w:val="18"/>
                <w:szCs w:val="18"/>
                <w:u w:val="single"/>
                <w:lang w:val="en-US"/>
              </w:rPr>
            </w:pPr>
            <w:r>
              <w:rPr>
                <w:b/>
                <w:sz w:val="18"/>
                <w:szCs w:val="18"/>
                <w:u w:val="single"/>
              </w:rPr>
              <w:t>Α’ Ενδεκ</w:t>
            </w:r>
            <w:r w:rsidR="00EE3F39">
              <w:rPr>
                <w:b/>
                <w:sz w:val="18"/>
                <w:szCs w:val="18"/>
                <w:u w:val="single"/>
              </w:rPr>
              <w:t>άμηνο</w:t>
            </w:r>
            <w:r w:rsidR="000C3E50">
              <w:rPr>
                <w:b/>
                <w:sz w:val="18"/>
                <w:szCs w:val="18"/>
                <w:u w:val="single"/>
              </w:rPr>
              <w:t xml:space="preserve">     202</w:t>
            </w:r>
            <w:r w:rsidR="00B8510C">
              <w:rPr>
                <w:b/>
                <w:sz w:val="18"/>
                <w:szCs w:val="18"/>
                <w:u w:val="single"/>
                <w:lang w:val="en-US"/>
              </w:rPr>
              <w:t>5</w:t>
            </w:r>
          </w:p>
          <w:p w:rsidR="009017BA" w:rsidRPr="003B3F08" w:rsidRDefault="009017BA" w:rsidP="0036657B">
            <w:pPr>
              <w:pStyle w:val="a3"/>
              <w:rPr>
                <w:bCs/>
                <w:sz w:val="18"/>
                <w:szCs w:val="18"/>
                <w:u w:val="single"/>
              </w:rPr>
            </w:pPr>
            <w:r w:rsidRPr="00954D59">
              <w:rPr>
                <w:bCs/>
                <w:sz w:val="18"/>
                <w:szCs w:val="18"/>
              </w:rPr>
              <w:t xml:space="preserve">     </w:t>
            </w:r>
            <w:r w:rsidRPr="003B3F08">
              <w:rPr>
                <w:bCs/>
                <w:sz w:val="18"/>
                <w:szCs w:val="18"/>
              </w:rPr>
              <w:t>(3)</w:t>
            </w:r>
          </w:p>
        </w:tc>
        <w:tc>
          <w:tcPr>
            <w:tcW w:w="1519" w:type="dxa"/>
            <w:shd w:val="clear" w:color="auto" w:fill="99CCFF"/>
          </w:tcPr>
          <w:p w:rsidR="009017BA" w:rsidRPr="00B8510C" w:rsidRDefault="00946E46" w:rsidP="0036657B">
            <w:pPr>
              <w:pStyle w:val="a3"/>
              <w:ind w:left="0"/>
              <w:jc w:val="center"/>
              <w:rPr>
                <w:b/>
                <w:sz w:val="18"/>
                <w:szCs w:val="18"/>
                <w:u w:val="single"/>
                <w:lang w:val="en-US"/>
              </w:rPr>
            </w:pPr>
            <w:r>
              <w:rPr>
                <w:b/>
                <w:sz w:val="18"/>
                <w:szCs w:val="18"/>
                <w:u w:val="single"/>
              </w:rPr>
              <w:t>Α’  Ενδε</w:t>
            </w:r>
            <w:r w:rsidR="0054317D">
              <w:rPr>
                <w:b/>
                <w:sz w:val="18"/>
                <w:szCs w:val="18"/>
                <w:u w:val="single"/>
              </w:rPr>
              <w:t>κ</w:t>
            </w:r>
            <w:r w:rsidR="00EE3F39">
              <w:rPr>
                <w:b/>
                <w:sz w:val="18"/>
                <w:szCs w:val="18"/>
                <w:u w:val="single"/>
              </w:rPr>
              <w:t>άμηνο</w:t>
            </w:r>
            <w:r w:rsidR="000C3E50">
              <w:rPr>
                <w:b/>
                <w:sz w:val="18"/>
                <w:szCs w:val="18"/>
                <w:u w:val="single"/>
              </w:rPr>
              <w:t xml:space="preserve"> 202</w:t>
            </w:r>
            <w:r w:rsidR="00B8510C">
              <w:rPr>
                <w:b/>
                <w:sz w:val="18"/>
                <w:szCs w:val="18"/>
                <w:u w:val="single"/>
                <w:lang w:val="en-US"/>
              </w:rPr>
              <w:t>4</w:t>
            </w:r>
          </w:p>
          <w:p w:rsidR="009017BA" w:rsidRPr="003B3F08" w:rsidRDefault="009017BA" w:rsidP="0036657B">
            <w:pPr>
              <w:pStyle w:val="a3"/>
              <w:rPr>
                <w:bCs/>
                <w:sz w:val="18"/>
                <w:szCs w:val="18"/>
              </w:rPr>
            </w:pPr>
            <w:r w:rsidRPr="00954D59">
              <w:rPr>
                <w:bCs/>
                <w:sz w:val="18"/>
                <w:szCs w:val="18"/>
              </w:rPr>
              <w:t xml:space="preserve">   </w:t>
            </w:r>
            <w:r w:rsidRPr="003B3F08">
              <w:rPr>
                <w:bCs/>
                <w:sz w:val="18"/>
                <w:szCs w:val="18"/>
              </w:rPr>
              <w:t>(4)</w:t>
            </w:r>
          </w:p>
        </w:tc>
        <w:tc>
          <w:tcPr>
            <w:tcW w:w="1320" w:type="dxa"/>
            <w:shd w:val="clear" w:color="auto" w:fill="99CCFF"/>
          </w:tcPr>
          <w:p w:rsidR="009017BA" w:rsidRDefault="009017BA" w:rsidP="0036657B">
            <w:pPr>
              <w:pStyle w:val="a3"/>
              <w:ind w:left="0"/>
              <w:jc w:val="center"/>
              <w:rPr>
                <w:b/>
                <w:sz w:val="18"/>
                <w:szCs w:val="18"/>
                <w:u w:val="single"/>
              </w:rPr>
            </w:pPr>
            <w:r>
              <w:rPr>
                <w:b/>
                <w:sz w:val="18"/>
                <w:szCs w:val="18"/>
                <w:u w:val="single"/>
              </w:rPr>
              <w:t>Διαφορά</w:t>
            </w:r>
          </w:p>
          <w:p w:rsidR="009017BA" w:rsidRPr="003B3F08" w:rsidRDefault="009017BA" w:rsidP="0036657B">
            <w:pPr>
              <w:pStyle w:val="a3"/>
              <w:ind w:left="0"/>
              <w:rPr>
                <w:bCs/>
                <w:sz w:val="18"/>
                <w:szCs w:val="18"/>
              </w:rPr>
            </w:pPr>
            <w:r>
              <w:rPr>
                <w:bCs/>
                <w:sz w:val="18"/>
                <w:szCs w:val="18"/>
              </w:rPr>
              <w:t xml:space="preserve">   </w:t>
            </w:r>
            <w:r w:rsidR="00AC4D89">
              <w:rPr>
                <w:bCs/>
                <w:sz w:val="18"/>
                <w:szCs w:val="18"/>
              </w:rPr>
              <w:t xml:space="preserve">   </w:t>
            </w:r>
            <w:r w:rsidRPr="003B3F08">
              <w:rPr>
                <w:bCs/>
                <w:sz w:val="18"/>
                <w:szCs w:val="18"/>
              </w:rPr>
              <w:t>(3-4)</w:t>
            </w:r>
          </w:p>
        </w:tc>
      </w:tr>
      <w:tr w:rsidR="00B8510C" w:rsidRPr="006C4E1B" w:rsidTr="00B723BF">
        <w:trPr>
          <w:trHeight w:val="268"/>
          <w:tblCellSpacing w:w="20" w:type="dxa"/>
          <w:jc w:val="center"/>
        </w:trPr>
        <w:tc>
          <w:tcPr>
            <w:tcW w:w="2905" w:type="dxa"/>
            <w:shd w:val="clear" w:color="auto" w:fill="99CCFF"/>
            <w:vAlign w:val="center"/>
          </w:tcPr>
          <w:p w:rsidR="00B8510C" w:rsidRPr="005C420F" w:rsidRDefault="00B8510C" w:rsidP="00B8510C">
            <w:pPr>
              <w:pStyle w:val="a3"/>
              <w:ind w:right="-334"/>
              <w:rPr>
                <w:b/>
                <w:sz w:val="18"/>
                <w:szCs w:val="18"/>
              </w:rPr>
            </w:pPr>
            <w:r w:rsidRPr="005C420F">
              <w:rPr>
                <w:b/>
                <w:sz w:val="18"/>
                <w:szCs w:val="18"/>
              </w:rPr>
              <w:t>Ι. Προσλήψεις</w:t>
            </w:r>
          </w:p>
        </w:tc>
        <w:tc>
          <w:tcPr>
            <w:tcW w:w="1236" w:type="dxa"/>
            <w:shd w:val="clear" w:color="auto" w:fill="F3F3F3"/>
            <w:vAlign w:val="center"/>
          </w:tcPr>
          <w:p w:rsidR="00B8510C" w:rsidRPr="00DB5458" w:rsidRDefault="00DB5458" w:rsidP="00B8510C">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224.107</w:t>
            </w:r>
          </w:p>
        </w:tc>
        <w:tc>
          <w:tcPr>
            <w:tcW w:w="1094" w:type="dxa"/>
            <w:shd w:val="clear" w:color="auto" w:fill="F3F3F3"/>
            <w:vAlign w:val="center"/>
          </w:tcPr>
          <w:p w:rsidR="00B8510C" w:rsidRPr="002F10D8" w:rsidRDefault="00B8510C" w:rsidP="00B8510C">
            <w:pPr>
              <w:jc w:val="center"/>
              <w:rPr>
                <w:rFonts w:ascii="Palatino Linotype" w:hAnsi="Palatino Linotype" w:cs="Arial"/>
                <w:color w:val="000000"/>
                <w:sz w:val="22"/>
                <w:szCs w:val="22"/>
              </w:rPr>
            </w:pPr>
            <w:r>
              <w:rPr>
                <w:rFonts w:ascii="Palatino Linotype" w:hAnsi="Palatino Linotype" w:cs="Arial"/>
                <w:color w:val="000000"/>
                <w:sz w:val="22"/>
                <w:szCs w:val="22"/>
              </w:rPr>
              <w:t>226.240</w:t>
            </w:r>
          </w:p>
        </w:tc>
        <w:tc>
          <w:tcPr>
            <w:tcW w:w="952" w:type="dxa"/>
            <w:shd w:val="clear" w:color="auto" w:fill="F3F3F3"/>
            <w:vAlign w:val="center"/>
          </w:tcPr>
          <w:p w:rsidR="00B8510C" w:rsidRPr="003C2255" w:rsidRDefault="003C2255" w:rsidP="00B8510C">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-2.133</w:t>
            </w:r>
          </w:p>
        </w:tc>
        <w:tc>
          <w:tcPr>
            <w:tcW w:w="1520" w:type="dxa"/>
            <w:shd w:val="clear" w:color="auto" w:fill="F3F3F3"/>
            <w:vAlign w:val="center"/>
          </w:tcPr>
          <w:p w:rsidR="00B8510C" w:rsidRPr="003C2255" w:rsidRDefault="003C2255" w:rsidP="00B8510C">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3.152.142</w:t>
            </w:r>
          </w:p>
        </w:tc>
        <w:tc>
          <w:tcPr>
            <w:tcW w:w="1519" w:type="dxa"/>
            <w:shd w:val="clear" w:color="auto" w:fill="F3F3F3"/>
            <w:vAlign w:val="center"/>
          </w:tcPr>
          <w:p w:rsidR="00B8510C" w:rsidRPr="002F10D8" w:rsidRDefault="00B8510C" w:rsidP="00B8510C">
            <w:pPr>
              <w:jc w:val="center"/>
              <w:rPr>
                <w:rFonts w:ascii="Palatino Linotype" w:hAnsi="Palatino Linotype" w:cs="Arial"/>
                <w:color w:val="000000"/>
                <w:sz w:val="22"/>
                <w:szCs w:val="22"/>
              </w:rPr>
            </w:pPr>
            <w:r>
              <w:rPr>
                <w:rFonts w:ascii="Palatino Linotype" w:hAnsi="Palatino Linotype" w:cs="Arial"/>
                <w:color w:val="000000"/>
                <w:sz w:val="22"/>
                <w:szCs w:val="22"/>
              </w:rPr>
              <w:t>3.092.535</w:t>
            </w:r>
          </w:p>
        </w:tc>
        <w:tc>
          <w:tcPr>
            <w:tcW w:w="1320" w:type="dxa"/>
            <w:shd w:val="clear" w:color="auto" w:fill="F3F3F3"/>
            <w:vAlign w:val="center"/>
          </w:tcPr>
          <w:p w:rsidR="00B8510C" w:rsidRPr="003C2255" w:rsidRDefault="003C2255" w:rsidP="00B8510C">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59.607</w:t>
            </w:r>
          </w:p>
        </w:tc>
      </w:tr>
      <w:tr w:rsidR="00B8510C" w:rsidRPr="006C4E1B" w:rsidTr="00B723BF">
        <w:trPr>
          <w:trHeight w:val="339"/>
          <w:tblCellSpacing w:w="20" w:type="dxa"/>
          <w:jc w:val="center"/>
        </w:trPr>
        <w:tc>
          <w:tcPr>
            <w:tcW w:w="2905" w:type="dxa"/>
            <w:shd w:val="clear" w:color="auto" w:fill="99CCFF"/>
            <w:vAlign w:val="center"/>
          </w:tcPr>
          <w:p w:rsidR="00B8510C" w:rsidRPr="005C420F" w:rsidRDefault="00B8510C" w:rsidP="00B8510C">
            <w:pPr>
              <w:pStyle w:val="Default"/>
              <w:ind w:right="-334"/>
              <w:rPr>
                <w:rFonts w:ascii="Palatino Linotype" w:hAnsi="Palatino Linotype"/>
                <w:b/>
                <w:sz w:val="18"/>
                <w:szCs w:val="18"/>
              </w:rPr>
            </w:pPr>
            <w:r w:rsidRPr="00954D59">
              <w:rPr>
                <w:rFonts w:ascii="Palatino Linotype" w:hAnsi="Palatino Linotype"/>
                <w:b/>
                <w:sz w:val="18"/>
                <w:szCs w:val="18"/>
              </w:rPr>
              <w:t xml:space="preserve">     </w:t>
            </w:r>
            <w:r w:rsidRPr="005C420F">
              <w:rPr>
                <w:rFonts w:ascii="Palatino Linotype" w:hAnsi="Palatino Linotype"/>
                <w:b/>
                <w:sz w:val="18"/>
                <w:szCs w:val="18"/>
              </w:rPr>
              <w:t>ΙΙ. Αποχωρήσεις*</w:t>
            </w:r>
          </w:p>
        </w:tc>
        <w:tc>
          <w:tcPr>
            <w:tcW w:w="1236" w:type="dxa"/>
            <w:shd w:val="clear" w:color="auto" w:fill="F3F3F3"/>
            <w:vAlign w:val="center"/>
          </w:tcPr>
          <w:p w:rsidR="00B8510C" w:rsidRPr="003C2255" w:rsidRDefault="003C2255" w:rsidP="00B8510C">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320.595</w:t>
            </w:r>
          </w:p>
        </w:tc>
        <w:tc>
          <w:tcPr>
            <w:tcW w:w="1094" w:type="dxa"/>
            <w:shd w:val="clear" w:color="auto" w:fill="F3F3F3"/>
            <w:vAlign w:val="center"/>
          </w:tcPr>
          <w:p w:rsidR="00B8510C" w:rsidRPr="002F10D8" w:rsidRDefault="00B8510C" w:rsidP="00B8510C">
            <w:pPr>
              <w:jc w:val="center"/>
              <w:rPr>
                <w:rFonts w:ascii="Palatino Linotype" w:hAnsi="Palatino Linotype" w:cs="Arial"/>
                <w:color w:val="000000"/>
                <w:sz w:val="22"/>
                <w:szCs w:val="22"/>
              </w:rPr>
            </w:pPr>
            <w:r>
              <w:rPr>
                <w:rFonts w:ascii="Palatino Linotype" w:hAnsi="Palatino Linotype" w:cs="Arial"/>
                <w:color w:val="000000"/>
                <w:sz w:val="22"/>
                <w:szCs w:val="22"/>
              </w:rPr>
              <w:t>312.926</w:t>
            </w:r>
          </w:p>
        </w:tc>
        <w:tc>
          <w:tcPr>
            <w:tcW w:w="952" w:type="dxa"/>
            <w:shd w:val="clear" w:color="auto" w:fill="F3F3F3"/>
            <w:vAlign w:val="center"/>
          </w:tcPr>
          <w:p w:rsidR="00B8510C" w:rsidRPr="003C2255" w:rsidRDefault="003C2255" w:rsidP="00B8510C">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7.669</w:t>
            </w:r>
          </w:p>
        </w:tc>
        <w:tc>
          <w:tcPr>
            <w:tcW w:w="1520" w:type="dxa"/>
            <w:shd w:val="clear" w:color="auto" w:fill="F3F3F3"/>
            <w:vAlign w:val="center"/>
          </w:tcPr>
          <w:p w:rsidR="00B8510C" w:rsidRPr="003C2255" w:rsidRDefault="003C2255" w:rsidP="00B8510C">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3.060.544</w:t>
            </w:r>
          </w:p>
        </w:tc>
        <w:tc>
          <w:tcPr>
            <w:tcW w:w="1519" w:type="dxa"/>
            <w:shd w:val="clear" w:color="auto" w:fill="F3F3F3"/>
            <w:vAlign w:val="center"/>
          </w:tcPr>
          <w:p w:rsidR="00B8510C" w:rsidRPr="002F10D8" w:rsidRDefault="00B8510C" w:rsidP="00B8510C">
            <w:pPr>
              <w:jc w:val="center"/>
              <w:rPr>
                <w:rFonts w:ascii="Palatino Linotype" w:hAnsi="Palatino Linotype" w:cs="Arial"/>
                <w:color w:val="000000"/>
                <w:sz w:val="22"/>
                <w:szCs w:val="22"/>
              </w:rPr>
            </w:pPr>
            <w:r>
              <w:rPr>
                <w:rFonts w:ascii="Palatino Linotype" w:hAnsi="Palatino Linotype" w:cs="Arial"/>
                <w:color w:val="000000"/>
                <w:sz w:val="22"/>
                <w:szCs w:val="22"/>
              </w:rPr>
              <w:t>3.007.968</w:t>
            </w:r>
          </w:p>
        </w:tc>
        <w:tc>
          <w:tcPr>
            <w:tcW w:w="1320" w:type="dxa"/>
            <w:shd w:val="clear" w:color="auto" w:fill="F3F3F3"/>
            <w:vAlign w:val="center"/>
          </w:tcPr>
          <w:p w:rsidR="00B8510C" w:rsidRPr="003C2255" w:rsidRDefault="003C2255" w:rsidP="00B8510C">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52.576</w:t>
            </w:r>
          </w:p>
        </w:tc>
      </w:tr>
      <w:tr w:rsidR="00B8510C" w:rsidRPr="006C4E1B" w:rsidTr="00B723BF">
        <w:trPr>
          <w:trHeight w:val="339"/>
          <w:tblCellSpacing w:w="20" w:type="dxa"/>
          <w:jc w:val="center"/>
        </w:trPr>
        <w:tc>
          <w:tcPr>
            <w:tcW w:w="2905" w:type="dxa"/>
            <w:shd w:val="clear" w:color="auto" w:fill="99CCFF"/>
            <w:vAlign w:val="center"/>
          </w:tcPr>
          <w:p w:rsidR="00B8510C" w:rsidRPr="005C420F" w:rsidRDefault="00B8510C" w:rsidP="00B8510C">
            <w:pPr>
              <w:pStyle w:val="Default"/>
              <w:ind w:right="-334"/>
              <w:rPr>
                <w:rFonts w:ascii="Palatino Linotype" w:hAnsi="Palatino Linotype"/>
                <w:sz w:val="18"/>
                <w:szCs w:val="18"/>
              </w:rPr>
            </w:pPr>
            <w:r w:rsidRPr="005C420F">
              <w:rPr>
                <w:rFonts w:ascii="Palatino Linotype" w:hAnsi="Palatino Linotype"/>
                <w:sz w:val="18"/>
                <w:szCs w:val="18"/>
              </w:rPr>
              <w:t>Α. Καταγγελίες συμβάσ</w:t>
            </w:r>
            <w:r>
              <w:rPr>
                <w:rFonts w:ascii="Palatino Linotype" w:hAnsi="Palatino Linotype"/>
                <w:sz w:val="18"/>
                <w:szCs w:val="18"/>
              </w:rPr>
              <w:t>εων αορίστου χρόνου  και λήξεις</w:t>
            </w:r>
            <w:r w:rsidRPr="005C420F">
              <w:rPr>
                <w:rFonts w:ascii="Palatino Linotype" w:hAnsi="Palatino Linotype"/>
                <w:sz w:val="18"/>
                <w:szCs w:val="18"/>
              </w:rPr>
              <w:t xml:space="preserve"> συμβάσεων ορισμένου χρόνου</w:t>
            </w:r>
          </w:p>
        </w:tc>
        <w:tc>
          <w:tcPr>
            <w:tcW w:w="1236" w:type="dxa"/>
            <w:shd w:val="clear" w:color="auto" w:fill="F3F3F3"/>
            <w:vAlign w:val="center"/>
          </w:tcPr>
          <w:p w:rsidR="00B8510C" w:rsidRPr="003C2255" w:rsidRDefault="003C2255" w:rsidP="00B8510C">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240.962</w:t>
            </w:r>
          </w:p>
        </w:tc>
        <w:tc>
          <w:tcPr>
            <w:tcW w:w="1094" w:type="dxa"/>
            <w:shd w:val="clear" w:color="auto" w:fill="F3F3F3"/>
            <w:vAlign w:val="center"/>
          </w:tcPr>
          <w:p w:rsidR="00B8510C" w:rsidRPr="002F10D8" w:rsidRDefault="00B8510C" w:rsidP="00B8510C">
            <w:pPr>
              <w:jc w:val="center"/>
              <w:rPr>
                <w:rFonts w:ascii="Palatino Linotype" w:hAnsi="Palatino Linotype" w:cs="Arial"/>
                <w:color w:val="000000"/>
                <w:sz w:val="22"/>
                <w:szCs w:val="22"/>
              </w:rPr>
            </w:pPr>
            <w:r>
              <w:rPr>
                <w:rFonts w:ascii="Palatino Linotype" w:hAnsi="Palatino Linotype" w:cs="Arial"/>
                <w:color w:val="000000"/>
                <w:sz w:val="22"/>
                <w:szCs w:val="22"/>
              </w:rPr>
              <w:t>231.884</w:t>
            </w:r>
          </w:p>
        </w:tc>
        <w:tc>
          <w:tcPr>
            <w:tcW w:w="952" w:type="dxa"/>
            <w:shd w:val="clear" w:color="auto" w:fill="F3F3F3"/>
            <w:vAlign w:val="center"/>
          </w:tcPr>
          <w:p w:rsidR="00B8510C" w:rsidRPr="003C2255" w:rsidRDefault="003C2255" w:rsidP="00B8510C">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9.078</w:t>
            </w:r>
          </w:p>
        </w:tc>
        <w:tc>
          <w:tcPr>
            <w:tcW w:w="1520" w:type="dxa"/>
            <w:shd w:val="clear" w:color="auto" w:fill="F3F3F3"/>
            <w:vAlign w:val="center"/>
          </w:tcPr>
          <w:p w:rsidR="00B8510C" w:rsidRPr="003C2255" w:rsidRDefault="003C2255" w:rsidP="00B8510C">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1.972.090</w:t>
            </w:r>
          </w:p>
        </w:tc>
        <w:tc>
          <w:tcPr>
            <w:tcW w:w="1519" w:type="dxa"/>
            <w:shd w:val="clear" w:color="auto" w:fill="F3F3F3"/>
            <w:vAlign w:val="center"/>
          </w:tcPr>
          <w:p w:rsidR="00B8510C" w:rsidRPr="002F10D8" w:rsidRDefault="00B8510C" w:rsidP="00B8510C">
            <w:pPr>
              <w:jc w:val="center"/>
              <w:rPr>
                <w:rFonts w:ascii="Palatino Linotype" w:hAnsi="Palatino Linotype" w:cs="Arial"/>
                <w:color w:val="000000"/>
                <w:sz w:val="22"/>
                <w:szCs w:val="22"/>
              </w:rPr>
            </w:pPr>
            <w:r>
              <w:rPr>
                <w:rFonts w:ascii="Palatino Linotype" w:hAnsi="Palatino Linotype" w:cs="Arial"/>
                <w:color w:val="000000"/>
                <w:sz w:val="22"/>
                <w:szCs w:val="22"/>
              </w:rPr>
              <w:t>1.923.408</w:t>
            </w:r>
          </w:p>
        </w:tc>
        <w:tc>
          <w:tcPr>
            <w:tcW w:w="1320" w:type="dxa"/>
            <w:shd w:val="clear" w:color="auto" w:fill="F3F3F3"/>
            <w:vAlign w:val="center"/>
          </w:tcPr>
          <w:p w:rsidR="00B8510C" w:rsidRPr="003C2255" w:rsidRDefault="003C2255" w:rsidP="00B8510C">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48.682</w:t>
            </w:r>
          </w:p>
        </w:tc>
      </w:tr>
      <w:tr w:rsidR="00B8510C" w:rsidRPr="006C4E1B" w:rsidTr="00B723BF">
        <w:trPr>
          <w:trHeight w:val="386"/>
          <w:tblCellSpacing w:w="20" w:type="dxa"/>
          <w:jc w:val="center"/>
        </w:trPr>
        <w:tc>
          <w:tcPr>
            <w:tcW w:w="2905" w:type="dxa"/>
            <w:shd w:val="clear" w:color="auto" w:fill="99CCFF"/>
            <w:vAlign w:val="center"/>
          </w:tcPr>
          <w:p w:rsidR="00B8510C" w:rsidRPr="005C420F" w:rsidRDefault="00B8510C" w:rsidP="00B8510C">
            <w:pPr>
              <w:pStyle w:val="a3"/>
              <w:ind w:left="0" w:right="-334"/>
              <w:rPr>
                <w:sz w:val="18"/>
                <w:szCs w:val="18"/>
              </w:rPr>
            </w:pPr>
            <w:r w:rsidRPr="005C420F">
              <w:rPr>
                <w:sz w:val="18"/>
                <w:szCs w:val="18"/>
              </w:rPr>
              <w:t>Β. Οικειοθελείς  αποχωρήσεις</w:t>
            </w:r>
          </w:p>
        </w:tc>
        <w:tc>
          <w:tcPr>
            <w:tcW w:w="1236" w:type="dxa"/>
            <w:shd w:val="clear" w:color="auto" w:fill="F3F3F3"/>
            <w:vAlign w:val="center"/>
          </w:tcPr>
          <w:p w:rsidR="00B8510C" w:rsidRPr="003C2255" w:rsidRDefault="003C2255" w:rsidP="00B8510C">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79.633</w:t>
            </w:r>
          </w:p>
        </w:tc>
        <w:tc>
          <w:tcPr>
            <w:tcW w:w="1094" w:type="dxa"/>
            <w:shd w:val="clear" w:color="auto" w:fill="F3F3F3"/>
            <w:vAlign w:val="center"/>
          </w:tcPr>
          <w:p w:rsidR="00B8510C" w:rsidRPr="002F10D8" w:rsidRDefault="00B8510C" w:rsidP="00B8510C">
            <w:pPr>
              <w:jc w:val="center"/>
              <w:rPr>
                <w:rFonts w:ascii="Palatino Linotype" w:hAnsi="Palatino Linotype" w:cs="Arial"/>
                <w:color w:val="000000"/>
                <w:sz w:val="22"/>
                <w:szCs w:val="22"/>
              </w:rPr>
            </w:pPr>
            <w:r>
              <w:rPr>
                <w:rFonts w:ascii="Palatino Linotype" w:hAnsi="Palatino Linotype" w:cs="Arial"/>
                <w:color w:val="000000"/>
                <w:sz w:val="22"/>
                <w:szCs w:val="22"/>
              </w:rPr>
              <w:t>81.042</w:t>
            </w:r>
          </w:p>
        </w:tc>
        <w:tc>
          <w:tcPr>
            <w:tcW w:w="952" w:type="dxa"/>
            <w:shd w:val="clear" w:color="auto" w:fill="F3F3F3"/>
            <w:vAlign w:val="center"/>
          </w:tcPr>
          <w:p w:rsidR="00B8510C" w:rsidRPr="003C2255" w:rsidRDefault="003C2255" w:rsidP="00B8510C">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-1.409</w:t>
            </w:r>
          </w:p>
        </w:tc>
        <w:tc>
          <w:tcPr>
            <w:tcW w:w="1520" w:type="dxa"/>
            <w:shd w:val="clear" w:color="auto" w:fill="F3F3F3"/>
            <w:vAlign w:val="center"/>
          </w:tcPr>
          <w:p w:rsidR="00B8510C" w:rsidRPr="003C2255" w:rsidRDefault="003C2255" w:rsidP="00B8510C">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1.088.454</w:t>
            </w:r>
          </w:p>
        </w:tc>
        <w:tc>
          <w:tcPr>
            <w:tcW w:w="1519" w:type="dxa"/>
            <w:shd w:val="clear" w:color="auto" w:fill="F3F3F3"/>
            <w:vAlign w:val="center"/>
          </w:tcPr>
          <w:p w:rsidR="00B8510C" w:rsidRPr="002F10D8" w:rsidRDefault="00B8510C" w:rsidP="00B8510C">
            <w:pPr>
              <w:jc w:val="center"/>
              <w:rPr>
                <w:rFonts w:ascii="Palatino Linotype" w:hAnsi="Palatino Linotype" w:cs="Arial"/>
                <w:color w:val="000000"/>
                <w:sz w:val="22"/>
                <w:szCs w:val="22"/>
              </w:rPr>
            </w:pPr>
            <w:r>
              <w:rPr>
                <w:rFonts w:ascii="Palatino Linotype" w:hAnsi="Palatino Linotype" w:cs="Arial"/>
                <w:color w:val="000000"/>
                <w:sz w:val="22"/>
                <w:szCs w:val="22"/>
              </w:rPr>
              <w:t>1.084.560</w:t>
            </w:r>
          </w:p>
        </w:tc>
        <w:tc>
          <w:tcPr>
            <w:tcW w:w="1320" w:type="dxa"/>
            <w:shd w:val="clear" w:color="auto" w:fill="F3F3F3"/>
            <w:vAlign w:val="center"/>
          </w:tcPr>
          <w:p w:rsidR="00B8510C" w:rsidRPr="003C2255" w:rsidRDefault="003C2255" w:rsidP="00B8510C">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3.894</w:t>
            </w:r>
          </w:p>
        </w:tc>
      </w:tr>
      <w:tr w:rsidR="00B8510C" w:rsidRPr="00375DEE" w:rsidTr="00B723BF">
        <w:trPr>
          <w:trHeight w:val="391"/>
          <w:tblCellSpacing w:w="20" w:type="dxa"/>
          <w:jc w:val="center"/>
        </w:trPr>
        <w:tc>
          <w:tcPr>
            <w:tcW w:w="2905" w:type="dxa"/>
            <w:shd w:val="clear" w:color="auto" w:fill="99CCFF"/>
            <w:vAlign w:val="center"/>
          </w:tcPr>
          <w:p w:rsidR="00B8510C" w:rsidRPr="005C420F" w:rsidRDefault="00B8510C" w:rsidP="00B8510C">
            <w:pPr>
              <w:pStyle w:val="a3"/>
              <w:ind w:left="0" w:right="-334"/>
              <w:rPr>
                <w:b/>
                <w:sz w:val="18"/>
                <w:szCs w:val="18"/>
              </w:rPr>
            </w:pPr>
            <w:r>
              <w:rPr>
                <w:b/>
                <w:sz w:val="18"/>
                <w:szCs w:val="18"/>
                <w:lang w:val="en-US"/>
              </w:rPr>
              <w:t xml:space="preserve">       </w:t>
            </w:r>
            <w:r w:rsidRPr="005C420F">
              <w:rPr>
                <w:b/>
                <w:sz w:val="18"/>
                <w:szCs w:val="18"/>
              </w:rPr>
              <w:t>ΙΙΙ. Ισοζύγιο (Ι-ΙΙ)</w:t>
            </w:r>
          </w:p>
        </w:tc>
        <w:tc>
          <w:tcPr>
            <w:tcW w:w="1236" w:type="dxa"/>
            <w:shd w:val="clear" w:color="auto" w:fill="99CCFF"/>
            <w:vAlign w:val="center"/>
          </w:tcPr>
          <w:p w:rsidR="00B8510C" w:rsidRPr="003C2255" w:rsidRDefault="003C2255" w:rsidP="00B8510C">
            <w:pPr>
              <w:jc w:val="center"/>
              <w:rPr>
                <w:rFonts w:ascii="Palatino Linotype" w:hAnsi="Palatino Linotype"/>
                <w:b/>
                <w:sz w:val="22"/>
                <w:szCs w:val="22"/>
                <w:lang w:val="en-US"/>
              </w:rPr>
            </w:pPr>
            <w:r>
              <w:rPr>
                <w:rFonts w:ascii="Palatino Linotype" w:hAnsi="Palatino Linotype"/>
                <w:b/>
                <w:sz w:val="22"/>
                <w:szCs w:val="22"/>
                <w:lang w:val="en-US"/>
              </w:rPr>
              <w:t>-96.488</w:t>
            </w:r>
          </w:p>
        </w:tc>
        <w:tc>
          <w:tcPr>
            <w:tcW w:w="1094" w:type="dxa"/>
            <w:shd w:val="clear" w:color="auto" w:fill="99CCFF"/>
            <w:vAlign w:val="center"/>
          </w:tcPr>
          <w:p w:rsidR="00B8510C" w:rsidRPr="002F10D8" w:rsidRDefault="00B8510C" w:rsidP="00B8510C">
            <w:pPr>
              <w:jc w:val="center"/>
              <w:rPr>
                <w:rFonts w:ascii="Palatino Linotype" w:hAnsi="Palatino Linotype"/>
                <w:b/>
                <w:sz w:val="22"/>
                <w:szCs w:val="22"/>
              </w:rPr>
            </w:pPr>
            <w:r>
              <w:rPr>
                <w:rFonts w:ascii="Palatino Linotype" w:hAnsi="Palatino Linotype"/>
                <w:b/>
                <w:sz w:val="22"/>
                <w:szCs w:val="22"/>
              </w:rPr>
              <w:t>-86.686</w:t>
            </w:r>
          </w:p>
        </w:tc>
        <w:tc>
          <w:tcPr>
            <w:tcW w:w="952" w:type="dxa"/>
            <w:shd w:val="clear" w:color="auto" w:fill="99CCFF"/>
            <w:vAlign w:val="center"/>
          </w:tcPr>
          <w:p w:rsidR="00B8510C" w:rsidRPr="003C2255" w:rsidRDefault="003C2255" w:rsidP="00B8510C">
            <w:pPr>
              <w:jc w:val="center"/>
              <w:rPr>
                <w:rFonts w:ascii="Palatino Linotype" w:hAnsi="Palatino Linotype"/>
                <w:b/>
                <w:sz w:val="22"/>
                <w:szCs w:val="22"/>
                <w:lang w:val="en-US"/>
              </w:rPr>
            </w:pPr>
            <w:r>
              <w:rPr>
                <w:rFonts w:ascii="Palatino Linotype" w:hAnsi="Palatino Linotype"/>
                <w:b/>
                <w:sz w:val="22"/>
                <w:szCs w:val="22"/>
                <w:lang w:val="en-US"/>
              </w:rPr>
              <w:t>-9.802</w:t>
            </w:r>
          </w:p>
        </w:tc>
        <w:tc>
          <w:tcPr>
            <w:tcW w:w="1520" w:type="dxa"/>
            <w:shd w:val="clear" w:color="auto" w:fill="99CCFF"/>
            <w:vAlign w:val="center"/>
          </w:tcPr>
          <w:p w:rsidR="00B8510C" w:rsidRPr="003C2255" w:rsidRDefault="003C2255" w:rsidP="00B8510C">
            <w:pPr>
              <w:jc w:val="center"/>
              <w:rPr>
                <w:rFonts w:ascii="Palatino Linotype" w:hAnsi="Palatino Linotype" w:cs="Arial"/>
                <w:b/>
                <w:color w:val="000000"/>
                <w:sz w:val="22"/>
                <w:szCs w:val="22"/>
                <w:lang w:val="en-US"/>
              </w:rPr>
            </w:pPr>
            <w:r>
              <w:rPr>
                <w:rFonts w:ascii="Palatino Linotype" w:hAnsi="Palatino Linotype" w:cs="Arial"/>
                <w:b/>
                <w:color w:val="000000"/>
                <w:sz w:val="22"/>
                <w:szCs w:val="22"/>
                <w:lang w:val="en-US"/>
              </w:rPr>
              <w:t>91.598</w:t>
            </w:r>
          </w:p>
        </w:tc>
        <w:tc>
          <w:tcPr>
            <w:tcW w:w="1519" w:type="dxa"/>
            <w:shd w:val="clear" w:color="auto" w:fill="99CCFF"/>
            <w:vAlign w:val="center"/>
          </w:tcPr>
          <w:p w:rsidR="00B8510C" w:rsidRPr="002F10D8" w:rsidRDefault="00B8510C" w:rsidP="00B8510C">
            <w:pPr>
              <w:jc w:val="center"/>
              <w:rPr>
                <w:rFonts w:ascii="Palatino Linotype" w:hAnsi="Palatino Linotype" w:cs="Arial"/>
                <w:b/>
                <w:color w:val="000000"/>
                <w:sz w:val="22"/>
                <w:szCs w:val="22"/>
              </w:rPr>
            </w:pPr>
            <w:r>
              <w:rPr>
                <w:rFonts w:ascii="Palatino Linotype" w:hAnsi="Palatino Linotype" w:cs="Arial"/>
                <w:b/>
                <w:color w:val="000000"/>
                <w:sz w:val="22"/>
                <w:szCs w:val="22"/>
              </w:rPr>
              <w:t>84.567</w:t>
            </w:r>
          </w:p>
        </w:tc>
        <w:tc>
          <w:tcPr>
            <w:tcW w:w="1320" w:type="dxa"/>
            <w:shd w:val="clear" w:color="auto" w:fill="99CCFF"/>
            <w:vAlign w:val="center"/>
          </w:tcPr>
          <w:p w:rsidR="00B8510C" w:rsidRPr="003C2255" w:rsidRDefault="003C2255" w:rsidP="00B8510C">
            <w:pPr>
              <w:jc w:val="center"/>
              <w:rPr>
                <w:rFonts w:ascii="Palatino Linotype" w:hAnsi="Palatino Linotype" w:cs="Arial"/>
                <w:b/>
                <w:color w:val="000000"/>
                <w:sz w:val="22"/>
                <w:szCs w:val="22"/>
                <w:lang w:val="en-US"/>
              </w:rPr>
            </w:pPr>
            <w:r>
              <w:rPr>
                <w:rFonts w:ascii="Palatino Linotype" w:hAnsi="Palatino Linotype" w:cs="Arial"/>
                <w:b/>
                <w:color w:val="000000"/>
                <w:sz w:val="22"/>
                <w:szCs w:val="22"/>
                <w:lang w:val="en-US"/>
              </w:rPr>
              <w:t>7.031</w:t>
            </w:r>
          </w:p>
        </w:tc>
      </w:tr>
    </w:tbl>
    <w:p w:rsidR="00B9010A" w:rsidRPr="00681975" w:rsidRDefault="00B9010A" w:rsidP="00B9010A">
      <w:pPr>
        <w:pStyle w:val="a3"/>
        <w:ind w:left="0" w:right="-334"/>
        <w:jc w:val="both"/>
        <w:rPr>
          <w:rFonts w:ascii="Palatino Linotype" w:hAnsi="Palatino Linotype"/>
          <w:sz w:val="20"/>
          <w:szCs w:val="20"/>
        </w:rPr>
      </w:pPr>
      <w:r w:rsidRPr="008053CE">
        <w:rPr>
          <w:rFonts w:ascii="Palatino Linotype" w:hAnsi="Palatino Linotype"/>
          <w:b/>
          <w:sz w:val="20"/>
          <w:szCs w:val="20"/>
        </w:rPr>
        <w:t>*Σημείωση</w:t>
      </w:r>
      <w:r w:rsidRPr="008053CE">
        <w:rPr>
          <w:rFonts w:ascii="Palatino Linotype" w:hAnsi="Palatino Linotype"/>
          <w:sz w:val="20"/>
          <w:szCs w:val="20"/>
        </w:rPr>
        <w:t>: Με τον όρο</w:t>
      </w:r>
      <w:r w:rsidRPr="008053CE">
        <w:rPr>
          <w:rFonts w:ascii="Palatino Linotype" w:hAnsi="Palatino Linotype" w:cs="Arial"/>
          <w:sz w:val="20"/>
          <w:szCs w:val="20"/>
        </w:rPr>
        <w:t xml:space="preserve"> </w:t>
      </w:r>
      <w:r w:rsidRPr="008053CE">
        <w:rPr>
          <w:rFonts w:ascii="Palatino Linotype" w:hAnsi="Palatino Linotype"/>
          <w:b/>
          <w:sz w:val="20"/>
          <w:szCs w:val="20"/>
        </w:rPr>
        <w:t>«</w:t>
      </w:r>
      <w:r w:rsidRPr="008053CE">
        <w:rPr>
          <w:rFonts w:ascii="Palatino Linotype" w:hAnsi="Palatino Linotype"/>
          <w:sz w:val="20"/>
          <w:szCs w:val="20"/>
        </w:rPr>
        <w:t>αποχωρήσεις</w:t>
      </w:r>
      <w:r w:rsidRPr="008053CE">
        <w:rPr>
          <w:rFonts w:ascii="Palatino Linotype" w:hAnsi="Palatino Linotype"/>
          <w:b/>
          <w:sz w:val="20"/>
          <w:szCs w:val="20"/>
        </w:rPr>
        <w:t>»</w:t>
      </w:r>
      <w:r w:rsidRPr="008053CE">
        <w:rPr>
          <w:rFonts w:ascii="Palatino Linotype" w:hAnsi="Palatino Linotype"/>
          <w:sz w:val="20"/>
          <w:szCs w:val="20"/>
        </w:rPr>
        <w:t xml:space="preserve"> ή </w:t>
      </w:r>
      <w:r w:rsidRPr="008053CE">
        <w:rPr>
          <w:rFonts w:ascii="Palatino Linotype" w:hAnsi="Palatino Linotype"/>
          <w:b/>
          <w:sz w:val="20"/>
          <w:szCs w:val="20"/>
        </w:rPr>
        <w:t>«</w:t>
      </w:r>
      <w:r w:rsidRPr="008053CE">
        <w:rPr>
          <w:rFonts w:ascii="Palatino Linotype" w:hAnsi="Palatino Linotype"/>
          <w:sz w:val="20"/>
          <w:szCs w:val="20"/>
        </w:rPr>
        <w:t>απολύσεις</w:t>
      </w:r>
      <w:r w:rsidRPr="008053CE">
        <w:rPr>
          <w:rFonts w:ascii="Palatino Linotype" w:hAnsi="Palatino Linotype"/>
          <w:b/>
          <w:sz w:val="20"/>
          <w:szCs w:val="20"/>
        </w:rPr>
        <w:t>»</w:t>
      </w:r>
      <w:r w:rsidRPr="008053CE">
        <w:rPr>
          <w:rFonts w:ascii="Palatino Linotype" w:hAnsi="Palatino Linotype"/>
          <w:sz w:val="20"/>
          <w:szCs w:val="20"/>
        </w:rPr>
        <w:t xml:space="preserve"> εννοούμε το σύνολο των α) καταγγελιών  συμβάσεων αορίστου χρόνου και λήξεων συμβάσεων ορισμένου χρόνου και β) οικειοθελών αποχωρήσεων.</w:t>
      </w:r>
      <w:r w:rsidRPr="008053CE">
        <w:rPr>
          <w:rFonts w:ascii="Palatino Linotype" w:hAnsi="Palatino Linotype" w:cs="Garamond+FPEF"/>
          <w:b/>
          <w:color w:val="FF0000"/>
          <w:sz w:val="20"/>
          <w:szCs w:val="20"/>
        </w:rPr>
        <w:t xml:space="preserve"> </w:t>
      </w:r>
      <w:r w:rsidRPr="008053CE">
        <w:rPr>
          <w:rFonts w:ascii="Palatino Linotype" w:hAnsi="Palatino Linotype" w:cs="Garamond+FPEF"/>
          <w:sz w:val="20"/>
          <w:szCs w:val="20"/>
        </w:rPr>
        <w:t xml:space="preserve">Το ισοζύγιο προσλήψεων-αποχωρήσεων αναφέρεται και ως ισοζύγιο προσλήψεων – απολύσεων χάριν απλότητας. </w:t>
      </w:r>
      <w:r w:rsidRPr="008053CE">
        <w:rPr>
          <w:rFonts w:ascii="Palatino Linotype" w:hAnsi="Palatino Linotype"/>
          <w:sz w:val="20"/>
          <w:szCs w:val="20"/>
        </w:rPr>
        <w:t xml:space="preserve"> </w:t>
      </w:r>
      <w:r w:rsidR="005C6A1D">
        <w:rPr>
          <w:rFonts w:ascii="Palatino Linotype" w:hAnsi="Palatino Linotype"/>
          <w:sz w:val="20"/>
          <w:szCs w:val="20"/>
        </w:rPr>
        <w:t xml:space="preserve">  </w:t>
      </w:r>
    </w:p>
    <w:p w:rsidR="00B9010A" w:rsidRPr="004F3262" w:rsidRDefault="00B9010A" w:rsidP="00B9010A">
      <w:pPr>
        <w:pStyle w:val="a3"/>
        <w:ind w:left="0" w:right="-334"/>
        <w:jc w:val="both"/>
        <w:rPr>
          <w:rFonts w:ascii="Palatino Linotype" w:hAnsi="Palatino Linotype"/>
        </w:rPr>
      </w:pPr>
    </w:p>
    <w:p w:rsidR="00A0698B" w:rsidRPr="009F3093" w:rsidRDefault="00B9010A" w:rsidP="00B9010A">
      <w:pPr>
        <w:pStyle w:val="a3"/>
        <w:ind w:left="0" w:right="-334"/>
        <w:jc w:val="both"/>
        <w:rPr>
          <w:rFonts w:ascii="Palatino Linotype" w:hAnsi="Palatino Linotype"/>
        </w:rPr>
      </w:pPr>
      <w:r w:rsidRPr="00244EBE">
        <w:rPr>
          <w:rFonts w:ascii="Palatino Linotype" w:hAnsi="Palatino Linotype"/>
        </w:rPr>
        <w:lastRenderedPageBreak/>
        <w:t xml:space="preserve">Όπως απεικονίζεται στον </w:t>
      </w:r>
      <w:r w:rsidRPr="00244EBE">
        <w:rPr>
          <w:rFonts w:ascii="Palatino Linotype" w:hAnsi="Palatino Linotype"/>
          <w:b/>
          <w:bCs/>
        </w:rPr>
        <w:t>Πίνακα Ι,</w:t>
      </w:r>
      <w:r w:rsidRPr="00244EBE">
        <w:rPr>
          <w:rFonts w:ascii="Palatino Linotype" w:hAnsi="Palatino Linotype" w:cs="Arial"/>
          <w:bCs/>
        </w:rPr>
        <w:t xml:space="preserve"> και προκύπτει από τα αποτελέσματα</w:t>
      </w:r>
      <w:r w:rsidRPr="00244EBE">
        <w:rPr>
          <w:rFonts w:ascii="Palatino Linotype" w:hAnsi="Palatino Linotype" w:cs="Arial"/>
          <w:b/>
          <w:bCs/>
        </w:rPr>
        <w:t xml:space="preserve"> </w:t>
      </w:r>
      <w:r w:rsidRPr="00244EBE">
        <w:rPr>
          <w:rFonts w:ascii="Palatino Linotype" w:hAnsi="Palatino Linotype" w:cs="Arial"/>
          <w:bCs/>
        </w:rPr>
        <w:t xml:space="preserve">του </w:t>
      </w:r>
      <w:r>
        <w:rPr>
          <w:rFonts w:ascii="Palatino Linotype" w:hAnsi="Palatino Linotype" w:cs="Arial"/>
          <w:bCs/>
        </w:rPr>
        <w:t>Π</w:t>
      </w:r>
      <w:r w:rsidRPr="00244EBE">
        <w:rPr>
          <w:rFonts w:ascii="Palatino Linotype" w:hAnsi="Palatino Linotype" w:cs="Arial"/>
          <w:bCs/>
        </w:rPr>
        <w:t>ληροφοριακού</w:t>
      </w:r>
      <w:r w:rsidRPr="00244EBE">
        <w:rPr>
          <w:rFonts w:ascii="Palatino Linotype" w:hAnsi="Palatino Linotype" w:cs="Arial"/>
          <w:b/>
          <w:bCs/>
        </w:rPr>
        <w:t xml:space="preserve"> </w:t>
      </w:r>
      <w:r>
        <w:rPr>
          <w:rFonts w:ascii="Palatino Linotype" w:hAnsi="Palatino Linotype"/>
        </w:rPr>
        <w:t>Σ</w:t>
      </w:r>
      <w:r w:rsidRPr="00244EBE">
        <w:rPr>
          <w:rFonts w:ascii="Palatino Linotype" w:hAnsi="Palatino Linotype"/>
        </w:rPr>
        <w:t xml:space="preserve">υστήματος </w:t>
      </w:r>
      <w:r w:rsidRPr="00244EBE">
        <w:rPr>
          <w:rFonts w:ascii="Palatino Linotype" w:hAnsi="Palatino Linotype"/>
          <w:b/>
          <w:bCs/>
        </w:rPr>
        <w:t>«ΕΡΓΑΝΗ»</w:t>
      </w:r>
      <w:r w:rsidR="000818CA" w:rsidRPr="000818CA">
        <w:rPr>
          <w:rFonts w:ascii="Palatino Linotype" w:hAnsi="Palatino Linotype"/>
          <w:b/>
          <w:bCs/>
        </w:rPr>
        <w:t>,</w:t>
      </w:r>
      <w:r w:rsidRPr="00244EBE">
        <w:rPr>
          <w:rFonts w:ascii="Palatino Linotype" w:hAnsi="Palatino Linotype"/>
        </w:rPr>
        <w:t xml:space="preserve"> κατά </w:t>
      </w:r>
      <w:r w:rsidRPr="00CC40CE">
        <w:rPr>
          <w:rFonts w:ascii="Palatino Linotype" w:hAnsi="Palatino Linotype"/>
          <w:bCs/>
        </w:rPr>
        <w:t>το μήνα</w:t>
      </w:r>
      <w:r w:rsidR="00F525D5">
        <w:rPr>
          <w:rFonts w:ascii="Palatino Linotype" w:hAnsi="Palatino Linotype"/>
          <w:b/>
          <w:bCs/>
        </w:rPr>
        <w:t xml:space="preserve"> Νοέμ</w:t>
      </w:r>
      <w:r w:rsidR="00276512">
        <w:rPr>
          <w:rFonts w:ascii="Palatino Linotype" w:hAnsi="Palatino Linotype"/>
          <w:b/>
          <w:bCs/>
        </w:rPr>
        <w:t>βριο</w:t>
      </w:r>
      <w:r w:rsidR="000C3E50">
        <w:rPr>
          <w:rFonts w:ascii="Palatino Linotype" w:hAnsi="Palatino Linotype"/>
          <w:b/>
          <w:bCs/>
        </w:rPr>
        <w:t xml:space="preserve"> 202</w:t>
      </w:r>
      <w:r w:rsidR="0039059E" w:rsidRPr="0039059E">
        <w:rPr>
          <w:rFonts w:ascii="Palatino Linotype" w:hAnsi="Palatino Linotype"/>
          <w:b/>
          <w:bCs/>
        </w:rPr>
        <w:t>5</w:t>
      </w:r>
      <w:r w:rsidRPr="00244EBE">
        <w:rPr>
          <w:rFonts w:ascii="Palatino Linotype" w:hAnsi="Palatino Linotype"/>
          <w:b/>
          <w:bCs/>
        </w:rPr>
        <w:t xml:space="preserve"> </w:t>
      </w:r>
      <w:r w:rsidRPr="00244EBE">
        <w:rPr>
          <w:rFonts w:ascii="Palatino Linotype" w:hAnsi="Palatino Linotype"/>
          <w:bCs/>
        </w:rPr>
        <w:t>καταγράφεται</w:t>
      </w:r>
      <w:r w:rsidR="00770943">
        <w:rPr>
          <w:rFonts w:ascii="Palatino Linotype" w:hAnsi="Palatino Linotype"/>
          <w:b/>
          <w:bCs/>
        </w:rPr>
        <w:t xml:space="preserve"> </w:t>
      </w:r>
      <w:r w:rsidR="008175C8">
        <w:rPr>
          <w:rFonts w:ascii="Palatino Linotype" w:hAnsi="Palatino Linotype"/>
          <w:b/>
          <w:bCs/>
        </w:rPr>
        <w:t xml:space="preserve"> </w:t>
      </w:r>
      <w:r w:rsidR="00125367">
        <w:rPr>
          <w:rFonts w:ascii="Palatino Linotype" w:hAnsi="Palatino Linotype"/>
          <w:b/>
          <w:bCs/>
        </w:rPr>
        <w:t>μείωση</w:t>
      </w:r>
      <w:r w:rsidRPr="00244EBE">
        <w:rPr>
          <w:rFonts w:ascii="Palatino Linotype" w:hAnsi="Palatino Linotype"/>
          <w:b/>
          <w:bCs/>
        </w:rPr>
        <w:t xml:space="preserve"> της μισθωτής απασχόλησης </w:t>
      </w:r>
      <w:r w:rsidRPr="00244EBE">
        <w:rPr>
          <w:rFonts w:ascii="Palatino Linotype" w:hAnsi="Palatino Linotype"/>
          <w:bCs/>
        </w:rPr>
        <w:t>στον ιδιωτικό τομέα, καθώς προκύπτει</w:t>
      </w:r>
      <w:r w:rsidR="00125367">
        <w:rPr>
          <w:rFonts w:ascii="Palatino Linotype" w:hAnsi="Palatino Linotype"/>
          <w:b/>
          <w:bCs/>
        </w:rPr>
        <w:t xml:space="preserve"> αρνητικό</w:t>
      </w:r>
      <w:r w:rsidRPr="00244EBE">
        <w:rPr>
          <w:rFonts w:ascii="Palatino Linotype" w:hAnsi="Palatino Linotype"/>
          <w:b/>
          <w:bCs/>
        </w:rPr>
        <w:t xml:space="preserve"> ισοζύγιο </w:t>
      </w:r>
      <w:r>
        <w:rPr>
          <w:rFonts w:ascii="Palatino Linotype" w:hAnsi="Palatino Linotype"/>
          <w:b/>
          <w:bCs/>
        </w:rPr>
        <w:t xml:space="preserve">προσλήψεων – αποχωρήσεων </w:t>
      </w:r>
      <w:r w:rsidRPr="00561C53">
        <w:rPr>
          <w:rFonts w:ascii="Palatino Linotype" w:hAnsi="Palatino Linotype"/>
          <w:b/>
          <w:bCs/>
        </w:rPr>
        <w:t>κα</w:t>
      </w:r>
      <w:r w:rsidR="00C052BE" w:rsidRPr="00561C53">
        <w:rPr>
          <w:rFonts w:ascii="Palatino Linotype" w:hAnsi="Palatino Linotype"/>
          <w:b/>
          <w:bCs/>
        </w:rPr>
        <w:t xml:space="preserve">τά </w:t>
      </w:r>
      <w:r w:rsidR="00290059" w:rsidRPr="00561C53">
        <w:rPr>
          <w:rFonts w:ascii="Palatino Linotype" w:hAnsi="Palatino Linotype"/>
          <w:b/>
          <w:bCs/>
        </w:rPr>
        <w:t>-</w:t>
      </w:r>
      <w:r w:rsidR="0039059E" w:rsidRPr="0039059E">
        <w:rPr>
          <w:rFonts w:ascii="Palatino Linotype" w:hAnsi="Palatino Linotype"/>
          <w:b/>
          <w:bCs/>
        </w:rPr>
        <w:t>96.488</w:t>
      </w:r>
      <w:r w:rsidR="00125367">
        <w:rPr>
          <w:rFonts w:ascii="Palatino Linotype" w:hAnsi="Palatino Linotype"/>
          <w:b/>
          <w:bCs/>
        </w:rPr>
        <w:t xml:space="preserve"> </w:t>
      </w:r>
      <w:r w:rsidR="00C73A9A">
        <w:rPr>
          <w:rFonts w:ascii="Palatino Linotype" w:hAnsi="Palatino Linotype"/>
          <w:b/>
          <w:bCs/>
        </w:rPr>
        <w:t xml:space="preserve"> </w:t>
      </w:r>
      <w:r w:rsidR="00430349">
        <w:rPr>
          <w:rFonts w:ascii="Palatino Linotype" w:hAnsi="Palatino Linotype"/>
          <w:b/>
          <w:bCs/>
        </w:rPr>
        <w:t>θ</w:t>
      </w:r>
      <w:r w:rsidRPr="00244EBE">
        <w:rPr>
          <w:rFonts w:ascii="Palatino Linotype" w:hAnsi="Palatino Linotype"/>
          <w:b/>
          <w:bCs/>
        </w:rPr>
        <w:t>έσεις εργασία</w:t>
      </w:r>
      <w:r w:rsidR="009F3093">
        <w:rPr>
          <w:rFonts w:ascii="Palatino Linotype" w:hAnsi="Palatino Linotype"/>
          <w:b/>
          <w:bCs/>
        </w:rPr>
        <w:t>ς.</w:t>
      </w:r>
      <w:r w:rsidRPr="00244EBE">
        <w:rPr>
          <w:rFonts w:ascii="Palatino Linotype" w:hAnsi="Palatino Linotype"/>
        </w:rPr>
        <w:t xml:space="preserve"> </w:t>
      </w:r>
    </w:p>
    <w:p w:rsidR="00173256" w:rsidRDefault="00B9010A" w:rsidP="00C036CB">
      <w:pPr>
        <w:pStyle w:val="a3"/>
        <w:ind w:left="0" w:right="-334"/>
        <w:jc w:val="both"/>
        <w:rPr>
          <w:rFonts w:ascii="Palatino Linotype" w:hAnsi="Palatino Linotype"/>
        </w:rPr>
      </w:pPr>
      <w:r w:rsidRPr="00244EBE">
        <w:rPr>
          <w:rFonts w:ascii="Palatino Linotype" w:hAnsi="Palatino Linotype"/>
        </w:rPr>
        <w:t>Συγκεκριμένα, σύμφωνα με τα στοιχεία των ροών μισθ</w:t>
      </w:r>
      <w:r w:rsidR="00630644">
        <w:rPr>
          <w:rFonts w:ascii="Palatino Linotype" w:hAnsi="Palatino Linotype"/>
        </w:rPr>
        <w:t>ωτής απασχόλησης του</w:t>
      </w:r>
      <w:r w:rsidR="00DC24E9">
        <w:rPr>
          <w:rFonts w:ascii="Palatino Linotype" w:hAnsi="Palatino Linotype"/>
        </w:rPr>
        <w:t xml:space="preserve"> </w:t>
      </w:r>
      <w:r w:rsidR="00F525D5">
        <w:rPr>
          <w:rFonts w:ascii="Palatino Linotype" w:hAnsi="Palatino Linotype"/>
          <w:b/>
        </w:rPr>
        <w:t>Νοεμ</w:t>
      </w:r>
      <w:r w:rsidR="00276512">
        <w:rPr>
          <w:rFonts w:ascii="Palatino Linotype" w:hAnsi="Palatino Linotype"/>
          <w:b/>
        </w:rPr>
        <w:t>βρίου</w:t>
      </w:r>
      <w:r w:rsidRPr="009F3093">
        <w:rPr>
          <w:rFonts w:ascii="Palatino Linotype" w:hAnsi="Palatino Linotype"/>
          <w:b/>
        </w:rPr>
        <w:t xml:space="preserve"> 20</w:t>
      </w:r>
      <w:r w:rsidR="008C033F">
        <w:rPr>
          <w:rFonts w:ascii="Palatino Linotype" w:hAnsi="Palatino Linotype"/>
          <w:b/>
        </w:rPr>
        <w:t>2</w:t>
      </w:r>
      <w:r w:rsidR="0039059E" w:rsidRPr="0039059E">
        <w:rPr>
          <w:rFonts w:ascii="Palatino Linotype" w:hAnsi="Palatino Linotype"/>
          <w:b/>
        </w:rPr>
        <w:t>5</w:t>
      </w:r>
      <w:r w:rsidRPr="00244EBE">
        <w:rPr>
          <w:rFonts w:ascii="Palatino Linotype" w:hAnsi="Palatino Linotype"/>
        </w:rPr>
        <w:t xml:space="preserve">, οι αναγγελίες πρόσληψης ανήλθαν σε </w:t>
      </w:r>
      <w:r w:rsidR="000376EB">
        <w:rPr>
          <w:rFonts w:ascii="Palatino Linotype" w:hAnsi="Palatino Linotype"/>
          <w:b/>
        </w:rPr>
        <w:t>22</w:t>
      </w:r>
      <w:r w:rsidR="0039059E" w:rsidRPr="0039059E">
        <w:rPr>
          <w:rFonts w:ascii="Palatino Linotype" w:hAnsi="Palatino Linotype"/>
          <w:b/>
        </w:rPr>
        <w:t>4.107</w:t>
      </w:r>
      <w:r w:rsidRPr="00244EBE">
        <w:rPr>
          <w:rFonts w:ascii="Palatino Linotype" w:hAnsi="Palatino Linotype"/>
          <w:b/>
        </w:rPr>
        <w:t>,</w:t>
      </w:r>
      <w:r w:rsidRPr="00244EBE">
        <w:rPr>
          <w:rFonts w:ascii="Palatino Linotype" w:hAnsi="Palatino Linotype"/>
        </w:rPr>
        <w:t xml:space="preserve"> ενώ οι αποχωρήσεις σε </w:t>
      </w:r>
      <w:r w:rsidR="00C052BE">
        <w:rPr>
          <w:rFonts w:ascii="Palatino Linotype" w:hAnsi="Palatino Linotype"/>
          <w:b/>
        </w:rPr>
        <w:t>3</w:t>
      </w:r>
      <w:r w:rsidR="0039059E" w:rsidRPr="0039059E">
        <w:rPr>
          <w:rFonts w:ascii="Palatino Linotype" w:hAnsi="Palatino Linotype"/>
          <w:b/>
        </w:rPr>
        <w:t>20.595</w:t>
      </w:r>
      <w:r w:rsidRPr="009F3093">
        <w:rPr>
          <w:rFonts w:ascii="Palatino Linotype" w:hAnsi="Palatino Linotype"/>
        </w:rPr>
        <w:t xml:space="preserve">. </w:t>
      </w:r>
      <w:r w:rsidRPr="00244EBE">
        <w:rPr>
          <w:rFonts w:ascii="Palatino Linotype" w:hAnsi="Palatino Linotype"/>
        </w:rPr>
        <w:t xml:space="preserve">Από τις </w:t>
      </w:r>
      <w:r w:rsidR="000376EB">
        <w:rPr>
          <w:rFonts w:ascii="Palatino Linotype" w:hAnsi="Palatino Linotype"/>
          <w:b/>
        </w:rPr>
        <w:t>3</w:t>
      </w:r>
      <w:r w:rsidR="0039059E" w:rsidRPr="0039059E">
        <w:rPr>
          <w:rFonts w:ascii="Palatino Linotype" w:hAnsi="Palatino Linotype"/>
          <w:b/>
        </w:rPr>
        <w:t>20.595</w:t>
      </w:r>
      <w:r w:rsidR="00D9090E">
        <w:rPr>
          <w:rFonts w:ascii="Palatino Linotype" w:hAnsi="Palatino Linotype"/>
          <w:b/>
        </w:rPr>
        <w:t xml:space="preserve"> </w:t>
      </w:r>
      <w:r w:rsidR="00B01D6C">
        <w:rPr>
          <w:rFonts w:ascii="Palatino Linotype" w:hAnsi="Palatino Linotype"/>
          <w:b/>
        </w:rPr>
        <w:t xml:space="preserve"> </w:t>
      </w:r>
      <w:r w:rsidRPr="00244EBE">
        <w:rPr>
          <w:rFonts w:ascii="Palatino Linotype" w:hAnsi="Palatino Linotype"/>
        </w:rPr>
        <w:t xml:space="preserve">συνολικά αποχωρήσεις, οι </w:t>
      </w:r>
      <w:r w:rsidR="0039059E" w:rsidRPr="0039059E">
        <w:rPr>
          <w:rFonts w:ascii="Palatino Linotype" w:hAnsi="Palatino Linotype"/>
          <w:b/>
        </w:rPr>
        <w:t>79.633</w:t>
      </w:r>
      <w:r w:rsidRPr="00244EBE">
        <w:rPr>
          <w:rFonts w:ascii="Palatino Linotype" w:hAnsi="Palatino Linotype"/>
        </w:rPr>
        <w:t xml:space="preserve"> προήλθαν από οικειοθελείς αποχωρήσεις και οι </w:t>
      </w:r>
      <w:r w:rsidR="002030ED">
        <w:rPr>
          <w:rFonts w:ascii="Palatino Linotype" w:hAnsi="Palatino Linotype"/>
          <w:b/>
        </w:rPr>
        <w:t>2</w:t>
      </w:r>
      <w:r w:rsidR="0039059E" w:rsidRPr="0039059E">
        <w:rPr>
          <w:rFonts w:ascii="Palatino Linotype" w:hAnsi="Palatino Linotype"/>
          <w:b/>
        </w:rPr>
        <w:t>40.962</w:t>
      </w:r>
      <w:r w:rsidR="002320A5">
        <w:rPr>
          <w:rFonts w:ascii="Palatino Linotype" w:hAnsi="Palatino Linotype"/>
          <w:b/>
        </w:rPr>
        <w:t xml:space="preserve"> </w:t>
      </w:r>
      <w:r w:rsidRPr="00244EBE">
        <w:rPr>
          <w:rFonts w:ascii="Palatino Linotype" w:hAnsi="Palatino Linotype"/>
        </w:rPr>
        <w:t xml:space="preserve"> από καταγγελίες συμβάσεων αορίστου χρόνου ή λήξεις συμβάσεων ορισμένου χρόνου. </w:t>
      </w:r>
    </w:p>
    <w:p w:rsidR="009E7EAC" w:rsidRDefault="00107849" w:rsidP="00B9010A">
      <w:pPr>
        <w:pStyle w:val="a3"/>
        <w:ind w:left="0" w:right="-334"/>
        <w:jc w:val="both"/>
        <w:rPr>
          <w:rFonts w:ascii="Palatino Linotype" w:hAnsi="Palatino Linotype"/>
        </w:rPr>
      </w:pPr>
      <w:r w:rsidRPr="00107849">
        <w:rPr>
          <w:rFonts w:ascii="Palatino Linotype" w:hAnsi="Palatino Linotype"/>
        </w:rPr>
        <w:t>Από τη σύγκριση των στοιχείω</w:t>
      </w:r>
      <w:r w:rsidR="00F525D5">
        <w:rPr>
          <w:rFonts w:ascii="Palatino Linotype" w:hAnsi="Palatino Linotype"/>
        </w:rPr>
        <w:t>ν των δύο μηνών, Νοέμ</w:t>
      </w:r>
      <w:r w:rsidR="00276512">
        <w:rPr>
          <w:rFonts w:ascii="Palatino Linotype" w:hAnsi="Palatino Linotype"/>
        </w:rPr>
        <w:t>βριος</w:t>
      </w:r>
      <w:r w:rsidR="000C3E50">
        <w:rPr>
          <w:rFonts w:ascii="Palatino Linotype" w:hAnsi="Palatino Linotype"/>
        </w:rPr>
        <w:t xml:space="preserve"> 202</w:t>
      </w:r>
      <w:r w:rsidR="0039059E" w:rsidRPr="0039059E">
        <w:rPr>
          <w:rFonts w:ascii="Palatino Linotype" w:hAnsi="Palatino Linotype"/>
        </w:rPr>
        <w:t>5</w:t>
      </w:r>
      <w:r w:rsidR="00F525D5">
        <w:rPr>
          <w:rFonts w:ascii="Palatino Linotype" w:hAnsi="Palatino Linotype"/>
        </w:rPr>
        <w:t xml:space="preserve"> και Νοέμ</w:t>
      </w:r>
      <w:r w:rsidR="001455E8">
        <w:rPr>
          <w:rFonts w:ascii="Palatino Linotype" w:hAnsi="Palatino Linotype"/>
        </w:rPr>
        <w:t>βριος</w:t>
      </w:r>
      <w:r w:rsidR="000C3E50">
        <w:rPr>
          <w:rFonts w:ascii="Palatino Linotype" w:hAnsi="Palatino Linotype"/>
        </w:rPr>
        <w:t xml:space="preserve"> 202</w:t>
      </w:r>
      <w:r w:rsidR="0039059E" w:rsidRPr="0039059E">
        <w:rPr>
          <w:rFonts w:ascii="Palatino Linotype" w:hAnsi="Palatino Linotype"/>
        </w:rPr>
        <w:t>4</w:t>
      </w:r>
      <w:r w:rsidR="000C3E50">
        <w:rPr>
          <w:rFonts w:ascii="Palatino Linotype" w:hAnsi="Palatino Linotype"/>
        </w:rPr>
        <w:t>, προκύπτει μειω</w:t>
      </w:r>
      <w:r w:rsidR="003F2E07">
        <w:rPr>
          <w:rFonts w:ascii="Palatino Linotype" w:hAnsi="Palatino Linotype"/>
        </w:rPr>
        <w:t>μένη</w:t>
      </w:r>
      <w:r w:rsidR="00DC24E9">
        <w:rPr>
          <w:rFonts w:ascii="Palatino Linotype" w:hAnsi="Palatino Linotype"/>
        </w:rPr>
        <w:t xml:space="preserve"> επίδοση κατά</w:t>
      </w:r>
      <w:r w:rsidR="003260A2">
        <w:rPr>
          <w:rFonts w:ascii="Palatino Linotype" w:hAnsi="Palatino Linotype"/>
        </w:rPr>
        <w:t xml:space="preserve"> </w:t>
      </w:r>
      <w:r w:rsidR="00962701" w:rsidRPr="00962701">
        <w:rPr>
          <w:rFonts w:ascii="Palatino Linotype" w:hAnsi="Palatino Linotype"/>
        </w:rPr>
        <w:t>-</w:t>
      </w:r>
      <w:r w:rsidR="0039059E" w:rsidRPr="0039059E">
        <w:rPr>
          <w:rFonts w:ascii="Palatino Linotype" w:hAnsi="Palatino Linotype"/>
          <w:b/>
        </w:rPr>
        <w:t>9.</w:t>
      </w:r>
      <w:r w:rsidR="00962701" w:rsidRPr="00962701">
        <w:rPr>
          <w:rFonts w:ascii="Palatino Linotype" w:hAnsi="Palatino Linotype"/>
          <w:b/>
        </w:rPr>
        <w:t>802</w:t>
      </w:r>
      <w:r w:rsidR="00DC24E9">
        <w:rPr>
          <w:rFonts w:ascii="Palatino Linotype" w:hAnsi="Palatino Linotype"/>
        </w:rPr>
        <w:t xml:space="preserve"> </w:t>
      </w:r>
      <w:r w:rsidR="000C3E50">
        <w:rPr>
          <w:rFonts w:ascii="Palatino Linotype" w:hAnsi="Palatino Linotype"/>
        </w:rPr>
        <w:t>λιγ</w:t>
      </w:r>
      <w:r w:rsidR="003F2E07">
        <w:rPr>
          <w:rFonts w:ascii="Palatino Linotype" w:hAnsi="Palatino Linotype"/>
        </w:rPr>
        <w:t>ό</w:t>
      </w:r>
      <w:r w:rsidR="001455E8">
        <w:rPr>
          <w:rFonts w:ascii="Palatino Linotype" w:hAnsi="Palatino Linotype"/>
        </w:rPr>
        <w:t>τερων</w:t>
      </w:r>
      <w:r w:rsidR="00A024C3">
        <w:rPr>
          <w:rFonts w:ascii="Palatino Linotype" w:hAnsi="Palatino Linotype"/>
        </w:rPr>
        <w:t xml:space="preserve"> θέσεων εργασίας</w:t>
      </w:r>
      <w:r w:rsidR="00527AED">
        <w:rPr>
          <w:rFonts w:ascii="Palatino Linotype" w:hAnsi="Palatino Linotype"/>
        </w:rPr>
        <w:t xml:space="preserve"> </w:t>
      </w:r>
      <w:r w:rsidR="00F525D5">
        <w:rPr>
          <w:rFonts w:ascii="Palatino Linotype" w:hAnsi="Palatino Linotype"/>
        </w:rPr>
        <w:t>για τον Νοέμ</w:t>
      </w:r>
      <w:r w:rsidR="001455E8">
        <w:rPr>
          <w:rFonts w:ascii="Palatino Linotype" w:hAnsi="Palatino Linotype"/>
        </w:rPr>
        <w:t>βριο</w:t>
      </w:r>
      <w:r w:rsidR="000C3E50">
        <w:rPr>
          <w:rFonts w:ascii="Palatino Linotype" w:hAnsi="Palatino Linotype"/>
        </w:rPr>
        <w:t xml:space="preserve"> 202</w:t>
      </w:r>
      <w:r w:rsidR="00962701" w:rsidRPr="00962701">
        <w:rPr>
          <w:rFonts w:ascii="Palatino Linotype" w:hAnsi="Palatino Linotype"/>
        </w:rPr>
        <w:t>5</w:t>
      </w:r>
      <w:r w:rsidRPr="00107849">
        <w:rPr>
          <w:rFonts w:ascii="Palatino Linotype" w:hAnsi="Palatino Linotype"/>
        </w:rPr>
        <w:t xml:space="preserve"> </w:t>
      </w:r>
      <w:r w:rsidR="003F2E07">
        <w:rPr>
          <w:rFonts w:ascii="Palatino Linotype" w:hAnsi="Palatino Linotype"/>
        </w:rPr>
        <w:t>αρνητικό</w:t>
      </w:r>
      <w:r w:rsidRPr="00107849">
        <w:rPr>
          <w:rFonts w:ascii="Palatino Linotype" w:hAnsi="Palatino Linotype"/>
        </w:rPr>
        <w:t xml:space="preserve"> </w:t>
      </w:r>
      <w:r w:rsidRPr="00561C53">
        <w:rPr>
          <w:rFonts w:ascii="Palatino Linotype" w:hAnsi="Palatino Linotype"/>
        </w:rPr>
        <w:t>ισοζύγιο</w:t>
      </w:r>
      <w:r w:rsidR="003F2E07" w:rsidRPr="00561C53">
        <w:rPr>
          <w:rFonts w:ascii="Palatino Linotype" w:hAnsi="Palatino Linotype"/>
        </w:rPr>
        <w:t xml:space="preserve"> </w:t>
      </w:r>
      <w:r w:rsidR="002B6E66" w:rsidRPr="00561C53">
        <w:rPr>
          <w:rFonts w:ascii="Palatino Linotype" w:hAnsi="Palatino Linotype"/>
        </w:rPr>
        <w:t>(</w:t>
      </w:r>
      <w:r w:rsidR="00290059" w:rsidRPr="00561C53">
        <w:rPr>
          <w:rFonts w:ascii="Palatino Linotype" w:hAnsi="Palatino Linotype"/>
        </w:rPr>
        <w:t>-</w:t>
      </w:r>
      <w:r w:rsidR="00962701" w:rsidRPr="00962701">
        <w:rPr>
          <w:rFonts w:ascii="Palatino Linotype" w:hAnsi="Palatino Linotype"/>
        </w:rPr>
        <w:t>96.488</w:t>
      </w:r>
      <w:r w:rsidR="002B6E66">
        <w:rPr>
          <w:rFonts w:ascii="Palatino Linotype" w:hAnsi="Palatino Linotype"/>
        </w:rPr>
        <w:t>)</w:t>
      </w:r>
      <w:r w:rsidR="003F2E07">
        <w:rPr>
          <w:rFonts w:ascii="Palatino Linotype" w:hAnsi="Palatino Linotype"/>
        </w:rPr>
        <w:t xml:space="preserve"> </w:t>
      </w:r>
      <w:r w:rsidRPr="00107849">
        <w:rPr>
          <w:rFonts w:ascii="Palatino Linotype" w:hAnsi="Palatino Linotype"/>
        </w:rPr>
        <w:t>θέσεων</w:t>
      </w:r>
      <w:r w:rsidR="005C3F2A">
        <w:rPr>
          <w:rFonts w:ascii="Palatino Linotype" w:hAnsi="Palatino Linotype"/>
        </w:rPr>
        <w:t xml:space="preserve"> εργασ</w:t>
      </w:r>
      <w:r w:rsidR="00C46281">
        <w:rPr>
          <w:rFonts w:ascii="Palatino Linotype" w:hAnsi="Palatino Linotype"/>
        </w:rPr>
        <w:t>ί</w:t>
      </w:r>
      <w:r w:rsidR="002B6E66">
        <w:rPr>
          <w:rFonts w:ascii="Palatino Linotype" w:hAnsi="Palatino Linotype"/>
        </w:rPr>
        <w:t>ας</w:t>
      </w:r>
      <w:r w:rsidR="00540605">
        <w:rPr>
          <w:rFonts w:ascii="Palatino Linotype" w:hAnsi="Palatino Linotype"/>
        </w:rPr>
        <w:t xml:space="preserve"> ένα</w:t>
      </w:r>
      <w:r w:rsidR="001455E8">
        <w:rPr>
          <w:rFonts w:ascii="Palatino Linotype" w:hAnsi="Palatino Linotype"/>
        </w:rPr>
        <w:t>ντι</w:t>
      </w:r>
      <w:r w:rsidR="00F525D5">
        <w:rPr>
          <w:rFonts w:ascii="Palatino Linotype" w:hAnsi="Palatino Linotype"/>
        </w:rPr>
        <w:t xml:space="preserve"> </w:t>
      </w:r>
      <w:r w:rsidR="001455E8">
        <w:rPr>
          <w:rFonts w:ascii="Palatino Linotype" w:hAnsi="Palatino Linotype"/>
        </w:rPr>
        <w:t xml:space="preserve"> </w:t>
      </w:r>
      <w:r w:rsidR="00AC2AC8">
        <w:rPr>
          <w:rFonts w:ascii="Palatino Linotype" w:hAnsi="Palatino Linotype"/>
        </w:rPr>
        <w:t xml:space="preserve">αρνητικού ισοζυγίου </w:t>
      </w:r>
      <w:r w:rsidR="002B6E66">
        <w:rPr>
          <w:rFonts w:ascii="Palatino Linotype" w:hAnsi="Palatino Linotype"/>
        </w:rPr>
        <w:t>(</w:t>
      </w:r>
      <w:r w:rsidR="000C3E50">
        <w:rPr>
          <w:rFonts w:ascii="Palatino Linotype" w:hAnsi="Palatino Linotype"/>
        </w:rPr>
        <w:t>-8</w:t>
      </w:r>
      <w:r w:rsidR="00962701" w:rsidRPr="00962701">
        <w:rPr>
          <w:rFonts w:ascii="Palatino Linotype" w:hAnsi="Palatino Linotype"/>
        </w:rPr>
        <w:t>6.686</w:t>
      </w:r>
      <w:r w:rsidR="002B6E66">
        <w:rPr>
          <w:rFonts w:ascii="Palatino Linotype" w:hAnsi="Palatino Linotype"/>
        </w:rPr>
        <w:t>)</w:t>
      </w:r>
      <w:r w:rsidR="00D51ECB">
        <w:rPr>
          <w:rFonts w:ascii="Palatino Linotype" w:hAnsi="Palatino Linotype"/>
        </w:rPr>
        <w:t xml:space="preserve"> </w:t>
      </w:r>
      <w:r w:rsidR="00F525D5">
        <w:rPr>
          <w:rFonts w:ascii="Palatino Linotype" w:hAnsi="Palatino Linotype"/>
        </w:rPr>
        <w:t>τον Νοέμ</w:t>
      </w:r>
      <w:r w:rsidR="001455E8">
        <w:rPr>
          <w:rFonts w:ascii="Palatino Linotype" w:hAnsi="Palatino Linotype"/>
        </w:rPr>
        <w:t>βριο</w:t>
      </w:r>
      <w:r w:rsidR="000C3E50">
        <w:rPr>
          <w:rFonts w:ascii="Palatino Linotype" w:hAnsi="Palatino Linotype"/>
        </w:rPr>
        <w:t xml:space="preserve"> του 202</w:t>
      </w:r>
      <w:r w:rsidR="00962701" w:rsidRPr="00962701">
        <w:rPr>
          <w:rFonts w:ascii="Palatino Linotype" w:hAnsi="Palatino Linotype"/>
        </w:rPr>
        <w:t>4</w:t>
      </w:r>
      <w:r w:rsidR="00527AED">
        <w:rPr>
          <w:rFonts w:ascii="Palatino Linotype" w:hAnsi="Palatino Linotype"/>
        </w:rPr>
        <w:t>.</w:t>
      </w:r>
      <w:r w:rsidR="00DC24E9">
        <w:rPr>
          <w:rFonts w:ascii="Palatino Linotype" w:hAnsi="Palatino Linotype"/>
        </w:rPr>
        <w:t xml:space="preserve"> </w:t>
      </w:r>
    </w:p>
    <w:p w:rsidR="009E7EAC" w:rsidRDefault="009E7EAC" w:rsidP="00CF0B3F">
      <w:pPr>
        <w:pStyle w:val="a3"/>
        <w:ind w:left="0" w:right="-334"/>
        <w:jc w:val="both"/>
        <w:rPr>
          <w:rFonts w:ascii="Palatino Linotype" w:hAnsi="Palatino Linotype"/>
        </w:rPr>
      </w:pPr>
    </w:p>
    <w:p w:rsidR="00C172B4" w:rsidRPr="00362F97" w:rsidRDefault="003260A2" w:rsidP="00B9010A">
      <w:pPr>
        <w:pStyle w:val="a3"/>
        <w:ind w:left="0" w:right="-334"/>
        <w:jc w:val="both"/>
        <w:rPr>
          <w:rFonts w:ascii="Palatino Linotype" w:hAnsi="Palatino Linotype"/>
          <w:b/>
          <w:bCs/>
          <w:color w:val="333300"/>
        </w:rPr>
      </w:pPr>
      <w:r>
        <w:rPr>
          <w:rFonts w:ascii="Palatino Linotype" w:hAnsi="Palatino Linotype" w:cs="Arial"/>
          <w:b/>
          <w:bCs/>
          <w:color w:val="333300"/>
        </w:rPr>
        <w:t>Τ</w:t>
      </w:r>
      <w:r w:rsidR="00F25CBA" w:rsidRPr="001A472D">
        <w:rPr>
          <w:rFonts w:ascii="Palatino Linotype" w:hAnsi="Palatino Linotype" w:cs="Arial"/>
          <w:b/>
          <w:bCs/>
          <w:color w:val="333300"/>
        </w:rPr>
        <w:t>ο ισοζύγιο των ροών μισθωτής απασχόλ</w:t>
      </w:r>
      <w:r w:rsidR="00F25CBA">
        <w:rPr>
          <w:rFonts w:ascii="Palatino Linotype" w:hAnsi="Palatino Linotype" w:cs="Arial"/>
          <w:b/>
          <w:bCs/>
          <w:color w:val="333300"/>
        </w:rPr>
        <w:t>ησης του</w:t>
      </w:r>
      <w:r w:rsidR="008C033F">
        <w:rPr>
          <w:rFonts w:ascii="Palatino Linotype" w:hAnsi="Palatino Linotype" w:cs="Arial"/>
          <w:b/>
          <w:bCs/>
          <w:color w:val="333300"/>
        </w:rPr>
        <w:t xml:space="preserve"> πρώτου </w:t>
      </w:r>
      <w:r w:rsidR="00F525D5">
        <w:rPr>
          <w:rFonts w:ascii="Palatino Linotype" w:hAnsi="Palatino Linotype" w:cs="Arial"/>
          <w:b/>
          <w:bCs/>
          <w:color w:val="333300"/>
        </w:rPr>
        <w:t>εν</w:t>
      </w:r>
      <w:r w:rsidR="000C3E50">
        <w:rPr>
          <w:rFonts w:ascii="Palatino Linotype" w:hAnsi="Palatino Linotype" w:cs="Arial"/>
          <w:b/>
          <w:bCs/>
          <w:color w:val="333300"/>
        </w:rPr>
        <w:t>δεκάμηνου του έτους 202</w:t>
      </w:r>
      <w:r w:rsidR="00962701" w:rsidRPr="00962701">
        <w:rPr>
          <w:rFonts w:ascii="Palatino Linotype" w:hAnsi="Palatino Linotype" w:cs="Arial"/>
          <w:b/>
          <w:bCs/>
          <w:color w:val="333300"/>
        </w:rPr>
        <w:t>5</w:t>
      </w:r>
      <w:r w:rsidR="00F25CBA" w:rsidRPr="001A472D">
        <w:rPr>
          <w:rFonts w:ascii="Palatino Linotype" w:hAnsi="Palatino Linotype" w:cs="Arial"/>
          <w:b/>
          <w:bCs/>
          <w:color w:val="333300"/>
        </w:rPr>
        <w:t xml:space="preserve"> είναι θετικό και διαμορφώνεται στις </w:t>
      </w:r>
      <w:r w:rsidR="00962701" w:rsidRPr="00962701">
        <w:rPr>
          <w:rFonts w:ascii="Palatino Linotype" w:hAnsi="Palatino Linotype"/>
          <w:b/>
          <w:bCs/>
          <w:color w:val="333300"/>
        </w:rPr>
        <w:t>91.598</w:t>
      </w:r>
      <w:r w:rsidR="00F25CBA">
        <w:rPr>
          <w:rFonts w:ascii="Palatino Linotype" w:hAnsi="Palatino Linotype"/>
          <w:b/>
          <w:bCs/>
          <w:color w:val="333300"/>
        </w:rPr>
        <w:t xml:space="preserve"> νέες θέσεις εργασίας</w:t>
      </w:r>
      <w:r w:rsidR="00C172B4">
        <w:rPr>
          <w:rFonts w:ascii="Palatino Linotype" w:hAnsi="Palatino Linotype"/>
          <w:b/>
          <w:bCs/>
          <w:color w:val="333300"/>
        </w:rPr>
        <w:t>.</w:t>
      </w:r>
    </w:p>
    <w:p w:rsidR="003D5C9A" w:rsidRDefault="00D96B62" w:rsidP="00B9010A">
      <w:pPr>
        <w:pStyle w:val="a3"/>
        <w:ind w:left="0" w:right="-334"/>
        <w:jc w:val="both"/>
        <w:rPr>
          <w:rFonts w:ascii="Palatino Linotype" w:hAnsi="Palatino Linotype" w:cs="Arial"/>
        </w:rPr>
      </w:pPr>
      <w:r>
        <w:rPr>
          <w:rFonts w:ascii="Palatino Linotype" w:hAnsi="Palatino Linotype"/>
        </w:rPr>
        <w:t>Α</w:t>
      </w:r>
      <w:r w:rsidR="00F25CBA">
        <w:rPr>
          <w:rFonts w:ascii="Palatino Linotype" w:hAnsi="Palatino Linotype"/>
        </w:rPr>
        <w:t xml:space="preserve">θροιστικά </w:t>
      </w:r>
      <w:r w:rsidRPr="006556BA">
        <w:rPr>
          <w:rFonts w:ascii="Palatino Linotype" w:hAnsi="Palatino Linotype"/>
        </w:rPr>
        <w:t xml:space="preserve">για την περίοδο </w:t>
      </w:r>
      <w:r w:rsidR="001455E8">
        <w:rPr>
          <w:rFonts w:ascii="Palatino Linotype" w:hAnsi="Palatino Linotype"/>
          <w:b/>
          <w:bCs/>
        </w:rPr>
        <w:t>Ιανουάριος</w:t>
      </w:r>
      <w:r w:rsidR="00F525D5">
        <w:rPr>
          <w:rFonts w:ascii="Palatino Linotype" w:hAnsi="Palatino Linotype"/>
          <w:b/>
          <w:bCs/>
        </w:rPr>
        <w:t xml:space="preserve"> – Νοέμ</w:t>
      </w:r>
      <w:r w:rsidR="001455E8">
        <w:rPr>
          <w:rFonts w:ascii="Palatino Linotype" w:hAnsi="Palatino Linotype"/>
          <w:b/>
          <w:bCs/>
        </w:rPr>
        <w:t>βριος</w:t>
      </w:r>
      <w:r w:rsidRPr="006556BA">
        <w:rPr>
          <w:rFonts w:ascii="Palatino Linotype" w:hAnsi="Palatino Linotype"/>
          <w:b/>
          <w:bCs/>
        </w:rPr>
        <w:t xml:space="preserve"> 20</w:t>
      </w:r>
      <w:r w:rsidR="008C033F">
        <w:rPr>
          <w:rFonts w:ascii="Palatino Linotype" w:hAnsi="Palatino Linotype"/>
          <w:b/>
          <w:bCs/>
        </w:rPr>
        <w:t>2</w:t>
      </w:r>
      <w:r w:rsidR="00962701" w:rsidRPr="00962701">
        <w:rPr>
          <w:rFonts w:ascii="Palatino Linotype" w:hAnsi="Palatino Linotype"/>
          <w:b/>
          <w:bCs/>
        </w:rPr>
        <w:t>5</w:t>
      </w:r>
      <w:r w:rsidRPr="006556BA">
        <w:rPr>
          <w:rFonts w:ascii="Palatino Linotype" w:hAnsi="Palatino Linotype"/>
        </w:rPr>
        <w:t>, οι αναγγελίες προσλήψεων ανήλθαν στις</w:t>
      </w:r>
      <w:r w:rsidR="00290059">
        <w:rPr>
          <w:rFonts w:ascii="Palatino Linotype" w:hAnsi="Palatino Linotype"/>
          <w:b/>
        </w:rPr>
        <w:t xml:space="preserve"> </w:t>
      </w:r>
      <w:r w:rsidR="00760727" w:rsidRPr="00760727">
        <w:rPr>
          <w:rFonts w:ascii="Palatino Linotype" w:hAnsi="Palatino Linotype"/>
          <w:b/>
        </w:rPr>
        <w:t>3.</w:t>
      </w:r>
      <w:r w:rsidR="00962701" w:rsidRPr="00962701">
        <w:rPr>
          <w:rFonts w:ascii="Palatino Linotype" w:hAnsi="Palatino Linotype"/>
          <w:b/>
        </w:rPr>
        <w:t>152.142</w:t>
      </w:r>
      <w:r w:rsidRPr="00760727">
        <w:rPr>
          <w:rFonts w:ascii="Palatino Linotype" w:hAnsi="Palatino Linotype"/>
          <w:b/>
          <w:bCs/>
        </w:rPr>
        <w:t xml:space="preserve"> </w:t>
      </w:r>
      <w:r w:rsidRPr="00760727">
        <w:rPr>
          <w:rFonts w:ascii="Palatino Linotype" w:hAnsi="Palatino Linotype"/>
        </w:rPr>
        <w:t xml:space="preserve">θέσεις εργασίας και οι αποχωρήσεις έφτασαν τις </w:t>
      </w:r>
      <w:r w:rsidR="00760727" w:rsidRPr="00760727">
        <w:rPr>
          <w:rFonts w:ascii="Palatino Linotype" w:hAnsi="Palatino Linotype"/>
          <w:b/>
        </w:rPr>
        <w:t>3.0</w:t>
      </w:r>
      <w:r w:rsidR="00962701" w:rsidRPr="00962701">
        <w:rPr>
          <w:rFonts w:ascii="Palatino Linotype" w:hAnsi="Palatino Linotype"/>
          <w:b/>
        </w:rPr>
        <w:t>60</w:t>
      </w:r>
      <w:r w:rsidR="00962701" w:rsidRPr="00962701">
        <w:rPr>
          <w:rFonts w:ascii="Palatino Linotype" w:hAnsi="Palatino Linotype"/>
        </w:rPr>
        <w:t>.544</w:t>
      </w:r>
      <w:r w:rsidRPr="00760727">
        <w:rPr>
          <w:rFonts w:ascii="Palatino Linotype" w:hAnsi="Palatino Linotype"/>
        </w:rPr>
        <w:t xml:space="preserve"> εκ των οποίων οι </w:t>
      </w:r>
      <w:r w:rsidR="00760727" w:rsidRPr="00760727">
        <w:rPr>
          <w:rFonts w:ascii="Palatino Linotype" w:hAnsi="Palatino Linotype" w:cs="Arial"/>
          <w:b/>
        </w:rPr>
        <w:t>1.9</w:t>
      </w:r>
      <w:r w:rsidR="00962701" w:rsidRPr="00962701">
        <w:rPr>
          <w:rFonts w:ascii="Palatino Linotype" w:hAnsi="Palatino Linotype" w:cs="Arial"/>
          <w:b/>
        </w:rPr>
        <w:t>72.090</w:t>
      </w:r>
      <w:r w:rsidRPr="00760727">
        <w:rPr>
          <w:rFonts w:ascii="Palatino Linotype" w:hAnsi="Palatino Linotype" w:cs="Arial"/>
          <w:b/>
        </w:rPr>
        <w:t xml:space="preserve"> </w:t>
      </w:r>
      <w:r w:rsidRPr="00760727">
        <w:rPr>
          <w:rFonts w:ascii="Palatino Linotype" w:hAnsi="Palatino Linotype"/>
        </w:rPr>
        <w:t>ήταν αποτέλεσμα καταγγελιών συμβάσεων αορίστου χρόνου ή λήξεων συμβάσεων ορισμένου χρόνου και</w:t>
      </w:r>
      <w:r w:rsidRPr="00760727">
        <w:rPr>
          <w:rFonts w:ascii="Palatino Linotype" w:hAnsi="Palatino Linotype" w:cs="Arial"/>
        </w:rPr>
        <w:t xml:space="preserve"> οι </w:t>
      </w:r>
      <w:r w:rsidR="00407598" w:rsidRPr="00760727">
        <w:rPr>
          <w:rFonts w:ascii="Palatino Linotype" w:hAnsi="Palatino Linotype" w:cs="Arial"/>
          <w:b/>
        </w:rPr>
        <w:t>1.0</w:t>
      </w:r>
      <w:r w:rsidR="00760727" w:rsidRPr="00760727">
        <w:rPr>
          <w:rFonts w:ascii="Palatino Linotype" w:hAnsi="Palatino Linotype" w:cs="Arial"/>
          <w:b/>
        </w:rPr>
        <w:t>8</w:t>
      </w:r>
      <w:r w:rsidR="00962701" w:rsidRPr="00962701">
        <w:rPr>
          <w:rFonts w:ascii="Palatino Linotype" w:hAnsi="Palatino Linotype" w:cs="Arial"/>
          <w:b/>
        </w:rPr>
        <w:t>8.454</w:t>
      </w:r>
      <w:r w:rsidRPr="00760727">
        <w:rPr>
          <w:rFonts w:ascii="Palatino Linotype" w:hAnsi="Palatino Linotype" w:cs="Arial"/>
        </w:rPr>
        <w:t xml:space="preserve"> οικειοθελείς</w:t>
      </w:r>
      <w:r w:rsidRPr="006556BA">
        <w:rPr>
          <w:rFonts w:ascii="Palatino Linotype" w:hAnsi="Palatino Linotype" w:cs="Arial"/>
        </w:rPr>
        <w:t xml:space="preserve"> αποχωρήσεις</w:t>
      </w:r>
      <w:r w:rsidR="009E7EAC">
        <w:rPr>
          <w:rFonts w:ascii="Palatino Linotype" w:hAnsi="Palatino Linotype" w:cs="Arial"/>
        </w:rPr>
        <w:t xml:space="preserve">. </w:t>
      </w:r>
    </w:p>
    <w:p w:rsidR="0080477A" w:rsidRPr="0029061E" w:rsidRDefault="00F25CBA" w:rsidP="0029061E">
      <w:pPr>
        <w:pStyle w:val="a3"/>
        <w:ind w:left="0" w:right="-334"/>
        <w:jc w:val="both"/>
        <w:rPr>
          <w:rFonts w:cs="Arial"/>
        </w:rPr>
      </w:pPr>
      <w:r w:rsidRPr="00097DC8">
        <w:rPr>
          <w:rFonts w:ascii="Palatino Linotype" w:hAnsi="Palatino Linotype"/>
        </w:rPr>
        <w:t xml:space="preserve"> </w:t>
      </w:r>
      <w:r w:rsidRPr="00097DC8">
        <w:rPr>
          <w:rFonts w:ascii="Palatino Linotype" w:hAnsi="Palatino Linotype"/>
          <w:i/>
        </w:rPr>
        <w:t xml:space="preserve"> </w:t>
      </w:r>
    </w:p>
    <w:p w:rsidR="006F4ADE" w:rsidRPr="003D5C9A" w:rsidRDefault="00847D23" w:rsidP="003D5C9A">
      <w:pPr>
        <w:pStyle w:val="a3"/>
        <w:ind w:left="0" w:right="-334"/>
        <w:jc w:val="both"/>
        <w:rPr>
          <w:rFonts w:ascii="Palatino Linotype" w:hAnsi="Palatino Linotype"/>
          <w:i/>
        </w:rPr>
      </w:pPr>
      <w:r>
        <w:rPr>
          <w:rFonts w:ascii="Palatino Linotype" w:hAnsi="Palatino Linotype"/>
        </w:rPr>
        <w:t>Θα πρέπει, επίσης</w:t>
      </w:r>
      <w:r w:rsidR="007337DF">
        <w:rPr>
          <w:rFonts w:ascii="Palatino Linotype" w:hAnsi="Palatino Linotype"/>
        </w:rPr>
        <w:t>,</w:t>
      </w:r>
      <w:r w:rsidR="00B9010A" w:rsidRPr="004B5191">
        <w:rPr>
          <w:rFonts w:ascii="Palatino Linotype" w:hAnsi="Palatino Linotype"/>
        </w:rPr>
        <w:t xml:space="preserve"> να σημειώσουμε ότι παράλληλα, με τις ηλεκτρονικές υποβολές εντύπων προσλήψεων – απολύσεων μέσω του </w:t>
      </w:r>
      <w:r w:rsidR="00B9010A">
        <w:rPr>
          <w:rFonts w:ascii="Palatino Linotype" w:hAnsi="Palatino Linotype"/>
        </w:rPr>
        <w:t>Π</w:t>
      </w:r>
      <w:r w:rsidR="00B9010A" w:rsidRPr="004B5191">
        <w:rPr>
          <w:rFonts w:ascii="Palatino Linotype" w:hAnsi="Palatino Linotype"/>
        </w:rPr>
        <w:t xml:space="preserve">ληροφοριακού </w:t>
      </w:r>
      <w:r w:rsidR="00B9010A">
        <w:rPr>
          <w:rFonts w:ascii="Palatino Linotype" w:hAnsi="Palatino Linotype"/>
        </w:rPr>
        <w:t>Σ</w:t>
      </w:r>
      <w:r w:rsidR="009F3093">
        <w:rPr>
          <w:rFonts w:ascii="Palatino Linotype" w:hAnsi="Palatino Linotype"/>
        </w:rPr>
        <w:t>υστήματος</w:t>
      </w:r>
      <w:r w:rsidR="00B9010A" w:rsidRPr="004B5191">
        <w:rPr>
          <w:rFonts w:ascii="Palatino Linotype" w:hAnsi="Palatino Linotype"/>
        </w:rPr>
        <w:t xml:space="preserve"> </w:t>
      </w:r>
      <w:r w:rsidR="00B9010A" w:rsidRPr="004B5191">
        <w:rPr>
          <w:rFonts w:ascii="Palatino Linotype" w:hAnsi="Palatino Linotype"/>
          <w:b/>
        </w:rPr>
        <w:t>«ΕΡΓΑΝΗ»</w:t>
      </w:r>
      <w:r w:rsidR="00B9010A" w:rsidRPr="004B5191">
        <w:rPr>
          <w:rFonts w:ascii="Palatino Linotype" w:hAnsi="Palatino Linotype"/>
        </w:rPr>
        <w:t xml:space="preserve"> υπάρχει και ένα </w:t>
      </w:r>
      <w:r w:rsidR="00B9010A">
        <w:rPr>
          <w:rFonts w:ascii="Palatino Linotype" w:hAnsi="Palatino Linotype"/>
        </w:rPr>
        <w:t xml:space="preserve">ιδιαίτερα </w:t>
      </w:r>
      <w:r w:rsidR="00B9010A" w:rsidRPr="004B5191">
        <w:rPr>
          <w:rFonts w:ascii="Palatino Linotype" w:hAnsi="Palatino Linotype"/>
        </w:rPr>
        <w:t xml:space="preserve">μικρό ποσοστό επιχειρήσεων που προέβησαν </w:t>
      </w:r>
      <w:r w:rsidR="00B9010A">
        <w:rPr>
          <w:rFonts w:ascii="Palatino Linotype" w:hAnsi="Palatino Linotype"/>
        </w:rPr>
        <w:t xml:space="preserve">αναγκαστικά </w:t>
      </w:r>
      <w:r w:rsidR="00B9010A" w:rsidRPr="004B5191">
        <w:rPr>
          <w:rFonts w:ascii="Palatino Linotype" w:hAnsi="Palatino Linotype"/>
        </w:rPr>
        <w:t>σε χειρόγραφες υποβολές εντύπων</w:t>
      </w:r>
      <w:r w:rsidR="00B9010A" w:rsidRPr="005862C5">
        <w:t xml:space="preserve"> </w:t>
      </w:r>
      <w:r w:rsidR="00F92948">
        <w:rPr>
          <w:rFonts w:ascii="Palatino Linotype" w:hAnsi="Palatino Linotype"/>
        </w:rPr>
        <w:t>στις περιφερειακές υπηρεσίες της ΔΥΠΑ</w:t>
      </w:r>
      <w:r w:rsidR="00CB5BBF">
        <w:rPr>
          <w:rFonts w:ascii="Palatino Linotype" w:hAnsi="Palatino Linotype"/>
        </w:rPr>
        <w:t>,</w:t>
      </w:r>
      <w:r w:rsidR="00B9010A">
        <w:rPr>
          <w:rFonts w:ascii="Palatino Linotype" w:hAnsi="Palatino Linotype"/>
        </w:rPr>
        <w:t xml:space="preserve"> λόγω είτε περιπτώσεων εκπρόθεσμων υποβολών, στις οποίες επιβάλλονται και τα προβλεπόμενα πρόστιμα, είτε ειδικών ελάχιστων περιπτώσεων επιχειρήσε</w:t>
      </w:r>
      <w:r w:rsidR="00ED43EE">
        <w:rPr>
          <w:rFonts w:ascii="Palatino Linotype" w:hAnsi="Palatino Linotype"/>
        </w:rPr>
        <w:t>ων</w:t>
      </w:r>
      <w:r w:rsidR="00D21A7D">
        <w:rPr>
          <w:rFonts w:ascii="Palatino Linotype" w:hAnsi="Palatino Linotype"/>
        </w:rPr>
        <w:t xml:space="preserve"> που αδυνατούν</w:t>
      </w:r>
      <w:r w:rsidR="0000051E">
        <w:rPr>
          <w:rFonts w:ascii="Palatino Linotype" w:hAnsi="Palatino Linotype"/>
        </w:rPr>
        <w:t xml:space="preserve"> να υποβάλλουν τα στοιχεία ηλεκτρονικά</w:t>
      </w:r>
      <w:r w:rsidR="00B9010A" w:rsidRPr="004B5191">
        <w:rPr>
          <w:rFonts w:ascii="Palatino Linotype" w:hAnsi="Palatino Linotype"/>
        </w:rPr>
        <w:t xml:space="preserve">. Το ισοζύγιο ροών μισθωτής απασχόλησης για </w:t>
      </w:r>
      <w:r w:rsidR="0044294C" w:rsidRPr="00923F68">
        <w:rPr>
          <w:rFonts w:ascii="Palatino Linotype" w:hAnsi="Palatino Linotype"/>
        </w:rPr>
        <w:t>αυτές</w:t>
      </w:r>
      <w:r w:rsidR="0044294C">
        <w:rPr>
          <w:rFonts w:ascii="Palatino Linotype" w:hAnsi="Palatino Linotype"/>
        </w:rPr>
        <w:t xml:space="preserve"> </w:t>
      </w:r>
      <w:r w:rsidR="00B9010A" w:rsidRPr="004B5191">
        <w:rPr>
          <w:rFonts w:ascii="Palatino Linotype" w:hAnsi="Palatino Linotype"/>
        </w:rPr>
        <w:t>τις συγκεκριμένες κατηγορίες επιχειρήσεων για το διάστημα από 01.</w:t>
      </w:r>
      <w:r w:rsidR="00407598">
        <w:rPr>
          <w:rFonts w:ascii="Palatino Linotype" w:hAnsi="Palatino Linotype"/>
        </w:rPr>
        <w:t>11</w:t>
      </w:r>
      <w:r w:rsidR="000C3E50">
        <w:rPr>
          <w:rFonts w:ascii="Palatino Linotype" w:hAnsi="Palatino Linotype"/>
        </w:rPr>
        <w:t>.202</w:t>
      </w:r>
      <w:r w:rsidR="00962701" w:rsidRPr="00962701">
        <w:rPr>
          <w:rFonts w:ascii="Palatino Linotype" w:hAnsi="Palatino Linotype"/>
        </w:rPr>
        <w:t>5</w:t>
      </w:r>
      <w:r w:rsidR="00B9010A" w:rsidRPr="004B5191">
        <w:rPr>
          <w:rFonts w:ascii="Palatino Linotype" w:hAnsi="Palatino Linotype"/>
        </w:rPr>
        <w:t xml:space="preserve"> έως και </w:t>
      </w:r>
      <w:r w:rsidR="00407598">
        <w:rPr>
          <w:rFonts w:ascii="Palatino Linotype" w:hAnsi="Palatino Linotype"/>
        </w:rPr>
        <w:t>30</w:t>
      </w:r>
      <w:r w:rsidR="008746D1">
        <w:rPr>
          <w:rFonts w:ascii="Palatino Linotype" w:hAnsi="Palatino Linotype"/>
        </w:rPr>
        <w:t>.</w:t>
      </w:r>
      <w:r w:rsidR="00407598">
        <w:rPr>
          <w:rFonts w:ascii="Palatino Linotype" w:hAnsi="Palatino Linotype"/>
        </w:rPr>
        <w:t>11</w:t>
      </w:r>
      <w:r w:rsidR="000C3E50">
        <w:rPr>
          <w:rFonts w:ascii="Palatino Linotype" w:hAnsi="Palatino Linotype"/>
        </w:rPr>
        <w:t>.202</w:t>
      </w:r>
      <w:r w:rsidR="00962701" w:rsidRPr="00962701">
        <w:rPr>
          <w:rFonts w:ascii="Palatino Linotype" w:hAnsi="Palatino Linotype"/>
        </w:rPr>
        <w:t>5</w:t>
      </w:r>
      <w:r w:rsidR="00CB5BBF">
        <w:rPr>
          <w:rFonts w:ascii="Palatino Linotype" w:hAnsi="Palatino Linotype"/>
        </w:rPr>
        <w:t>,</w:t>
      </w:r>
      <w:r w:rsidR="008C033F">
        <w:rPr>
          <w:rFonts w:ascii="Palatino Linotype" w:hAnsi="Palatino Linotype"/>
        </w:rPr>
        <w:t xml:space="preserve"> σύμφωνα με τα στοιχεία της ΔΥΠΑ</w:t>
      </w:r>
      <w:r w:rsidR="008D5299">
        <w:rPr>
          <w:rFonts w:ascii="Palatino Linotype" w:hAnsi="Palatino Linotype"/>
        </w:rPr>
        <w:t>,</w:t>
      </w:r>
      <w:r w:rsidR="00CB5BBF">
        <w:rPr>
          <w:rFonts w:ascii="Palatino Linotype" w:hAnsi="Palatino Linotype"/>
        </w:rPr>
        <w:t xml:space="preserve"> </w:t>
      </w:r>
      <w:r w:rsidR="00B9010A" w:rsidRPr="00D93B6A">
        <w:rPr>
          <w:rFonts w:ascii="Palatino Linotype" w:hAnsi="Palatino Linotype"/>
        </w:rPr>
        <w:t xml:space="preserve">διαμορφώνεται </w:t>
      </w:r>
      <w:r w:rsidR="0027764F" w:rsidRPr="00D93B6A">
        <w:rPr>
          <w:rFonts w:ascii="Palatino Linotype" w:hAnsi="Palatino Linotype"/>
        </w:rPr>
        <w:t>σ</w:t>
      </w:r>
      <w:r w:rsidR="0083198D" w:rsidRPr="00D93B6A">
        <w:rPr>
          <w:rFonts w:ascii="Palatino Linotype" w:hAnsi="Palatino Linotype"/>
        </w:rPr>
        <w:t>ε</w:t>
      </w:r>
      <w:r w:rsidR="0027764F" w:rsidRPr="00D93B6A">
        <w:rPr>
          <w:rFonts w:ascii="Palatino Linotype" w:hAnsi="Palatino Linotype"/>
          <w:b/>
        </w:rPr>
        <w:t xml:space="preserve"> </w:t>
      </w:r>
      <w:r w:rsidR="00A447BB" w:rsidRPr="00D93B6A">
        <w:rPr>
          <w:rFonts w:ascii="Palatino Linotype" w:hAnsi="Palatino Linotype"/>
          <w:b/>
        </w:rPr>
        <w:t xml:space="preserve"> </w:t>
      </w:r>
      <w:r w:rsidR="003E7D66">
        <w:rPr>
          <w:rFonts w:ascii="Palatino Linotype" w:hAnsi="Palatino Linotype"/>
          <w:b/>
        </w:rPr>
        <w:t>-</w:t>
      </w:r>
      <w:r w:rsidR="00962701" w:rsidRPr="00962701">
        <w:rPr>
          <w:rFonts w:ascii="Palatino Linotype" w:hAnsi="Palatino Linotype"/>
          <w:b/>
        </w:rPr>
        <w:t>6</w:t>
      </w:r>
      <w:r w:rsidR="00962701" w:rsidRPr="00D56111">
        <w:rPr>
          <w:rFonts w:ascii="Palatino Linotype" w:hAnsi="Palatino Linotype"/>
          <w:b/>
        </w:rPr>
        <w:t>5</w:t>
      </w:r>
      <w:r w:rsidR="001A145A" w:rsidRPr="00D93B6A">
        <w:rPr>
          <w:rFonts w:ascii="Palatino Linotype" w:hAnsi="Palatino Linotype"/>
        </w:rPr>
        <w:t xml:space="preserve"> απώλειες</w:t>
      </w:r>
      <w:r w:rsidR="008D5299" w:rsidRPr="00D93B6A">
        <w:rPr>
          <w:rFonts w:ascii="Palatino Linotype" w:hAnsi="Palatino Linotype"/>
        </w:rPr>
        <w:t xml:space="preserve"> </w:t>
      </w:r>
      <w:r w:rsidR="001A145A" w:rsidRPr="00D93B6A">
        <w:rPr>
          <w:rFonts w:ascii="Palatino Linotype" w:hAnsi="Palatino Linotype"/>
        </w:rPr>
        <w:t>θέσεων</w:t>
      </w:r>
      <w:r w:rsidR="00B9010A" w:rsidRPr="00D93B6A">
        <w:rPr>
          <w:rFonts w:ascii="Palatino Linotype" w:hAnsi="Palatino Linotype"/>
        </w:rPr>
        <w:t xml:space="preserve"> εργασίας </w:t>
      </w:r>
      <w:r w:rsidR="00B9010A" w:rsidRPr="00D93B6A">
        <w:rPr>
          <w:rFonts w:ascii="Palatino Linotype" w:hAnsi="Palatino Linotype"/>
          <w:i/>
        </w:rPr>
        <w:t xml:space="preserve">(βλ. πίνακα </w:t>
      </w:r>
      <w:r w:rsidR="00B9010A" w:rsidRPr="00D93B6A">
        <w:rPr>
          <w:rFonts w:ascii="Palatino Linotype" w:hAnsi="Palatino Linotype"/>
          <w:i/>
          <w:lang w:val="en-US"/>
        </w:rPr>
        <w:t>XV</w:t>
      </w:r>
      <w:r w:rsidR="00B9010A" w:rsidRPr="00D93B6A">
        <w:rPr>
          <w:rFonts w:ascii="Palatino Linotype" w:hAnsi="Palatino Linotype"/>
          <w:i/>
        </w:rPr>
        <w:t>).</w:t>
      </w:r>
    </w:p>
    <w:p w:rsidR="00CF7CD6" w:rsidRDefault="00CF7CD6" w:rsidP="005E3EB7">
      <w:pPr>
        <w:pStyle w:val="a3"/>
        <w:ind w:left="0" w:right="-331"/>
        <w:rPr>
          <w:rFonts w:ascii="Palatino Linotype" w:hAnsi="Palatino Linotype" w:cs="Garamond+FPEF"/>
          <w:b/>
          <w:u w:val="single"/>
        </w:rPr>
      </w:pPr>
    </w:p>
    <w:p w:rsidR="00B9010A" w:rsidRPr="00F314EB" w:rsidRDefault="00362B9A" w:rsidP="00CF7CD6">
      <w:pPr>
        <w:pStyle w:val="a3"/>
        <w:ind w:left="0" w:right="-331"/>
        <w:jc w:val="center"/>
        <w:rPr>
          <w:rFonts w:ascii="Palatino Linotype" w:hAnsi="Palatino Linotype" w:cs="Garamond+FPEF"/>
          <w:b/>
          <w:u w:val="single"/>
        </w:rPr>
      </w:pPr>
      <w:r>
        <w:rPr>
          <w:rFonts w:ascii="Palatino Linotype" w:hAnsi="Palatino Linotype" w:cs="Garamond+FPEF"/>
          <w:b/>
          <w:u w:val="single"/>
        </w:rPr>
        <w:t xml:space="preserve">Πίνακας </w:t>
      </w:r>
      <w:r>
        <w:rPr>
          <w:rFonts w:ascii="Palatino Linotype" w:hAnsi="Palatino Linotype" w:cs="Garamond+FPEF"/>
          <w:b/>
          <w:u w:val="single"/>
          <w:lang w:val="en-US"/>
        </w:rPr>
        <w:t>II</w:t>
      </w:r>
    </w:p>
    <w:tbl>
      <w:tblPr>
        <w:tblW w:w="957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2890"/>
        <w:gridCol w:w="3344"/>
        <w:gridCol w:w="3344"/>
      </w:tblGrid>
      <w:tr w:rsidR="00F314EB" w:rsidRPr="00FF0C2F" w:rsidTr="00CF7CD6">
        <w:trPr>
          <w:trHeight w:hRule="exact" w:val="827"/>
          <w:tblCellSpacing w:w="20" w:type="dxa"/>
          <w:jc w:val="center"/>
        </w:trPr>
        <w:tc>
          <w:tcPr>
            <w:tcW w:w="2830" w:type="dxa"/>
            <w:shd w:val="clear" w:color="auto" w:fill="99CCFF"/>
          </w:tcPr>
          <w:p w:rsidR="00F314EB" w:rsidRPr="00FF0C2F" w:rsidRDefault="00F314EB" w:rsidP="00811770">
            <w:pPr>
              <w:pStyle w:val="a3"/>
              <w:ind w:right="-334"/>
              <w:rPr>
                <w:sz w:val="20"/>
                <w:szCs w:val="20"/>
              </w:rPr>
            </w:pPr>
            <w:r w:rsidRPr="00FF0C2F">
              <w:rPr>
                <w:sz w:val="20"/>
                <w:szCs w:val="20"/>
                <w:shd w:val="clear" w:color="auto" w:fill="99CCFF"/>
              </w:rPr>
              <w:t>(</w:t>
            </w:r>
            <w:r w:rsidRPr="00FF0C2F">
              <w:rPr>
                <w:i/>
                <w:iCs/>
                <w:sz w:val="20"/>
                <w:szCs w:val="20"/>
              </w:rPr>
              <w:t>σε νέες θέσεις εργασίας</w:t>
            </w:r>
            <w:r w:rsidRPr="00FF0C2F">
              <w:rPr>
                <w:sz w:val="20"/>
                <w:szCs w:val="20"/>
              </w:rPr>
              <w:t>)</w:t>
            </w:r>
          </w:p>
        </w:tc>
        <w:tc>
          <w:tcPr>
            <w:tcW w:w="3304" w:type="dxa"/>
            <w:shd w:val="clear" w:color="auto" w:fill="99CCFF"/>
            <w:vAlign w:val="center"/>
          </w:tcPr>
          <w:p w:rsidR="00F314EB" w:rsidRPr="00FF0C2F" w:rsidRDefault="00BC79FF" w:rsidP="00BC79FF">
            <w:pPr>
              <w:pStyle w:val="a3"/>
              <w:ind w:right="-334"/>
              <w:rPr>
                <w:b/>
                <w:sz w:val="20"/>
                <w:szCs w:val="20"/>
              </w:rPr>
            </w:pPr>
            <w:r>
              <w:rPr>
                <w:b/>
                <w:sz w:val="20"/>
                <w:szCs w:val="20"/>
              </w:rPr>
              <w:t xml:space="preserve"> </w:t>
            </w:r>
            <w:r w:rsidR="000E10C2">
              <w:rPr>
                <w:b/>
                <w:sz w:val="20"/>
                <w:szCs w:val="20"/>
              </w:rPr>
              <w:t xml:space="preserve">  </w:t>
            </w:r>
            <w:r w:rsidR="00F314EB" w:rsidRPr="00FF0C2F">
              <w:rPr>
                <w:b/>
                <w:sz w:val="20"/>
                <w:szCs w:val="20"/>
              </w:rPr>
              <w:t xml:space="preserve">Ισοζύγιο Ροών </w:t>
            </w:r>
            <w:r w:rsidR="00407598">
              <w:rPr>
                <w:b/>
                <w:sz w:val="20"/>
                <w:szCs w:val="20"/>
              </w:rPr>
              <w:t>Νοεμ</w:t>
            </w:r>
            <w:r w:rsidR="00B40736">
              <w:rPr>
                <w:b/>
                <w:sz w:val="20"/>
                <w:szCs w:val="20"/>
              </w:rPr>
              <w:t>βρίου</w:t>
            </w:r>
          </w:p>
        </w:tc>
        <w:tc>
          <w:tcPr>
            <w:tcW w:w="3284" w:type="dxa"/>
            <w:shd w:val="clear" w:color="auto" w:fill="99CCFF"/>
            <w:vAlign w:val="center"/>
          </w:tcPr>
          <w:p w:rsidR="00F314EB" w:rsidRDefault="007C1323" w:rsidP="007C1323">
            <w:pPr>
              <w:pStyle w:val="a3"/>
              <w:ind w:right="-334"/>
              <w:rPr>
                <w:b/>
                <w:sz w:val="20"/>
                <w:szCs w:val="20"/>
              </w:rPr>
            </w:pPr>
            <w:r>
              <w:rPr>
                <w:b/>
                <w:sz w:val="20"/>
                <w:szCs w:val="20"/>
              </w:rPr>
              <w:t xml:space="preserve">           </w:t>
            </w:r>
            <w:r w:rsidR="00F314EB">
              <w:rPr>
                <w:b/>
                <w:sz w:val="20"/>
                <w:szCs w:val="20"/>
              </w:rPr>
              <w:t>Ισοζύγιο Ροών</w:t>
            </w:r>
          </w:p>
          <w:p w:rsidR="00F314EB" w:rsidRPr="00FF0C2F" w:rsidRDefault="007C1323" w:rsidP="007C1323">
            <w:pPr>
              <w:pStyle w:val="a3"/>
              <w:ind w:right="-334"/>
              <w:rPr>
                <w:b/>
                <w:sz w:val="20"/>
                <w:szCs w:val="20"/>
              </w:rPr>
            </w:pPr>
            <w:r>
              <w:rPr>
                <w:b/>
                <w:sz w:val="20"/>
                <w:szCs w:val="20"/>
              </w:rPr>
              <w:t xml:space="preserve">           </w:t>
            </w:r>
            <w:r w:rsidR="00B40736">
              <w:rPr>
                <w:b/>
                <w:sz w:val="20"/>
                <w:szCs w:val="20"/>
              </w:rPr>
              <w:t xml:space="preserve">Α’ </w:t>
            </w:r>
            <w:r w:rsidR="00407598">
              <w:rPr>
                <w:b/>
                <w:sz w:val="20"/>
                <w:szCs w:val="20"/>
              </w:rPr>
              <w:t>Ενδεκ</w:t>
            </w:r>
            <w:r w:rsidR="00594363">
              <w:rPr>
                <w:b/>
                <w:sz w:val="20"/>
                <w:szCs w:val="20"/>
              </w:rPr>
              <w:t>άμη</w:t>
            </w:r>
            <w:r w:rsidR="00A904C5">
              <w:rPr>
                <w:b/>
                <w:sz w:val="20"/>
                <w:szCs w:val="20"/>
              </w:rPr>
              <w:t>νου</w:t>
            </w:r>
          </w:p>
        </w:tc>
      </w:tr>
      <w:tr w:rsidR="00407598" w:rsidRPr="00FF0C2F"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lang w:val="en-US"/>
              </w:rPr>
            </w:pPr>
            <w:r w:rsidRPr="00C52F94">
              <w:rPr>
                <w:rFonts w:ascii="Palatino Linotype" w:hAnsi="Palatino Linotype"/>
                <w:b/>
                <w:color w:val="333300"/>
                <w:sz w:val="22"/>
                <w:szCs w:val="22"/>
                <w:lang w:val="en-US"/>
              </w:rPr>
              <w:t>2001</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-11.099</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59.167</w:t>
            </w:r>
          </w:p>
        </w:tc>
      </w:tr>
      <w:tr w:rsidR="00407598" w:rsidRPr="00FF0C2F"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lang w:val="en-US"/>
              </w:rPr>
            </w:pPr>
            <w:r w:rsidRPr="00C52F94">
              <w:rPr>
                <w:rFonts w:ascii="Palatino Linotype" w:hAnsi="Palatino Linotype"/>
                <w:b/>
                <w:color w:val="333300"/>
                <w:sz w:val="22"/>
                <w:szCs w:val="22"/>
                <w:lang w:val="en-US"/>
              </w:rPr>
              <w:t>2002</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-20.893</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83.142</w:t>
            </w:r>
          </w:p>
        </w:tc>
      </w:tr>
      <w:tr w:rsidR="00407598" w:rsidRPr="00FF0C2F"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lang w:val="en-US"/>
              </w:rPr>
            </w:pPr>
            <w:r w:rsidRPr="00C52F94">
              <w:rPr>
                <w:rFonts w:ascii="Palatino Linotype" w:hAnsi="Palatino Linotype"/>
                <w:b/>
                <w:color w:val="333300"/>
                <w:sz w:val="22"/>
                <w:szCs w:val="22"/>
                <w:lang w:val="en-US"/>
              </w:rPr>
              <w:t>2003</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-22.288</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48.275</w:t>
            </w:r>
          </w:p>
        </w:tc>
      </w:tr>
      <w:tr w:rsidR="00407598" w:rsidRPr="00FF0C2F"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lang w:val="en-US"/>
              </w:rPr>
            </w:pPr>
            <w:r w:rsidRPr="00C52F94">
              <w:rPr>
                <w:rFonts w:ascii="Palatino Linotype" w:hAnsi="Palatino Linotype"/>
                <w:b/>
                <w:color w:val="333300"/>
                <w:sz w:val="22"/>
                <w:szCs w:val="22"/>
                <w:lang w:val="en-US"/>
              </w:rPr>
              <w:t>2004</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-30.303</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47.735</w:t>
            </w:r>
          </w:p>
        </w:tc>
      </w:tr>
      <w:tr w:rsidR="00407598" w:rsidRPr="00FF0C2F"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lang w:val="en-US"/>
              </w:rPr>
            </w:pPr>
            <w:r w:rsidRPr="00C52F94">
              <w:rPr>
                <w:rFonts w:ascii="Palatino Linotype" w:hAnsi="Palatino Linotype"/>
                <w:b/>
                <w:color w:val="333300"/>
                <w:sz w:val="22"/>
                <w:szCs w:val="22"/>
                <w:lang w:val="en-US"/>
              </w:rPr>
              <w:t>2005</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-27.965</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29.152</w:t>
            </w:r>
          </w:p>
        </w:tc>
      </w:tr>
      <w:tr w:rsidR="00407598" w:rsidRPr="00FF0C2F"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lang w:val="en-US"/>
              </w:rPr>
            </w:pPr>
            <w:r w:rsidRPr="00C52F94">
              <w:rPr>
                <w:rFonts w:ascii="Palatino Linotype" w:hAnsi="Palatino Linotype"/>
                <w:b/>
                <w:color w:val="333300"/>
                <w:sz w:val="22"/>
                <w:szCs w:val="22"/>
                <w:lang w:val="en-US"/>
              </w:rPr>
              <w:t>2006</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-27.665</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28.656</w:t>
            </w:r>
          </w:p>
        </w:tc>
      </w:tr>
      <w:tr w:rsidR="00407598" w:rsidRPr="00FF0C2F"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lang w:val="en-US"/>
              </w:rPr>
            </w:pPr>
            <w:r w:rsidRPr="00C52F94">
              <w:rPr>
                <w:rFonts w:ascii="Palatino Linotype" w:hAnsi="Palatino Linotype"/>
                <w:b/>
                <w:color w:val="333300"/>
                <w:sz w:val="22"/>
                <w:szCs w:val="22"/>
                <w:lang w:val="en-US"/>
              </w:rPr>
              <w:t>2007</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-27.169</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17.395</w:t>
            </w:r>
          </w:p>
        </w:tc>
      </w:tr>
      <w:tr w:rsidR="00407598" w:rsidRPr="00FF0C2F"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lang w:val="en-US"/>
              </w:rPr>
            </w:pPr>
            <w:r w:rsidRPr="00C52F94">
              <w:rPr>
                <w:rFonts w:ascii="Palatino Linotype" w:hAnsi="Palatino Linotype"/>
                <w:b/>
                <w:color w:val="333300"/>
                <w:sz w:val="22"/>
                <w:szCs w:val="22"/>
                <w:lang w:val="en-US"/>
              </w:rPr>
              <w:t>2008</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-36.596</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27.522</w:t>
            </w:r>
          </w:p>
        </w:tc>
      </w:tr>
      <w:tr w:rsidR="00407598" w:rsidRPr="00FF0C2F"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lang w:val="en-US"/>
              </w:rPr>
            </w:pPr>
            <w:r w:rsidRPr="00C52F94">
              <w:rPr>
                <w:rFonts w:ascii="Palatino Linotype" w:hAnsi="Palatino Linotype"/>
                <w:b/>
                <w:color w:val="333300"/>
                <w:sz w:val="22"/>
                <w:szCs w:val="22"/>
                <w:lang w:val="en-US"/>
              </w:rPr>
              <w:lastRenderedPageBreak/>
              <w:t>2009</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-35.512</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-56.345</w:t>
            </w:r>
          </w:p>
        </w:tc>
      </w:tr>
      <w:tr w:rsidR="00407598" w:rsidRPr="00FF0C2F"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lang w:val="en-US"/>
              </w:rPr>
            </w:pPr>
            <w:r w:rsidRPr="00C52F94">
              <w:rPr>
                <w:rFonts w:ascii="Palatino Linotype" w:hAnsi="Palatino Linotype"/>
                <w:b/>
                <w:color w:val="333300"/>
                <w:sz w:val="22"/>
                <w:szCs w:val="22"/>
                <w:lang w:val="en-US"/>
              </w:rPr>
              <w:t>2010</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-52.530</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-62.695</w:t>
            </w:r>
          </w:p>
        </w:tc>
      </w:tr>
      <w:tr w:rsidR="00407598" w:rsidRPr="00FF0C2F"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lang w:val="en-US"/>
              </w:rPr>
            </w:pPr>
            <w:r w:rsidRPr="00C52F94">
              <w:rPr>
                <w:rFonts w:ascii="Palatino Linotype" w:hAnsi="Palatino Linotype"/>
                <w:b/>
                <w:color w:val="333300"/>
                <w:sz w:val="22"/>
                <w:szCs w:val="22"/>
                <w:lang w:val="en-US"/>
              </w:rPr>
              <w:t>2011</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-55.855</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-100.137</w:t>
            </w:r>
          </w:p>
        </w:tc>
      </w:tr>
      <w:tr w:rsidR="00407598" w:rsidRPr="00FF0C2F"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lang w:val="en-US"/>
              </w:rPr>
            </w:pPr>
            <w:r w:rsidRPr="00C52F94">
              <w:rPr>
                <w:rFonts w:ascii="Palatino Linotype" w:hAnsi="Palatino Linotype"/>
                <w:b/>
                <w:color w:val="333300"/>
                <w:sz w:val="22"/>
                <w:szCs w:val="22"/>
                <w:lang w:val="en-US"/>
              </w:rPr>
              <w:t>2012</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-34.138</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-50.965</w:t>
            </w:r>
          </w:p>
        </w:tc>
      </w:tr>
      <w:tr w:rsidR="00407598" w:rsidRPr="006647CE"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rPr>
            </w:pPr>
            <w:r w:rsidRPr="00C52F94">
              <w:rPr>
                <w:rFonts w:ascii="Palatino Linotype" w:hAnsi="Palatino Linotype"/>
                <w:b/>
                <w:color w:val="333300"/>
                <w:sz w:val="22"/>
                <w:szCs w:val="22"/>
                <w:lang w:val="en-US"/>
              </w:rPr>
              <w:t>20</w:t>
            </w:r>
            <w:r w:rsidRPr="00C52F94">
              <w:rPr>
                <w:rFonts w:ascii="Palatino Linotype" w:hAnsi="Palatino Linotype"/>
                <w:b/>
                <w:color w:val="333300"/>
                <w:sz w:val="22"/>
                <w:szCs w:val="22"/>
              </w:rPr>
              <w:t>13</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-17.214</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113.489</w:t>
            </w:r>
          </w:p>
        </w:tc>
      </w:tr>
      <w:tr w:rsidR="00407598" w:rsidRPr="00F344BD"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rPr>
            </w:pPr>
            <w:r w:rsidRPr="00C52F94">
              <w:rPr>
                <w:rFonts w:ascii="Palatino Linotype" w:hAnsi="Palatino Linotype"/>
                <w:b/>
                <w:color w:val="333300"/>
                <w:sz w:val="22"/>
                <w:szCs w:val="22"/>
              </w:rPr>
              <w:t>2014</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-20.331</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99.956</w:t>
            </w:r>
          </w:p>
        </w:tc>
      </w:tr>
      <w:tr w:rsidR="00407598" w:rsidRPr="00F344BD"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rPr>
            </w:pPr>
            <w:r w:rsidRPr="00C52F94">
              <w:rPr>
                <w:rFonts w:ascii="Palatino Linotype" w:hAnsi="Palatino Linotype"/>
                <w:b/>
                <w:color w:val="333300"/>
                <w:sz w:val="22"/>
                <w:szCs w:val="22"/>
              </w:rPr>
              <w:t>2015</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-24.674</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91.874</w:t>
            </w:r>
          </w:p>
        </w:tc>
      </w:tr>
      <w:tr w:rsidR="00407598" w:rsidRPr="00F344BD"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rPr>
            </w:pPr>
            <w:r w:rsidRPr="00C52F94">
              <w:rPr>
                <w:rFonts w:ascii="Palatino Linotype" w:hAnsi="Palatino Linotype"/>
                <w:b/>
                <w:color w:val="333300"/>
                <w:sz w:val="22"/>
                <w:szCs w:val="22"/>
              </w:rPr>
              <w:t>2016</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-37.667</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125.128</w:t>
            </w:r>
          </w:p>
        </w:tc>
      </w:tr>
      <w:tr w:rsidR="00407598" w:rsidRPr="00F344BD"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rPr>
            </w:pPr>
            <w:r w:rsidRPr="00C52F94">
              <w:rPr>
                <w:rFonts w:ascii="Palatino Linotype" w:hAnsi="Palatino Linotype"/>
                <w:b/>
                <w:color w:val="333300"/>
                <w:sz w:val="22"/>
                <w:szCs w:val="22"/>
              </w:rPr>
              <w:t>2017</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-39.221</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128.230</w:t>
            </w:r>
          </w:p>
        </w:tc>
      </w:tr>
      <w:tr w:rsidR="00407598" w:rsidRPr="00F344BD"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rPr>
            </w:pPr>
            <w:r w:rsidRPr="00C52F94">
              <w:rPr>
                <w:rFonts w:ascii="Palatino Linotype" w:hAnsi="Palatino Linotype"/>
                <w:b/>
                <w:color w:val="333300"/>
                <w:sz w:val="22"/>
                <w:szCs w:val="22"/>
              </w:rPr>
              <w:t>2018</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-33.249</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135.033</w:t>
            </w:r>
          </w:p>
        </w:tc>
      </w:tr>
      <w:tr w:rsidR="00407598" w:rsidRPr="00F344BD"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rPr>
            </w:pPr>
            <w:r w:rsidRPr="00C52F94">
              <w:rPr>
                <w:rFonts w:ascii="Palatino Linotype" w:hAnsi="Palatino Linotype"/>
                <w:b/>
                <w:color w:val="333300"/>
                <w:sz w:val="22"/>
                <w:szCs w:val="22"/>
              </w:rPr>
              <w:t>2019</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lang w:val="en-US"/>
              </w:rPr>
            </w:pPr>
            <w:r w:rsidRPr="00C52F94">
              <w:rPr>
                <w:rFonts w:ascii="Palatino Linotype" w:hAnsi="Palatino Linotype" w:cs="Arial"/>
                <w:sz w:val="22"/>
                <w:szCs w:val="22"/>
                <w:lang w:val="en-US"/>
              </w:rPr>
              <w:t>-30.559</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lang w:val="en-US"/>
              </w:rPr>
            </w:pPr>
            <w:r w:rsidRPr="00C52F94">
              <w:rPr>
                <w:rFonts w:ascii="Palatino Linotype" w:hAnsi="Palatino Linotype" w:cs="Arial"/>
                <w:sz w:val="22"/>
                <w:szCs w:val="22"/>
                <w:lang w:val="en-US"/>
              </w:rPr>
              <w:t>131.310</w:t>
            </w:r>
          </w:p>
        </w:tc>
      </w:tr>
      <w:tr w:rsidR="00407598" w:rsidRPr="00F344BD" w:rsidTr="00CF7CD6">
        <w:trPr>
          <w:trHeight w:hRule="exact" w:val="369"/>
          <w:tblCellSpacing w:w="20" w:type="dxa"/>
          <w:jc w:val="center"/>
        </w:trPr>
        <w:tc>
          <w:tcPr>
            <w:tcW w:w="2830" w:type="dxa"/>
            <w:shd w:val="clear" w:color="auto" w:fill="99CCFF"/>
            <w:vAlign w:val="center"/>
          </w:tcPr>
          <w:p w:rsidR="00407598" w:rsidRPr="00C52F94" w:rsidRDefault="00407598" w:rsidP="00F92948">
            <w:pPr>
              <w:jc w:val="center"/>
              <w:rPr>
                <w:rFonts w:ascii="Palatino Linotype" w:hAnsi="Palatino Linotype"/>
                <w:b/>
                <w:color w:val="333300"/>
                <w:sz w:val="22"/>
                <w:szCs w:val="22"/>
              </w:rPr>
            </w:pPr>
            <w:r w:rsidRPr="00C52F94">
              <w:rPr>
                <w:rFonts w:ascii="Palatino Linotype" w:hAnsi="Palatino Linotype"/>
                <w:b/>
                <w:color w:val="333300"/>
                <w:sz w:val="22"/>
                <w:szCs w:val="22"/>
              </w:rPr>
              <w:t>2020</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-29.933</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90.887</w:t>
            </w:r>
          </w:p>
        </w:tc>
      </w:tr>
      <w:tr w:rsidR="00407598" w:rsidRPr="00F344BD"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rPr>
            </w:pPr>
            <w:r w:rsidRPr="00C52F94">
              <w:rPr>
                <w:rFonts w:ascii="Palatino Linotype" w:hAnsi="Palatino Linotype"/>
                <w:b/>
                <w:color w:val="333300"/>
                <w:sz w:val="22"/>
                <w:szCs w:val="22"/>
              </w:rPr>
              <w:t>2021</w:t>
            </w:r>
          </w:p>
        </w:tc>
        <w:tc>
          <w:tcPr>
            <w:tcW w:w="330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-79.129</w:t>
            </w:r>
          </w:p>
        </w:tc>
        <w:tc>
          <w:tcPr>
            <w:tcW w:w="3284" w:type="dxa"/>
            <w:shd w:val="clear" w:color="auto" w:fill="F3F3F3"/>
            <w:vAlign w:val="center"/>
          </w:tcPr>
          <w:p w:rsidR="00407598" w:rsidRPr="00C52F94" w:rsidRDefault="00407598" w:rsidP="004F3262">
            <w:pPr>
              <w:jc w:val="center"/>
              <w:rPr>
                <w:rFonts w:ascii="Palatino Linotype" w:hAnsi="Palatino Linotype" w:cs="Arial"/>
                <w:sz w:val="22"/>
                <w:szCs w:val="22"/>
              </w:rPr>
            </w:pPr>
            <w:r w:rsidRPr="00C52F94">
              <w:rPr>
                <w:rFonts w:ascii="Palatino Linotype" w:hAnsi="Palatino Linotype" w:cs="Arial"/>
                <w:sz w:val="22"/>
                <w:szCs w:val="22"/>
              </w:rPr>
              <w:t>135.680</w:t>
            </w:r>
          </w:p>
        </w:tc>
      </w:tr>
      <w:tr w:rsidR="00407598" w:rsidRPr="00F344BD" w:rsidTr="00CF7CD6">
        <w:trPr>
          <w:trHeight w:hRule="exact" w:val="369"/>
          <w:tblCellSpacing w:w="20" w:type="dxa"/>
          <w:jc w:val="center"/>
        </w:trPr>
        <w:tc>
          <w:tcPr>
            <w:tcW w:w="2830" w:type="dxa"/>
            <w:shd w:val="clear" w:color="auto" w:fill="99CCFF"/>
            <w:vAlign w:val="center"/>
          </w:tcPr>
          <w:p w:rsidR="00407598" w:rsidRPr="00C52F94" w:rsidRDefault="00407598" w:rsidP="00C24A91">
            <w:pPr>
              <w:jc w:val="center"/>
              <w:rPr>
                <w:rFonts w:ascii="Palatino Linotype" w:hAnsi="Palatino Linotype"/>
                <w:b/>
                <w:color w:val="333300"/>
                <w:sz w:val="22"/>
                <w:szCs w:val="22"/>
              </w:rPr>
            </w:pPr>
            <w:r w:rsidRPr="00C52F94">
              <w:rPr>
                <w:rFonts w:ascii="Palatino Linotype" w:hAnsi="Palatino Linotype"/>
                <w:b/>
                <w:color w:val="333300"/>
                <w:sz w:val="22"/>
                <w:szCs w:val="22"/>
              </w:rPr>
              <w:t>2022</w:t>
            </w:r>
          </w:p>
        </w:tc>
        <w:tc>
          <w:tcPr>
            <w:tcW w:w="3304" w:type="dxa"/>
            <w:shd w:val="clear" w:color="auto" w:fill="F3F3F3"/>
            <w:vAlign w:val="center"/>
          </w:tcPr>
          <w:p w:rsidR="00407598" w:rsidRPr="00C52F94" w:rsidRDefault="00407598" w:rsidP="002F10D8">
            <w:pPr>
              <w:jc w:val="center"/>
              <w:rPr>
                <w:rFonts w:ascii="Palatino Linotype" w:hAnsi="Palatino Linotype" w:cs="Arial"/>
                <w:sz w:val="22"/>
                <w:szCs w:val="22"/>
              </w:rPr>
            </w:pPr>
            <w:r w:rsidRPr="00C52F94">
              <w:rPr>
                <w:rFonts w:ascii="Palatino Linotype" w:hAnsi="Palatino Linotype" w:cs="Arial"/>
                <w:sz w:val="22"/>
                <w:szCs w:val="22"/>
              </w:rPr>
              <w:t>-83.627</w:t>
            </w:r>
          </w:p>
        </w:tc>
        <w:tc>
          <w:tcPr>
            <w:tcW w:w="3284" w:type="dxa"/>
            <w:shd w:val="clear" w:color="auto" w:fill="F3F3F3"/>
            <w:vAlign w:val="center"/>
          </w:tcPr>
          <w:p w:rsidR="00407598" w:rsidRPr="00C52F94" w:rsidRDefault="00407598" w:rsidP="002F10D8">
            <w:pPr>
              <w:jc w:val="center"/>
              <w:rPr>
                <w:rFonts w:ascii="Palatino Linotype" w:hAnsi="Palatino Linotype" w:cs="Arial"/>
                <w:sz w:val="22"/>
                <w:szCs w:val="22"/>
              </w:rPr>
            </w:pPr>
            <w:r w:rsidRPr="00C52F94">
              <w:rPr>
                <w:rFonts w:ascii="Palatino Linotype" w:hAnsi="Palatino Linotype" w:cs="Arial"/>
                <w:sz w:val="22"/>
                <w:szCs w:val="22"/>
              </w:rPr>
              <w:t>63.980</w:t>
            </w:r>
          </w:p>
        </w:tc>
      </w:tr>
      <w:tr w:rsidR="00C52F94" w:rsidRPr="00F344BD" w:rsidTr="00CF7CD6">
        <w:trPr>
          <w:trHeight w:hRule="exact" w:val="369"/>
          <w:tblCellSpacing w:w="20" w:type="dxa"/>
          <w:jc w:val="center"/>
        </w:trPr>
        <w:tc>
          <w:tcPr>
            <w:tcW w:w="2830" w:type="dxa"/>
            <w:shd w:val="clear" w:color="auto" w:fill="99CCFF"/>
            <w:vAlign w:val="center"/>
          </w:tcPr>
          <w:p w:rsidR="00C52F94" w:rsidRPr="00C52F94" w:rsidRDefault="00C52F94" w:rsidP="00C24A91">
            <w:pPr>
              <w:jc w:val="center"/>
              <w:rPr>
                <w:rFonts w:ascii="Palatino Linotype" w:hAnsi="Palatino Linotype"/>
                <w:b/>
                <w:color w:val="333300"/>
                <w:sz w:val="22"/>
                <w:szCs w:val="22"/>
              </w:rPr>
            </w:pPr>
            <w:r w:rsidRPr="00C52F94">
              <w:rPr>
                <w:rFonts w:ascii="Palatino Linotype" w:hAnsi="Palatino Linotype"/>
                <w:b/>
                <w:color w:val="333300"/>
                <w:sz w:val="22"/>
                <w:szCs w:val="22"/>
              </w:rPr>
              <w:t>2023</w:t>
            </w:r>
          </w:p>
        </w:tc>
        <w:tc>
          <w:tcPr>
            <w:tcW w:w="3304" w:type="dxa"/>
            <w:shd w:val="clear" w:color="auto" w:fill="F3F3F3"/>
            <w:vAlign w:val="center"/>
          </w:tcPr>
          <w:p w:rsidR="00C52F94" w:rsidRPr="00C52F94" w:rsidRDefault="00C52F94" w:rsidP="002F10D8">
            <w:pPr>
              <w:jc w:val="center"/>
              <w:rPr>
                <w:rFonts w:ascii="Palatino Linotype" w:hAnsi="Palatino Linotype" w:cs="Arial"/>
                <w:sz w:val="22"/>
                <w:szCs w:val="22"/>
              </w:rPr>
            </w:pPr>
            <w:r w:rsidRPr="00C52F94">
              <w:rPr>
                <w:rFonts w:ascii="Palatino Linotype" w:hAnsi="Palatino Linotype" w:cs="Arial"/>
                <w:sz w:val="22"/>
                <w:szCs w:val="22"/>
              </w:rPr>
              <w:t>-82.463</w:t>
            </w:r>
          </w:p>
        </w:tc>
        <w:tc>
          <w:tcPr>
            <w:tcW w:w="3284" w:type="dxa"/>
            <w:shd w:val="clear" w:color="auto" w:fill="F3F3F3"/>
            <w:vAlign w:val="center"/>
          </w:tcPr>
          <w:p w:rsidR="00C52F94" w:rsidRPr="00C52F94" w:rsidRDefault="00C52F94" w:rsidP="002F10D8">
            <w:pPr>
              <w:jc w:val="center"/>
              <w:rPr>
                <w:rFonts w:ascii="Palatino Linotype" w:hAnsi="Palatino Linotype" w:cs="Arial"/>
                <w:sz w:val="22"/>
                <w:szCs w:val="22"/>
              </w:rPr>
            </w:pPr>
            <w:r w:rsidRPr="00C52F94">
              <w:rPr>
                <w:rFonts w:ascii="Palatino Linotype" w:hAnsi="Palatino Linotype" w:cs="Arial"/>
                <w:sz w:val="22"/>
                <w:szCs w:val="22"/>
              </w:rPr>
              <w:t>98.153</w:t>
            </w:r>
          </w:p>
        </w:tc>
      </w:tr>
      <w:tr w:rsidR="000C3E50" w:rsidRPr="00F344BD" w:rsidTr="00CF7CD6">
        <w:trPr>
          <w:trHeight w:hRule="exact" w:val="369"/>
          <w:tblCellSpacing w:w="20" w:type="dxa"/>
          <w:jc w:val="center"/>
        </w:trPr>
        <w:tc>
          <w:tcPr>
            <w:tcW w:w="2830" w:type="dxa"/>
            <w:shd w:val="clear" w:color="auto" w:fill="99CCFF"/>
            <w:vAlign w:val="center"/>
          </w:tcPr>
          <w:p w:rsidR="000C3E50" w:rsidRPr="00C52F94" w:rsidRDefault="000C3E50" w:rsidP="00C24A91">
            <w:pPr>
              <w:jc w:val="center"/>
              <w:rPr>
                <w:rFonts w:ascii="Palatino Linotype" w:hAnsi="Palatino Linotype"/>
                <w:b/>
                <w:color w:val="333300"/>
                <w:sz w:val="22"/>
                <w:szCs w:val="22"/>
              </w:rPr>
            </w:pPr>
            <w:r>
              <w:rPr>
                <w:rFonts w:ascii="Palatino Linotype" w:hAnsi="Palatino Linotype"/>
                <w:b/>
                <w:color w:val="333300"/>
                <w:sz w:val="22"/>
                <w:szCs w:val="22"/>
              </w:rPr>
              <w:t>2024</w:t>
            </w:r>
          </w:p>
        </w:tc>
        <w:tc>
          <w:tcPr>
            <w:tcW w:w="3304" w:type="dxa"/>
            <w:shd w:val="clear" w:color="auto" w:fill="F3F3F3"/>
            <w:vAlign w:val="center"/>
          </w:tcPr>
          <w:p w:rsidR="000C3E50" w:rsidRPr="00C52F94" w:rsidRDefault="00760727" w:rsidP="002F10D8">
            <w:pPr>
              <w:jc w:val="center"/>
              <w:rPr>
                <w:rFonts w:ascii="Palatino Linotype" w:hAnsi="Palatino Linotype" w:cs="Arial"/>
                <w:sz w:val="22"/>
                <w:szCs w:val="22"/>
              </w:rPr>
            </w:pPr>
            <w:r>
              <w:rPr>
                <w:rFonts w:ascii="Palatino Linotype" w:hAnsi="Palatino Linotype" w:cs="Arial"/>
                <w:sz w:val="22"/>
                <w:szCs w:val="22"/>
              </w:rPr>
              <w:t>-86.686</w:t>
            </w:r>
          </w:p>
        </w:tc>
        <w:tc>
          <w:tcPr>
            <w:tcW w:w="3284" w:type="dxa"/>
            <w:shd w:val="clear" w:color="auto" w:fill="F3F3F3"/>
            <w:vAlign w:val="center"/>
          </w:tcPr>
          <w:p w:rsidR="000C3E50" w:rsidRPr="00C52F94" w:rsidRDefault="00760727" w:rsidP="002F10D8">
            <w:pPr>
              <w:jc w:val="center"/>
              <w:rPr>
                <w:rFonts w:ascii="Palatino Linotype" w:hAnsi="Palatino Linotype" w:cs="Arial"/>
                <w:sz w:val="22"/>
                <w:szCs w:val="22"/>
              </w:rPr>
            </w:pPr>
            <w:r>
              <w:rPr>
                <w:rFonts w:ascii="Palatino Linotype" w:hAnsi="Palatino Linotype" w:cs="Arial"/>
                <w:sz w:val="22"/>
                <w:szCs w:val="22"/>
              </w:rPr>
              <w:t>84.567</w:t>
            </w:r>
          </w:p>
        </w:tc>
      </w:tr>
      <w:tr w:rsidR="00D56111" w:rsidRPr="00F344BD" w:rsidTr="00CF7CD6">
        <w:trPr>
          <w:trHeight w:hRule="exact" w:val="369"/>
          <w:tblCellSpacing w:w="20" w:type="dxa"/>
          <w:jc w:val="center"/>
        </w:trPr>
        <w:tc>
          <w:tcPr>
            <w:tcW w:w="2830" w:type="dxa"/>
            <w:shd w:val="clear" w:color="auto" w:fill="99CCFF"/>
            <w:vAlign w:val="center"/>
          </w:tcPr>
          <w:p w:rsidR="00D56111" w:rsidRPr="00D56111" w:rsidRDefault="00D56111" w:rsidP="00C24A91">
            <w:pPr>
              <w:jc w:val="center"/>
              <w:rPr>
                <w:rFonts w:ascii="Palatino Linotype" w:hAnsi="Palatino Linotype"/>
                <w:b/>
                <w:color w:val="333300"/>
                <w:sz w:val="22"/>
                <w:szCs w:val="22"/>
                <w:lang w:val="en-US"/>
              </w:rPr>
            </w:pPr>
            <w:r>
              <w:rPr>
                <w:rFonts w:ascii="Palatino Linotype" w:hAnsi="Palatino Linotype"/>
                <w:b/>
                <w:color w:val="333300"/>
                <w:sz w:val="22"/>
                <w:szCs w:val="22"/>
                <w:lang w:val="en-US"/>
              </w:rPr>
              <w:t>2025</w:t>
            </w:r>
          </w:p>
        </w:tc>
        <w:tc>
          <w:tcPr>
            <w:tcW w:w="3304" w:type="dxa"/>
            <w:shd w:val="clear" w:color="auto" w:fill="F3F3F3"/>
            <w:vAlign w:val="center"/>
          </w:tcPr>
          <w:p w:rsidR="00D56111" w:rsidRPr="00D56111" w:rsidRDefault="00D56111" w:rsidP="002F10D8">
            <w:pPr>
              <w:jc w:val="center"/>
              <w:rPr>
                <w:rFonts w:ascii="Palatino Linotype" w:hAnsi="Palatino Linotype" w:cs="Arial"/>
                <w:sz w:val="22"/>
                <w:szCs w:val="22"/>
                <w:lang w:val="en-US"/>
              </w:rPr>
            </w:pPr>
            <w:r>
              <w:rPr>
                <w:rFonts w:ascii="Palatino Linotype" w:hAnsi="Palatino Linotype" w:cs="Arial"/>
                <w:sz w:val="22"/>
                <w:szCs w:val="22"/>
                <w:lang w:val="en-US"/>
              </w:rPr>
              <w:t>-96.488</w:t>
            </w:r>
          </w:p>
        </w:tc>
        <w:tc>
          <w:tcPr>
            <w:tcW w:w="3284" w:type="dxa"/>
            <w:shd w:val="clear" w:color="auto" w:fill="F3F3F3"/>
            <w:vAlign w:val="center"/>
          </w:tcPr>
          <w:p w:rsidR="00D56111" w:rsidRPr="00D56111" w:rsidRDefault="00D56111" w:rsidP="002F10D8">
            <w:pPr>
              <w:jc w:val="center"/>
              <w:rPr>
                <w:rFonts w:ascii="Palatino Linotype" w:hAnsi="Palatino Linotype" w:cs="Arial"/>
                <w:sz w:val="22"/>
                <w:szCs w:val="22"/>
                <w:lang w:val="en-US"/>
              </w:rPr>
            </w:pPr>
            <w:r>
              <w:rPr>
                <w:rFonts w:ascii="Palatino Linotype" w:hAnsi="Palatino Linotype" w:cs="Arial"/>
                <w:sz w:val="22"/>
                <w:szCs w:val="22"/>
                <w:lang w:val="en-US"/>
              </w:rPr>
              <w:t>91.598</w:t>
            </w:r>
          </w:p>
        </w:tc>
      </w:tr>
    </w:tbl>
    <w:p w:rsidR="00CF7CD6" w:rsidRDefault="00CD194E" w:rsidP="00CD194E">
      <w:pPr>
        <w:pStyle w:val="a3"/>
        <w:ind w:right="-334"/>
        <w:jc w:val="both"/>
        <w:rPr>
          <w:rFonts w:ascii="Palatino Linotype" w:hAnsi="Palatino Linotype"/>
        </w:rPr>
      </w:pPr>
      <w:r w:rsidRPr="00CD194E">
        <w:rPr>
          <w:rFonts w:ascii="Palatino Linotype" w:hAnsi="Palatino Linotype"/>
        </w:rPr>
        <w:t xml:space="preserve">Στον </w:t>
      </w:r>
      <w:r w:rsidRPr="00CD194E">
        <w:rPr>
          <w:rFonts w:ascii="Palatino Linotype" w:hAnsi="Palatino Linotype"/>
          <w:b/>
        </w:rPr>
        <w:t>πίνακα Ι</w:t>
      </w:r>
      <w:r w:rsidRPr="00CD194E">
        <w:rPr>
          <w:rFonts w:ascii="Palatino Linotype" w:hAnsi="Palatino Linotype"/>
          <w:b/>
          <w:lang w:val="en-US"/>
        </w:rPr>
        <w:t>I</w:t>
      </w:r>
      <w:r w:rsidRPr="00CD194E">
        <w:rPr>
          <w:rFonts w:ascii="Palatino Linotype" w:hAnsi="Palatino Linotype"/>
          <w:b/>
          <w:color w:val="0000FF"/>
        </w:rPr>
        <w:t xml:space="preserve"> </w:t>
      </w:r>
      <w:r w:rsidRPr="00CD194E">
        <w:rPr>
          <w:rFonts w:ascii="Palatino Linotype" w:hAnsi="Palatino Linotype"/>
        </w:rPr>
        <w:t>καταγράφονται τα ισοζύγια ροών μισθ</w:t>
      </w:r>
      <w:r w:rsidR="005E5977">
        <w:rPr>
          <w:rFonts w:ascii="Palatino Linotype" w:hAnsi="Palatino Linotype"/>
        </w:rPr>
        <w:t>ω</w:t>
      </w:r>
      <w:r w:rsidR="00A4580C">
        <w:rPr>
          <w:rFonts w:ascii="Palatino Linotype" w:hAnsi="Palatino Linotype"/>
        </w:rPr>
        <w:t xml:space="preserve">τής απασχόλησης </w:t>
      </w:r>
      <w:r w:rsidR="0015154B" w:rsidRPr="00CD194E">
        <w:rPr>
          <w:rFonts w:ascii="Palatino Linotype" w:hAnsi="Palatino Linotype" w:cs="Garamond+FPEF"/>
        </w:rPr>
        <w:t xml:space="preserve">μηνός </w:t>
      </w:r>
      <w:r w:rsidR="001617B5">
        <w:rPr>
          <w:rFonts w:ascii="Palatino Linotype" w:hAnsi="Palatino Linotype" w:cs="Garamond+FPEF"/>
          <w:b/>
        </w:rPr>
        <w:t>Νοεμ</w:t>
      </w:r>
      <w:r w:rsidR="00B40736">
        <w:rPr>
          <w:rFonts w:ascii="Palatino Linotype" w:hAnsi="Palatino Linotype" w:cs="Garamond+FPEF"/>
          <w:b/>
        </w:rPr>
        <w:t>βρίου</w:t>
      </w:r>
      <w:r w:rsidR="0015154B">
        <w:rPr>
          <w:rFonts w:ascii="Palatino Linotype" w:hAnsi="Palatino Linotype"/>
        </w:rPr>
        <w:t xml:space="preserve">, </w:t>
      </w:r>
      <w:r w:rsidR="0015154B" w:rsidRPr="00CD194E">
        <w:rPr>
          <w:rFonts w:ascii="Palatino Linotype" w:hAnsi="Palatino Linotype" w:cs="Garamond+FPEF"/>
        </w:rPr>
        <w:t>καθώς</w:t>
      </w:r>
      <w:r w:rsidR="0015154B" w:rsidRPr="00FF0C2F">
        <w:rPr>
          <w:rFonts w:cs="Garamond+FPEF"/>
        </w:rPr>
        <w:t xml:space="preserve"> </w:t>
      </w:r>
      <w:r w:rsidR="0015154B" w:rsidRPr="00CD194E">
        <w:rPr>
          <w:rFonts w:ascii="Palatino Linotype" w:hAnsi="Palatino Linotype" w:cs="Garamond+FPEF"/>
        </w:rPr>
        <w:t>επίσης και</w:t>
      </w:r>
      <w:r w:rsidR="0015154B" w:rsidRPr="00CD194E">
        <w:rPr>
          <w:rFonts w:ascii="Palatino Linotype" w:hAnsi="Palatino Linotype"/>
        </w:rPr>
        <w:t xml:space="preserve"> </w:t>
      </w:r>
      <w:r w:rsidR="0015154B" w:rsidRPr="00CD194E">
        <w:rPr>
          <w:rFonts w:ascii="Palatino Linotype" w:hAnsi="Palatino Linotype" w:cs="Garamond+FPEF"/>
        </w:rPr>
        <w:t>τα ισοζύγια ροών μισθωτής απασχόλησης</w:t>
      </w:r>
      <w:r w:rsidR="0015154B" w:rsidRPr="00CD194E">
        <w:rPr>
          <w:rFonts w:ascii="Palatino Linotype" w:hAnsi="Palatino Linotype" w:cs="Garamond+FPEF"/>
          <w:b/>
        </w:rPr>
        <w:t xml:space="preserve"> </w:t>
      </w:r>
      <w:r w:rsidR="00B40736">
        <w:rPr>
          <w:rFonts w:ascii="Palatino Linotype" w:hAnsi="Palatino Linotype"/>
        </w:rPr>
        <w:t xml:space="preserve">κατά το πρώτο </w:t>
      </w:r>
      <w:r w:rsidR="001617B5">
        <w:rPr>
          <w:rFonts w:ascii="Palatino Linotype" w:hAnsi="Palatino Linotype"/>
        </w:rPr>
        <w:t>ενδ</w:t>
      </w:r>
      <w:r w:rsidR="0017284E">
        <w:rPr>
          <w:rFonts w:ascii="Palatino Linotype" w:hAnsi="Palatino Linotype"/>
        </w:rPr>
        <w:t>εκ</w:t>
      </w:r>
      <w:r w:rsidR="00A4580C">
        <w:rPr>
          <w:rFonts w:ascii="Palatino Linotype" w:hAnsi="Palatino Linotype"/>
        </w:rPr>
        <w:t>ά</w:t>
      </w:r>
      <w:r w:rsidRPr="00CD194E">
        <w:rPr>
          <w:rFonts w:ascii="Palatino Linotype" w:hAnsi="Palatino Linotype"/>
        </w:rPr>
        <w:t>μηνο κάθε έτους</w:t>
      </w:r>
      <w:r w:rsidRPr="00CD194E">
        <w:rPr>
          <w:rFonts w:ascii="Palatino Linotype" w:hAnsi="Palatino Linotype" w:cs="Garamond+FPEF"/>
          <w:b/>
        </w:rPr>
        <w:t xml:space="preserve">, </w:t>
      </w:r>
      <w:r w:rsidRPr="00CD194E">
        <w:rPr>
          <w:rFonts w:ascii="Palatino Linotype" w:hAnsi="Palatino Linotype"/>
        </w:rPr>
        <w:t>για την περίοδο 20</w:t>
      </w:r>
      <w:r w:rsidR="000C3E50">
        <w:rPr>
          <w:rFonts w:ascii="Palatino Linotype" w:hAnsi="Palatino Linotype"/>
        </w:rPr>
        <w:t>01 – 202</w:t>
      </w:r>
      <w:r w:rsidR="008C0BF2" w:rsidRPr="008C0BF2">
        <w:rPr>
          <w:rFonts w:ascii="Palatino Linotype" w:hAnsi="Palatino Linotype"/>
        </w:rPr>
        <w:t>5</w:t>
      </w:r>
      <w:r w:rsidRPr="00CD194E">
        <w:rPr>
          <w:rFonts w:ascii="Palatino Linotype" w:hAnsi="Palatino Linotype"/>
        </w:rPr>
        <w:t>, με βάσ</w:t>
      </w:r>
      <w:r w:rsidR="008C033F">
        <w:rPr>
          <w:rFonts w:ascii="Palatino Linotype" w:hAnsi="Palatino Linotype"/>
        </w:rPr>
        <w:t>η και τα σχετικά στοιχεία από την ΔΥΠΑ</w:t>
      </w:r>
      <w:r w:rsidRPr="00CD194E">
        <w:rPr>
          <w:rFonts w:ascii="Palatino Linotype" w:hAnsi="Palatino Linotype"/>
        </w:rPr>
        <w:t xml:space="preserve"> για την περίοδο πριν την εφαρμογή του πληροφοριακού συστήματος «</w:t>
      </w:r>
      <w:r w:rsidRPr="00CD194E">
        <w:rPr>
          <w:rFonts w:ascii="Palatino Linotype" w:hAnsi="Palatino Linotype"/>
          <w:b/>
        </w:rPr>
        <w:t>ΕΡΓΑΝΗ</w:t>
      </w:r>
      <w:r w:rsidRPr="00CD194E">
        <w:rPr>
          <w:rFonts w:ascii="Palatino Linotype" w:hAnsi="Palatino Linotype"/>
        </w:rPr>
        <w:t>».</w:t>
      </w:r>
    </w:p>
    <w:p w:rsidR="00CD194E" w:rsidRDefault="00CD194E" w:rsidP="00CD194E">
      <w:pPr>
        <w:pStyle w:val="a3"/>
        <w:ind w:right="-334"/>
        <w:jc w:val="both"/>
      </w:pPr>
      <w:r w:rsidRPr="005526B6">
        <w:t xml:space="preserve"> </w:t>
      </w:r>
    </w:p>
    <w:p w:rsidR="00B9010A" w:rsidRPr="00C45D54" w:rsidRDefault="00B9010A" w:rsidP="00B9010A">
      <w:pPr>
        <w:pStyle w:val="a3"/>
        <w:ind w:left="-180" w:right="-334"/>
        <w:jc w:val="center"/>
        <w:rPr>
          <w:rFonts w:ascii="Palatino Linotype" w:hAnsi="Palatino Linotype"/>
          <w:b/>
          <w:u w:val="single"/>
        </w:rPr>
      </w:pPr>
      <w:r w:rsidRPr="00C45D54">
        <w:rPr>
          <w:rFonts w:ascii="Palatino Linotype" w:hAnsi="Palatino Linotype"/>
          <w:b/>
          <w:u w:val="single"/>
        </w:rPr>
        <w:t>Διάγραμμα Ι</w:t>
      </w:r>
    </w:p>
    <w:p w:rsidR="00B9010A" w:rsidRPr="00236230" w:rsidRDefault="0002384C" w:rsidP="00B9010A">
      <w:pPr>
        <w:pStyle w:val="a3"/>
        <w:ind w:left="-180" w:right="-334"/>
        <w:jc w:val="center"/>
        <w:rPr>
          <w:highlight w:val="yellow"/>
        </w:rPr>
      </w:pPr>
      <w:r>
        <w:rPr>
          <w:noProof/>
        </w:rPr>
        <w:drawing>
          <wp:inline distT="0" distB="0" distL="0" distR="0">
            <wp:extent cx="6219825" cy="3276600"/>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219825" cy="3276600"/>
                    </a:xfrm>
                    <a:prstGeom prst="rect">
                      <a:avLst/>
                    </a:prstGeom>
                    <a:noFill/>
                    <a:ln w="9525">
                      <a:noFill/>
                      <a:miter lim="800000"/>
                      <a:headEnd/>
                      <a:tailEnd/>
                    </a:ln>
                  </pic:spPr>
                </pic:pic>
              </a:graphicData>
            </a:graphic>
          </wp:inline>
        </w:drawing>
      </w:r>
    </w:p>
    <w:p w:rsidR="00CF7CD6" w:rsidRPr="00CF7CD6" w:rsidRDefault="00376E07" w:rsidP="00CF7CD6">
      <w:pPr>
        <w:pStyle w:val="a3"/>
        <w:ind w:left="360" w:right="-334" w:hanging="180"/>
        <w:jc w:val="both"/>
        <w:rPr>
          <w:rFonts w:ascii="Palatino Linotype" w:hAnsi="Palatino Linotype" w:cs="Garamond+FPEF"/>
        </w:rPr>
      </w:pPr>
      <w:r>
        <w:rPr>
          <w:rFonts w:ascii="Palatino Linotype" w:hAnsi="Palatino Linotype" w:cs="Garamond+FPEF"/>
        </w:rPr>
        <w:t xml:space="preserve">   </w:t>
      </w:r>
      <w:r w:rsidR="00B9010A" w:rsidRPr="00C45D54">
        <w:rPr>
          <w:rFonts w:ascii="Palatino Linotype" w:hAnsi="Palatino Linotype" w:cs="Garamond+FPEF"/>
        </w:rPr>
        <w:t xml:space="preserve">Στο </w:t>
      </w:r>
      <w:r w:rsidR="00B9010A" w:rsidRPr="00C45D54">
        <w:rPr>
          <w:rFonts w:ascii="Palatino Linotype" w:hAnsi="Palatino Linotype" w:cs="Garamond+FPEF"/>
          <w:b/>
          <w:bCs/>
        </w:rPr>
        <w:t>διάγραμμα Ι</w:t>
      </w:r>
      <w:r w:rsidR="00B9010A" w:rsidRPr="00C45D54">
        <w:rPr>
          <w:rFonts w:ascii="Palatino Linotype" w:hAnsi="Palatino Linotype" w:cs="Garamond+FPEF"/>
        </w:rPr>
        <w:t xml:space="preserve"> αποτυπώνεται το ισοζύγ</w:t>
      </w:r>
      <w:r w:rsidR="00AE111C">
        <w:rPr>
          <w:rFonts w:ascii="Palatino Linotype" w:hAnsi="Palatino Linotype" w:cs="Garamond+FPEF"/>
        </w:rPr>
        <w:t>ιο προσλήψεων-απολύσεων</w:t>
      </w:r>
      <w:r w:rsidR="001617B5">
        <w:rPr>
          <w:rFonts w:ascii="Palatino Linotype" w:hAnsi="Palatino Linotype" w:cs="Garamond+FPEF"/>
        </w:rPr>
        <w:t xml:space="preserve"> Α’ Ενδεκ</w:t>
      </w:r>
      <w:r w:rsidR="00A806A9">
        <w:rPr>
          <w:rFonts w:ascii="Palatino Linotype" w:hAnsi="Palatino Linotype" w:cs="Garamond+FPEF"/>
        </w:rPr>
        <w:t>άμη</w:t>
      </w:r>
      <w:r w:rsidR="00AA482B">
        <w:rPr>
          <w:rFonts w:ascii="Palatino Linotype" w:hAnsi="Palatino Linotype" w:cs="Garamond+FPEF"/>
        </w:rPr>
        <w:t>νου</w:t>
      </w:r>
      <w:r w:rsidR="00AE111C">
        <w:rPr>
          <w:rFonts w:ascii="Palatino Linotype" w:hAnsi="Palatino Linotype" w:cs="Garamond+FPEF"/>
        </w:rPr>
        <w:t xml:space="preserve"> </w:t>
      </w:r>
      <w:r w:rsidR="000C3E50">
        <w:rPr>
          <w:rFonts w:ascii="Palatino Linotype" w:hAnsi="Palatino Linotype" w:cs="Garamond+FPEF"/>
        </w:rPr>
        <w:t>202</w:t>
      </w:r>
      <w:r w:rsidR="008C0BF2" w:rsidRPr="008C0BF2">
        <w:rPr>
          <w:rFonts w:ascii="Palatino Linotype" w:hAnsi="Palatino Linotype" w:cs="Garamond+FPEF"/>
        </w:rPr>
        <w:t>5</w:t>
      </w:r>
      <w:r w:rsidR="00B9010A" w:rsidRPr="00C45D54">
        <w:rPr>
          <w:rFonts w:ascii="Palatino Linotype" w:hAnsi="Palatino Linotype" w:cs="Garamond+FPEF"/>
        </w:rPr>
        <w:t xml:space="preserve">  </w:t>
      </w:r>
      <w:r>
        <w:rPr>
          <w:rFonts w:ascii="Palatino Linotype" w:hAnsi="Palatino Linotype" w:cs="Garamond+FPEF"/>
        </w:rPr>
        <w:t xml:space="preserve">                   </w:t>
      </w:r>
      <w:r w:rsidR="00B9010A" w:rsidRPr="00C45D54">
        <w:rPr>
          <w:rFonts w:ascii="Palatino Linotype" w:hAnsi="Palatino Linotype" w:cs="Garamond+FPEF"/>
        </w:rPr>
        <w:t>σε σχέση με το ισοζύγ</w:t>
      </w:r>
      <w:r w:rsidR="008C2D28">
        <w:rPr>
          <w:rFonts w:ascii="Palatino Linotype" w:hAnsi="Palatino Linotype" w:cs="Garamond+FPEF"/>
        </w:rPr>
        <w:t>ι</w:t>
      </w:r>
      <w:r w:rsidR="007D2B47">
        <w:rPr>
          <w:rFonts w:ascii="Palatino Linotype" w:hAnsi="Palatino Linotype" w:cs="Garamond+FPEF"/>
        </w:rPr>
        <w:t>ο</w:t>
      </w:r>
      <w:r w:rsidR="001617B5">
        <w:rPr>
          <w:rFonts w:ascii="Palatino Linotype" w:hAnsi="Palatino Linotype" w:cs="Garamond+FPEF"/>
        </w:rPr>
        <w:t xml:space="preserve"> Α’ Ενδε</w:t>
      </w:r>
      <w:r w:rsidR="00A806A9">
        <w:rPr>
          <w:rFonts w:ascii="Palatino Linotype" w:hAnsi="Palatino Linotype" w:cs="Garamond+FPEF"/>
        </w:rPr>
        <w:t>κάμη</w:t>
      </w:r>
      <w:r w:rsidR="00AA482B">
        <w:rPr>
          <w:rFonts w:ascii="Palatino Linotype" w:hAnsi="Palatino Linotype" w:cs="Garamond+FPEF"/>
        </w:rPr>
        <w:t xml:space="preserve">νου </w:t>
      </w:r>
      <w:r w:rsidR="000C3E50">
        <w:rPr>
          <w:rFonts w:ascii="Palatino Linotype" w:hAnsi="Palatino Linotype" w:cs="Garamond+FPEF"/>
        </w:rPr>
        <w:t>202</w:t>
      </w:r>
      <w:r w:rsidR="008C0BF2" w:rsidRPr="008C0BF2">
        <w:rPr>
          <w:rFonts w:ascii="Palatino Linotype" w:hAnsi="Palatino Linotype" w:cs="Garamond+FPEF"/>
        </w:rPr>
        <w:t>4</w:t>
      </w:r>
      <w:r w:rsidR="00AE111C">
        <w:rPr>
          <w:rFonts w:ascii="Palatino Linotype" w:hAnsi="Palatino Linotype" w:cs="Garamond+FPEF"/>
        </w:rPr>
        <w:t>.</w:t>
      </w:r>
    </w:p>
    <w:p w:rsidR="00B9010A" w:rsidRPr="00376E07" w:rsidRDefault="00B419DC" w:rsidP="00B9010A">
      <w:pPr>
        <w:pStyle w:val="a3"/>
        <w:ind w:left="-180" w:right="-334"/>
        <w:jc w:val="center"/>
        <w:rPr>
          <w:rFonts w:ascii="Palatino Linotype" w:hAnsi="Palatino Linotype"/>
          <w:b/>
          <w:u w:val="single"/>
        </w:rPr>
      </w:pPr>
      <w:r>
        <w:rPr>
          <w:rFonts w:ascii="Palatino Linotype" w:hAnsi="Palatino Linotype"/>
          <w:b/>
          <w:u w:val="single"/>
        </w:rPr>
        <w:lastRenderedPageBreak/>
        <w:t xml:space="preserve">Διάγραμμα </w:t>
      </w:r>
      <w:r>
        <w:rPr>
          <w:rFonts w:ascii="Palatino Linotype" w:hAnsi="Palatino Linotype"/>
          <w:b/>
          <w:u w:val="single"/>
          <w:lang w:val="en-US"/>
        </w:rPr>
        <w:t>II</w:t>
      </w:r>
    </w:p>
    <w:p w:rsidR="00B9010A" w:rsidRPr="00660896" w:rsidRDefault="0002384C" w:rsidP="00B9010A">
      <w:pPr>
        <w:pStyle w:val="a3"/>
        <w:ind w:left="-180" w:right="-334"/>
        <w:jc w:val="center"/>
        <w:rPr>
          <w:highlight w:val="yellow"/>
          <w:lang w:val="en-US"/>
        </w:rPr>
      </w:pPr>
      <w:r>
        <w:rPr>
          <w:noProof/>
        </w:rPr>
        <w:drawing>
          <wp:inline distT="0" distB="0" distL="0" distR="0">
            <wp:extent cx="6381750" cy="4124325"/>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381750" cy="4124325"/>
                    </a:xfrm>
                    <a:prstGeom prst="rect">
                      <a:avLst/>
                    </a:prstGeom>
                    <a:noFill/>
                    <a:ln w="9525">
                      <a:noFill/>
                      <a:miter lim="800000"/>
                      <a:headEnd/>
                      <a:tailEnd/>
                    </a:ln>
                  </pic:spPr>
                </pic:pic>
              </a:graphicData>
            </a:graphic>
          </wp:inline>
        </w:drawing>
      </w:r>
    </w:p>
    <w:p w:rsidR="00B9010A" w:rsidRPr="00C45D54" w:rsidRDefault="00B9010A" w:rsidP="00207080">
      <w:pPr>
        <w:pStyle w:val="a3"/>
        <w:ind w:left="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I</w:t>
      </w:r>
      <w:r w:rsidRPr="00C45D54">
        <w:rPr>
          <w:rFonts w:ascii="Palatino Linotype" w:hAnsi="Palatino Linotype" w:cs="Garamond+FPEF"/>
          <w:b/>
          <w:bCs/>
        </w:rPr>
        <w:t>Ι</w:t>
      </w:r>
      <w:r w:rsidRPr="00C45D54">
        <w:rPr>
          <w:rFonts w:ascii="Palatino Linotype" w:hAnsi="Palatino Linotype" w:cs="Garamond+FPEF"/>
        </w:rPr>
        <w:t xml:space="preserve"> αποτυπώνονται οι ροές μισθωτής απασχόλησης και το ισοζύγιο προσλή</w:t>
      </w:r>
      <w:r w:rsidR="009B7EF9">
        <w:rPr>
          <w:rFonts w:ascii="Palatino Linotype" w:hAnsi="Palatino Linotype" w:cs="Garamond+FPEF"/>
        </w:rPr>
        <w:t>ψ</w:t>
      </w:r>
      <w:r w:rsidR="00214C56">
        <w:rPr>
          <w:rFonts w:ascii="Palatino Linotype" w:hAnsi="Palatino Linotype" w:cs="Garamond+FPEF"/>
        </w:rPr>
        <w:t>εων</w:t>
      </w:r>
      <w:r w:rsidR="000C3B17">
        <w:rPr>
          <w:rFonts w:ascii="Palatino Linotype" w:hAnsi="Palatino Linotype" w:cs="Garamond+FPEF"/>
        </w:rPr>
        <w:t xml:space="preserve"> </w:t>
      </w:r>
      <w:r w:rsidR="00214C56">
        <w:rPr>
          <w:rFonts w:ascii="Palatino Linotype" w:hAnsi="Palatino Linotype" w:cs="Garamond+FPEF"/>
        </w:rPr>
        <w:t>-</w:t>
      </w:r>
      <w:r w:rsidR="000C3B17">
        <w:rPr>
          <w:rFonts w:ascii="Palatino Linotype" w:hAnsi="Palatino Linotype" w:cs="Garamond+FPEF"/>
        </w:rPr>
        <w:t xml:space="preserve"> </w:t>
      </w:r>
      <w:r w:rsidR="00214C56">
        <w:rPr>
          <w:rFonts w:ascii="Palatino Linotype" w:hAnsi="Palatino Linotype" w:cs="Garamond+FPEF"/>
        </w:rPr>
        <w:t xml:space="preserve">απολύσεων των μηνών </w:t>
      </w:r>
      <w:r w:rsidR="001617B5">
        <w:rPr>
          <w:rFonts w:ascii="Palatino Linotype" w:hAnsi="Palatino Linotype" w:cs="Garamond+FPEF"/>
        </w:rPr>
        <w:t>Νοεμ</w:t>
      </w:r>
      <w:r w:rsidR="00660896">
        <w:rPr>
          <w:rFonts w:ascii="Palatino Linotype" w:hAnsi="Palatino Linotype" w:cs="Garamond+FPEF"/>
        </w:rPr>
        <w:t>β</w:t>
      </w:r>
      <w:r w:rsidR="00A970F4">
        <w:rPr>
          <w:rFonts w:ascii="Palatino Linotype" w:hAnsi="Palatino Linotype" w:cs="Garamond+FPEF"/>
        </w:rPr>
        <w:t>ρίου</w:t>
      </w:r>
      <w:r w:rsidRPr="00C45D54">
        <w:rPr>
          <w:rFonts w:ascii="Palatino Linotype" w:hAnsi="Palatino Linotype" w:cs="Garamond+FPEF"/>
        </w:rPr>
        <w:t xml:space="preserve"> 20</w:t>
      </w:r>
      <w:r w:rsidR="000C3E50">
        <w:rPr>
          <w:rFonts w:ascii="Palatino Linotype" w:hAnsi="Palatino Linotype" w:cs="Garamond+FPEF"/>
        </w:rPr>
        <w:t>2</w:t>
      </w:r>
      <w:r w:rsidR="008C0BF2" w:rsidRPr="008C0BF2">
        <w:rPr>
          <w:rFonts w:ascii="Palatino Linotype" w:hAnsi="Palatino Linotype" w:cs="Garamond+FPEF"/>
        </w:rPr>
        <w:t>5</w:t>
      </w:r>
      <w:r w:rsidR="009B7EF9">
        <w:rPr>
          <w:rFonts w:ascii="Palatino Linotype" w:hAnsi="Palatino Linotype" w:cs="Garamond+FPEF"/>
        </w:rPr>
        <w:t xml:space="preserve"> και</w:t>
      </w:r>
      <w:r w:rsidR="001D4A72" w:rsidRPr="001D4A72">
        <w:rPr>
          <w:rFonts w:ascii="Palatino Linotype" w:hAnsi="Palatino Linotype" w:cs="Garamond+FPEF"/>
        </w:rPr>
        <w:t xml:space="preserve"> </w:t>
      </w:r>
      <w:r w:rsidR="001617B5">
        <w:rPr>
          <w:rFonts w:ascii="Palatino Linotype" w:hAnsi="Palatino Linotype" w:cs="Garamond+FPEF"/>
        </w:rPr>
        <w:t>Νοεμ</w:t>
      </w:r>
      <w:r w:rsidR="00660896">
        <w:rPr>
          <w:rFonts w:ascii="Palatino Linotype" w:hAnsi="Palatino Linotype" w:cs="Garamond+FPEF"/>
        </w:rPr>
        <w:t>β</w:t>
      </w:r>
      <w:r w:rsidR="00A970F4">
        <w:rPr>
          <w:rFonts w:ascii="Palatino Linotype" w:hAnsi="Palatino Linotype" w:cs="Garamond+FPEF"/>
        </w:rPr>
        <w:t>ρίου</w:t>
      </w:r>
      <w:r w:rsidR="00F726A6" w:rsidRPr="00C45D54">
        <w:rPr>
          <w:rFonts w:ascii="Palatino Linotype" w:hAnsi="Palatino Linotype" w:cs="Garamond+FPEF"/>
        </w:rPr>
        <w:t xml:space="preserve"> </w:t>
      </w:r>
      <w:r w:rsidR="00F726A6">
        <w:rPr>
          <w:rFonts w:ascii="Palatino Linotype" w:hAnsi="Palatino Linotype" w:cs="Garamond+FPEF"/>
        </w:rPr>
        <w:t>2</w:t>
      </w:r>
      <w:r w:rsidR="000C3E50">
        <w:rPr>
          <w:rFonts w:ascii="Palatino Linotype" w:hAnsi="Palatino Linotype" w:cs="Garamond+FPEF"/>
        </w:rPr>
        <w:t>02</w:t>
      </w:r>
      <w:r w:rsidR="008C0BF2" w:rsidRPr="008C0BF2">
        <w:rPr>
          <w:rFonts w:ascii="Palatino Linotype" w:hAnsi="Palatino Linotype" w:cs="Garamond+FPEF"/>
        </w:rPr>
        <w:t>4</w:t>
      </w:r>
      <w:r w:rsidRPr="00C45D54">
        <w:rPr>
          <w:rFonts w:ascii="Palatino Linotype" w:hAnsi="Palatino Linotype" w:cs="Garamond+FPEF"/>
        </w:rPr>
        <w:t>.</w:t>
      </w:r>
    </w:p>
    <w:p w:rsidR="00B9010A" w:rsidRPr="00B419DC" w:rsidRDefault="00B419DC" w:rsidP="00B9010A">
      <w:pPr>
        <w:pStyle w:val="a3"/>
        <w:ind w:left="-180" w:right="-334"/>
        <w:jc w:val="center"/>
        <w:rPr>
          <w:rFonts w:ascii="Palatino Linotype" w:hAnsi="Palatino Linotype"/>
          <w:b/>
          <w:u w:val="single"/>
          <w:lang w:val="en-US"/>
        </w:rPr>
      </w:pPr>
      <w:r>
        <w:rPr>
          <w:rFonts w:ascii="Palatino Linotype" w:hAnsi="Palatino Linotype"/>
          <w:b/>
          <w:u w:val="single"/>
        </w:rPr>
        <w:t xml:space="preserve">Διάγραμμα </w:t>
      </w:r>
      <w:r>
        <w:rPr>
          <w:rFonts w:ascii="Palatino Linotype" w:hAnsi="Palatino Linotype"/>
          <w:b/>
          <w:u w:val="single"/>
          <w:lang w:val="en-US"/>
        </w:rPr>
        <w:t>III</w:t>
      </w:r>
    </w:p>
    <w:p w:rsidR="00B9010A" w:rsidRPr="00E706EC" w:rsidRDefault="0002384C" w:rsidP="00B9010A">
      <w:pPr>
        <w:pStyle w:val="a3"/>
        <w:ind w:left="-180" w:right="-334"/>
        <w:jc w:val="center"/>
      </w:pPr>
      <w:r>
        <w:rPr>
          <w:noProof/>
        </w:rPr>
        <w:drawing>
          <wp:inline distT="0" distB="0" distL="0" distR="0">
            <wp:extent cx="6638925" cy="3829050"/>
            <wp:effectExtent l="1905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638925" cy="3829050"/>
                    </a:xfrm>
                    <a:prstGeom prst="rect">
                      <a:avLst/>
                    </a:prstGeom>
                    <a:noFill/>
                    <a:ln w="9525">
                      <a:noFill/>
                      <a:miter lim="800000"/>
                      <a:headEnd/>
                      <a:tailEnd/>
                    </a:ln>
                  </pic:spPr>
                </pic:pic>
              </a:graphicData>
            </a:graphic>
          </wp:inline>
        </w:drawing>
      </w:r>
    </w:p>
    <w:p w:rsidR="00E31F30" w:rsidRPr="003B055E" w:rsidRDefault="00B9010A" w:rsidP="0023725B">
      <w:pPr>
        <w:pStyle w:val="a3"/>
        <w:ind w:left="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III</w:t>
      </w:r>
      <w:r w:rsidRPr="00C45D54">
        <w:rPr>
          <w:rFonts w:ascii="Palatino Linotype" w:hAnsi="Palatino Linotype" w:cs="Garamond+FPEF"/>
          <w:b/>
          <w:bCs/>
          <w:color w:val="0000FF"/>
        </w:rPr>
        <w:t xml:space="preserve"> </w:t>
      </w:r>
      <w:r w:rsidRPr="00C45D54">
        <w:rPr>
          <w:rFonts w:ascii="Palatino Linotype" w:hAnsi="Palatino Linotype" w:cs="Garamond+FPEF"/>
        </w:rPr>
        <w:t>αποτυπώνεται το ισοζύγιο ροών μισ</w:t>
      </w:r>
      <w:r w:rsidR="00F726A6">
        <w:rPr>
          <w:rFonts w:ascii="Palatino Linotype" w:hAnsi="Palatino Linotype" w:cs="Garamond+FPEF"/>
        </w:rPr>
        <w:t>θωτής απασχόλησης μηνός</w:t>
      </w:r>
      <w:r w:rsidR="00F726A6" w:rsidRPr="00F726A6">
        <w:rPr>
          <w:rFonts w:ascii="Palatino Linotype" w:hAnsi="Palatino Linotype" w:cs="Garamond+FPEF"/>
        </w:rPr>
        <w:t xml:space="preserve"> </w:t>
      </w:r>
      <w:r w:rsidR="001617B5">
        <w:rPr>
          <w:rFonts w:ascii="Palatino Linotype" w:hAnsi="Palatino Linotype" w:cs="Garamond+FPEF"/>
        </w:rPr>
        <w:t>Νοεμ</w:t>
      </w:r>
      <w:r w:rsidR="00A970F4">
        <w:rPr>
          <w:rFonts w:ascii="Palatino Linotype" w:hAnsi="Palatino Linotype" w:cs="Garamond+FPEF"/>
        </w:rPr>
        <w:t>βρίου</w:t>
      </w:r>
      <w:r w:rsidR="00F710AD">
        <w:rPr>
          <w:rFonts w:ascii="Palatino Linotype" w:hAnsi="Palatino Linotype" w:cs="Garamond+FPEF"/>
        </w:rPr>
        <w:t xml:space="preserve"> </w:t>
      </w:r>
      <w:r w:rsidR="008C033F">
        <w:rPr>
          <w:rFonts w:ascii="Palatino Linotype" w:hAnsi="Palatino Linotype" w:cs="Garamond+FPEF"/>
        </w:rPr>
        <w:t>για τα έτη 2001 – 20</w:t>
      </w:r>
      <w:r w:rsidR="000C3E50">
        <w:rPr>
          <w:rFonts w:ascii="Palatino Linotype" w:hAnsi="Palatino Linotype" w:cs="Garamond+FPEF"/>
        </w:rPr>
        <w:t>2</w:t>
      </w:r>
      <w:r w:rsidR="008C0BF2" w:rsidRPr="008C0BF2">
        <w:rPr>
          <w:rFonts w:ascii="Palatino Linotype" w:hAnsi="Palatino Linotype" w:cs="Garamond+FPEF"/>
        </w:rPr>
        <w:t>5</w:t>
      </w:r>
      <w:r w:rsidRPr="00C45D54">
        <w:rPr>
          <w:rFonts w:ascii="Palatino Linotype" w:hAnsi="Palatino Linotype" w:cs="Garamond+FPEF"/>
        </w:rPr>
        <w:t>.</w:t>
      </w:r>
    </w:p>
    <w:p w:rsidR="00945DFF" w:rsidRPr="00207080" w:rsidRDefault="00945DFF" w:rsidP="00945DFF">
      <w:pPr>
        <w:pStyle w:val="a3"/>
        <w:ind w:left="0" w:right="-334"/>
        <w:jc w:val="center"/>
        <w:rPr>
          <w:rFonts w:ascii="Palatino Linotype" w:hAnsi="Palatino Linotype"/>
          <w:b/>
          <w:u w:val="single"/>
        </w:rPr>
      </w:pPr>
      <w:r w:rsidRPr="00E43960">
        <w:rPr>
          <w:rFonts w:ascii="Palatino Linotype" w:hAnsi="Palatino Linotype"/>
          <w:b/>
          <w:u w:val="single"/>
        </w:rPr>
        <w:lastRenderedPageBreak/>
        <w:t>Διάγραμμα Ι</w:t>
      </w:r>
      <w:r w:rsidRPr="00E43960">
        <w:rPr>
          <w:rFonts w:ascii="Palatino Linotype" w:hAnsi="Palatino Linotype"/>
          <w:b/>
          <w:u w:val="single"/>
          <w:lang w:val="en-US"/>
        </w:rPr>
        <w:t>V</w:t>
      </w:r>
    </w:p>
    <w:p w:rsidR="00945DFF" w:rsidRPr="00E127BA" w:rsidRDefault="0002384C" w:rsidP="00B9010A">
      <w:pPr>
        <w:pStyle w:val="a3"/>
        <w:ind w:left="-180" w:right="-334"/>
        <w:jc w:val="center"/>
        <w:rPr>
          <w:rFonts w:ascii="Palatino Linotype" w:hAnsi="Palatino Linotype" w:cs="Garamond+FPEF"/>
          <w:b/>
          <w:u w:val="single"/>
        </w:rPr>
      </w:pPr>
      <w:r>
        <w:rPr>
          <w:noProof/>
        </w:rPr>
        <w:drawing>
          <wp:inline distT="0" distB="0" distL="0" distR="0">
            <wp:extent cx="6600825" cy="3143250"/>
            <wp:effectExtent l="1905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600825" cy="3143250"/>
                    </a:xfrm>
                    <a:prstGeom prst="rect">
                      <a:avLst/>
                    </a:prstGeom>
                    <a:noFill/>
                    <a:ln w="9525">
                      <a:noFill/>
                      <a:miter lim="800000"/>
                      <a:headEnd/>
                      <a:tailEnd/>
                    </a:ln>
                  </pic:spPr>
                </pic:pic>
              </a:graphicData>
            </a:graphic>
          </wp:inline>
        </w:drawing>
      </w:r>
    </w:p>
    <w:p w:rsidR="00945DFF" w:rsidRPr="00C30E2A" w:rsidRDefault="00C30E2A" w:rsidP="00C30E2A">
      <w:pPr>
        <w:pStyle w:val="a3"/>
        <w:ind w:left="-18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IV</w:t>
      </w:r>
      <w:r w:rsidRPr="00C45D54">
        <w:rPr>
          <w:rFonts w:ascii="Palatino Linotype" w:hAnsi="Palatino Linotype" w:cs="Garamond+FPEF"/>
          <w:b/>
          <w:bCs/>
          <w:color w:val="0000FF"/>
        </w:rPr>
        <w:t xml:space="preserve"> </w:t>
      </w:r>
      <w:r w:rsidRPr="00C45D54">
        <w:rPr>
          <w:rFonts w:ascii="Palatino Linotype" w:hAnsi="Palatino Linotype" w:cs="Garamond+FPEF"/>
        </w:rPr>
        <w:t xml:space="preserve">αποτυπώνεται το ισοζύγιο ροών μισθωτής απασχόλησης </w:t>
      </w:r>
      <w:r w:rsidR="001D4A72">
        <w:rPr>
          <w:rFonts w:ascii="Palatino Linotype" w:hAnsi="Palatino Linotype" w:cs="Garamond+FPEF"/>
        </w:rPr>
        <w:t>πρώτου</w:t>
      </w:r>
      <w:r w:rsidR="001617B5">
        <w:rPr>
          <w:rFonts w:ascii="Palatino Linotype" w:hAnsi="Palatino Linotype" w:cs="Garamond+FPEF"/>
        </w:rPr>
        <w:t xml:space="preserve"> ενδε</w:t>
      </w:r>
      <w:r w:rsidR="00E706EC">
        <w:rPr>
          <w:rFonts w:ascii="Palatino Linotype" w:hAnsi="Palatino Linotype" w:cs="Garamond+FPEF"/>
        </w:rPr>
        <w:t>κάμη</w:t>
      </w:r>
      <w:r>
        <w:rPr>
          <w:rFonts w:ascii="Palatino Linotype" w:hAnsi="Palatino Linotype" w:cs="Garamond+FPEF"/>
        </w:rPr>
        <w:t>νου</w:t>
      </w:r>
      <w:r w:rsidRPr="00C45D54">
        <w:rPr>
          <w:rFonts w:ascii="Palatino Linotype" w:hAnsi="Palatino Linotype" w:cs="Garamond+FPEF"/>
        </w:rPr>
        <w:t xml:space="preserve"> για τα έτη </w:t>
      </w:r>
      <w:r>
        <w:rPr>
          <w:rFonts w:ascii="Palatino Linotype" w:hAnsi="Palatino Linotype" w:cs="Garamond+FPEF"/>
        </w:rPr>
        <w:t xml:space="preserve"> </w:t>
      </w:r>
      <w:r w:rsidRPr="00C45D54">
        <w:rPr>
          <w:rFonts w:ascii="Palatino Linotype" w:hAnsi="Palatino Linotype" w:cs="Garamond+FPEF"/>
        </w:rPr>
        <w:t>20</w:t>
      </w:r>
      <w:r w:rsidR="000C3E50">
        <w:rPr>
          <w:rFonts w:ascii="Palatino Linotype" w:hAnsi="Palatino Linotype" w:cs="Garamond+FPEF"/>
        </w:rPr>
        <w:t>01 – 202</w:t>
      </w:r>
      <w:r w:rsidR="008C0BF2" w:rsidRPr="008C0BF2">
        <w:rPr>
          <w:rFonts w:ascii="Palatino Linotype" w:hAnsi="Palatino Linotype" w:cs="Garamond+FPEF"/>
        </w:rPr>
        <w:t>5</w:t>
      </w:r>
      <w:r w:rsidRPr="00C45D54">
        <w:rPr>
          <w:rFonts w:ascii="Palatino Linotype" w:hAnsi="Palatino Linotype" w:cs="Garamond+FPEF"/>
        </w:rPr>
        <w:t>.</w:t>
      </w:r>
    </w:p>
    <w:p w:rsidR="00B9010A" w:rsidRDefault="00B9010A" w:rsidP="00B9010A">
      <w:pPr>
        <w:pStyle w:val="a3"/>
        <w:ind w:left="-180" w:right="-334"/>
        <w:jc w:val="center"/>
        <w:rPr>
          <w:rFonts w:ascii="Palatino Linotype" w:hAnsi="Palatino Linotype" w:cs="Garamond+FPEF"/>
          <w:b/>
          <w:u w:val="single"/>
        </w:rPr>
      </w:pPr>
      <w:r w:rsidRPr="00997580">
        <w:rPr>
          <w:rFonts w:ascii="Palatino Linotype" w:hAnsi="Palatino Linotype" w:cs="Garamond+FPEF"/>
          <w:b/>
          <w:u w:val="single"/>
        </w:rPr>
        <w:t>Πίνακας ΙΙΙ</w:t>
      </w:r>
    </w:p>
    <w:tbl>
      <w:tblPr>
        <w:tblW w:w="5160"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955"/>
        <w:gridCol w:w="861"/>
        <w:gridCol w:w="793"/>
        <w:gridCol w:w="793"/>
        <w:gridCol w:w="887"/>
        <w:gridCol w:w="871"/>
        <w:gridCol w:w="793"/>
        <w:gridCol w:w="897"/>
        <w:gridCol w:w="922"/>
        <w:gridCol w:w="870"/>
        <w:gridCol w:w="844"/>
        <w:gridCol w:w="915"/>
        <w:gridCol w:w="736"/>
      </w:tblGrid>
      <w:tr w:rsidR="00E32629" w:rsidRPr="004D6CF7" w:rsidTr="004B2E12">
        <w:trPr>
          <w:trHeight w:val="335"/>
          <w:tblCellSpacing w:w="20" w:type="dxa"/>
          <w:jc w:val="center"/>
        </w:trPr>
        <w:tc>
          <w:tcPr>
            <w:tcW w:w="405" w:type="pct"/>
            <w:shd w:val="clear" w:color="auto" w:fill="99CCFF"/>
            <w:vAlign w:val="center"/>
          </w:tcPr>
          <w:p w:rsidR="00E32629" w:rsidRPr="002B49B7" w:rsidRDefault="00E32629" w:rsidP="00124AAB">
            <w:pPr>
              <w:pStyle w:val="a3"/>
              <w:ind w:left="0" w:right="-334"/>
              <w:rPr>
                <w:rFonts w:ascii="Palatino Linotype" w:hAnsi="Palatino Linotype" w:cs="Garamond+FPEF"/>
                <w:b/>
                <w:sz w:val="16"/>
                <w:szCs w:val="16"/>
              </w:rPr>
            </w:pPr>
            <w:r>
              <w:rPr>
                <w:rFonts w:ascii="Palatino Linotype" w:hAnsi="Palatino Linotype" w:cs="Garamond+FPEF"/>
                <w:b/>
                <w:sz w:val="16"/>
                <w:szCs w:val="16"/>
              </w:rPr>
              <w:t>ΚΑΘΑΡΕΣ               ΡΟΕΣ</w:t>
            </w:r>
          </w:p>
        </w:tc>
        <w:tc>
          <w:tcPr>
            <w:tcW w:w="371" w:type="pct"/>
            <w:shd w:val="clear" w:color="auto" w:fill="99CCFF"/>
            <w:vAlign w:val="center"/>
          </w:tcPr>
          <w:p w:rsidR="00E32629" w:rsidRPr="002B49B7" w:rsidRDefault="00E32629" w:rsidP="00124AAB">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ΙΑΝ.</w:t>
            </w:r>
          </w:p>
        </w:tc>
        <w:tc>
          <w:tcPr>
            <w:tcW w:w="341" w:type="pct"/>
            <w:shd w:val="clear" w:color="auto" w:fill="99CCFF"/>
            <w:vAlign w:val="center"/>
          </w:tcPr>
          <w:p w:rsidR="00E32629" w:rsidRPr="002B49B7" w:rsidRDefault="00E32629" w:rsidP="00124AAB">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ΦΕΒ.</w:t>
            </w:r>
          </w:p>
        </w:tc>
        <w:tc>
          <w:tcPr>
            <w:tcW w:w="341" w:type="pct"/>
            <w:shd w:val="clear" w:color="auto" w:fill="99CCFF"/>
            <w:vAlign w:val="center"/>
          </w:tcPr>
          <w:p w:rsidR="00E32629" w:rsidRPr="002B49B7" w:rsidRDefault="00E32629" w:rsidP="00124AAB">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ΜΑΡ.</w:t>
            </w:r>
          </w:p>
        </w:tc>
        <w:tc>
          <w:tcPr>
            <w:tcW w:w="383" w:type="pct"/>
            <w:shd w:val="clear" w:color="auto" w:fill="99CCFF"/>
            <w:vAlign w:val="center"/>
          </w:tcPr>
          <w:p w:rsidR="00E32629" w:rsidRPr="002B49B7" w:rsidRDefault="00E32629" w:rsidP="00124AAB">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ΑΠΡ.</w:t>
            </w:r>
          </w:p>
        </w:tc>
        <w:tc>
          <w:tcPr>
            <w:tcW w:w="341" w:type="pct"/>
            <w:shd w:val="clear" w:color="auto" w:fill="99CCFF"/>
            <w:vAlign w:val="center"/>
          </w:tcPr>
          <w:p w:rsidR="00E32629" w:rsidRPr="002B49B7" w:rsidRDefault="00E32629" w:rsidP="00124AAB">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ΜΑΙΟΣ</w:t>
            </w:r>
          </w:p>
        </w:tc>
        <w:tc>
          <w:tcPr>
            <w:tcW w:w="341" w:type="pct"/>
            <w:shd w:val="clear" w:color="auto" w:fill="99CCFF"/>
            <w:vAlign w:val="center"/>
          </w:tcPr>
          <w:p w:rsidR="00E32629" w:rsidRPr="002B49B7" w:rsidRDefault="00E32629" w:rsidP="00124AAB">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ΙΟΥΝ.</w:t>
            </w:r>
          </w:p>
        </w:tc>
        <w:tc>
          <w:tcPr>
            <w:tcW w:w="388" w:type="pct"/>
            <w:shd w:val="clear" w:color="auto" w:fill="99CCFF"/>
            <w:vAlign w:val="center"/>
          </w:tcPr>
          <w:p w:rsidR="00E32629" w:rsidRPr="002B49B7" w:rsidRDefault="00E32629" w:rsidP="00124AAB">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ΙΟΥΛ.</w:t>
            </w:r>
          </w:p>
        </w:tc>
        <w:tc>
          <w:tcPr>
            <w:tcW w:w="399" w:type="pct"/>
            <w:shd w:val="clear" w:color="auto" w:fill="99CCFF"/>
            <w:vAlign w:val="center"/>
          </w:tcPr>
          <w:p w:rsidR="00E32629" w:rsidRPr="002B49B7" w:rsidRDefault="00E32629" w:rsidP="00124AAB">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ΑΥΓ.</w:t>
            </w:r>
          </w:p>
        </w:tc>
        <w:tc>
          <w:tcPr>
            <w:tcW w:w="375" w:type="pct"/>
            <w:shd w:val="clear" w:color="auto" w:fill="99CCFF"/>
            <w:vAlign w:val="center"/>
          </w:tcPr>
          <w:p w:rsidR="00E32629" w:rsidRPr="002B49B7" w:rsidRDefault="00E32629" w:rsidP="00124AAB">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ΣΕΠΤ.</w:t>
            </w:r>
          </w:p>
        </w:tc>
        <w:tc>
          <w:tcPr>
            <w:tcW w:w="364" w:type="pct"/>
            <w:shd w:val="clear" w:color="auto" w:fill="99CCFF"/>
            <w:vAlign w:val="center"/>
          </w:tcPr>
          <w:p w:rsidR="00E32629" w:rsidRPr="002B49B7" w:rsidRDefault="00E32629" w:rsidP="00124AAB">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ΟΚΤ.</w:t>
            </w:r>
          </w:p>
        </w:tc>
        <w:tc>
          <w:tcPr>
            <w:tcW w:w="395" w:type="pct"/>
            <w:shd w:val="clear" w:color="auto" w:fill="99CCFF"/>
            <w:vAlign w:val="center"/>
          </w:tcPr>
          <w:p w:rsidR="00E32629" w:rsidRPr="002B49B7" w:rsidRDefault="00E32629" w:rsidP="00124AAB">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ΝΟΕΜ.</w:t>
            </w:r>
          </w:p>
        </w:tc>
        <w:tc>
          <w:tcPr>
            <w:tcW w:w="306" w:type="pct"/>
            <w:shd w:val="clear" w:color="auto" w:fill="99CCFF"/>
            <w:vAlign w:val="center"/>
          </w:tcPr>
          <w:p w:rsidR="00E32629" w:rsidRPr="002B49B7" w:rsidRDefault="00E32629" w:rsidP="00124AAB">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ΔΕΚ.</w:t>
            </w:r>
          </w:p>
        </w:tc>
      </w:tr>
      <w:tr w:rsidR="004B2E12" w:rsidRPr="004D6CF7" w:rsidTr="004B2E12">
        <w:trPr>
          <w:trHeight w:hRule="exact" w:val="340"/>
          <w:tblCellSpacing w:w="20" w:type="dxa"/>
          <w:jc w:val="center"/>
        </w:trPr>
        <w:tc>
          <w:tcPr>
            <w:tcW w:w="405" w:type="pct"/>
            <w:shd w:val="clear" w:color="auto" w:fill="auto"/>
            <w:vAlign w:val="center"/>
          </w:tcPr>
          <w:p w:rsidR="004B2E12" w:rsidRPr="008C0BF2" w:rsidRDefault="004B2E12" w:rsidP="004B2E12">
            <w:pPr>
              <w:pStyle w:val="a3"/>
              <w:ind w:left="0" w:right="-334"/>
              <w:rPr>
                <w:rFonts w:ascii="Palatino Linotype" w:hAnsi="Palatino Linotype" w:cs="Garamond+FPEF"/>
                <w:b/>
                <w:sz w:val="16"/>
                <w:szCs w:val="16"/>
                <w:lang w:val="en-US"/>
              </w:rPr>
            </w:pPr>
            <w:r>
              <w:rPr>
                <w:rFonts w:ascii="Palatino Linotype" w:hAnsi="Palatino Linotype" w:cs="Garamond+FPEF"/>
                <w:b/>
                <w:sz w:val="16"/>
                <w:szCs w:val="16"/>
              </w:rPr>
              <w:t>202</w:t>
            </w:r>
            <w:r>
              <w:rPr>
                <w:rFonts w:ascii="Palatino Linotype" w:hAnsi="Palatino Linotype" w:cs="Garamond+FPEF"/>
                <w:b/>
                <w:sz w:val="16"/>
                <w:szCs w:val="16"/>
                <w:lang w:val="en-US"/>
              </w:rPr>
              <w:t>5</w:t>
            </w:r>
          </w:p>
        </w:tc>
        <w:tc>
          <w:tcPr>
            <w:tcW w:w="371" w:type="pct"/>
            <w:shd w:val="clear" w:color="auto" w:fill="F3F3F3"/>
            <w:vAlign w:val="center"/>
          </w:tcPr>
          <w:p w:rsidR="004B2E12" w:rsidRPr="0094644C" w:rsidRDefault="004B2E12" w:rsidP="004B2E12">
            <w:pPr>
              <w:jc w:val="center"/>
              <w:rPr>
                <w:rFonts w:ascii="Palatino Linotype" w:hAnsi="Palatino Linotype"/>
                <w:sz w:val="18"/>
                <w:szCs w:val="18"/>
              </w:rPr>
            </w:pPr>
            <w:r>
              <w:rPr>
                <w:rFonts w:ascii="Palatino Linotype" w:hAnsi="Palatino Linotype"/>
                <w:sz w:val="18"/>
                <w:szCs w:val="18"/>
              </w:rPr>
              <w:t>-15.450</w:t>
            </w:r>
          </w:p>
        </w:tc>
        <w:tc>
          <w:tcPr>
            <w:tcW w:w="341" w:type="pct"/>
            <w:shd w:val="clear" w:color="auto" w:fill="F3F3F3"/>
            <w:vAlign w:val="center"/>
          </w:tcPr>
          <w:p w:rsidR="004B2E12" w:rsidRPr="00A62195" w:rsidRDefault="004B2E12" w:rsidP="004B2E12">
            <w:pPr>
              <w:jc w:val="center"/>
              <w:rPr>
                <w:rFonts w:ascii="Palatino Linotype" w:hAnsi="Palatino Linotype"/>
                <w:sz w:val="18"/>
                <w:szCs w:val="18"/>
              </w:rPr>
            </w:pPr>
            <w:r>
              <w:rPr>
                <w:rFonts w:ascii="Palatino Linotype" w:hAnsi="Palatino Linotype"/>
                <w:sz w:val="18"/>
                <w:szCs w:val="18"/>
              </w:rPr>
              <w:t>23.945</w:t>
            </w:r>
          </w:p>
        </w:tc>
        <w:tc>
          <w:tcPr>
            <w:tcW w:w="341" w:type="pct"/>
            <w:shd w:val="clear" w:color="auto" w:fill="F3F3F3"/>
            <w:vAlign w:val="center"/>
          </w:tcPr>
          <w:p w:rsidR="004B2E12" w:rsidRPr="00901067" w:rsidRDefault="004B2E12" w:rsidP="004B2E12">
            <w:pPr>
              <w:spacing w:after="200" w:line="276" w:lineRule="auto"/>
              <w:jc w:val="center"/>
              <w:rPr>
                <w:rFonts w:ascii="Palatino Linotype" w:eastAsia="Calibri" w:hAnsi="Palatino Linotype"/>
                <w:sz w:val="18"/>
                <w:szCs w:val="18"/>
                <w:lang w:eastAsia="en-US"/>
              </w:rPr>
            </w:pPr>
            <w:r>
              <w:rPr>
                <w:rFonts w:ascii="Palatino Linotype" w:eastAsia="Calibri" w:hAnsi="Palatino Linotype"/>
                <w:sz w:val="18"/>
                <w:szCs w:val="18"/>
                <w:lang w:eastAsia="en-US"/>
              </w:rPr>
              <w:t>44.661</w:t>
            </w:r>
          </w:p>
        </w:tc>
        <w:tc>
          <w:tcPr>
            <w:tcW w:w="383" w:type="pct"/>
            <w:shd w:val="clear" w:color="auto" w:fill="F3F3F3"/>
            <w:vAlign w:val="center"/>
          </w:tcPr>
          <w:p w:rsidR="004B2E12" w:rsidRPr="00A05498" w:rsidRDefault="004B2E12" w:rsidP="004B2E12">
            <w:pPr>
              <w:spacing w:after="200" w:line="276" w:lineRule="auto"/>
              <w:jc w:val="center"/>
              <w:rPr>
                <w:rFonts w:ascii="Palatino Linotype" w:eastAsia="Calibri" w:hAnsi="Palatino Linotype"/>
                <w:sz w:val="18"/>
                <w:szCs w:val="18"/>
                <w:lang w:eastAsia="en-US"/>
              </w:rPr>
            </w:pPr>
            <w:r>
              <w:rPr>
                <w:rFonts w:ascii="Palatino Linotype" w:eastAsia="Calibri" w:hAnsi="Palatino Linotype"/>
                <w:sz w:val="18"/>
                <w:szCs w:val="18"/>
                <w:lang w:eastAsia="en-US"/>
              </w:rPr>
              <w:t>133.907</w:t>
            </w:r>
          </w:p>
        </w:tc>
        <w:tc>
          <w:tcPr>
            <w:tcW w:w="341" w:type="pct"/>
            <w:shd w:val="clear" w:color="auto" w:fill="F3F3F3"/>
            <w:vAlign w:val="center"/>
          </w:tcPr>
          <w:p w:rsidR="004B2E12" w:rsidRPr="00246C24" w:rsidRDefault="004B2E12" w:rsidP="004B2E12">
            <w:pPr>
              <w:spacing w:after="200" w:line="276" w:lineRule="auto"/>
              <w:jc w:val="center"/>
              <w:rPr>
                <w:rFonts w:ascii="Palatino Linotype" w:eastAsia="Calibri" w:hAnsi="Palatino Linotype"/>
                <w:sz w:val="18"/>
                <w:szCs w:val="18"/>
                <w:lang w:eastAsia="en-US"/>
              </w:rPr>
            </w:pPr>
            <w:r>
              <w:rPr>
                <w:rFonts w:ascii="Palatino Linotype" w:eastAsia="Calibri" w:hAnsi="Palatino Linotype"/>
                <w:sz w:val="18"/>
                <w:szCs w:val="18"/>
                <w:lang w:eastAsia="en-US"/>
              </w:rPr>
              <w:t>137.841</w:t>
            </w:r>
          </w:p>
        </w:tc>
        <w:tc>
          <w:tcPr>
            <w:tcW w:w="341" w:type="pct"/>
            <w:shd w:val="clear" w:color="auto" w:fill="F3F3F3"/>
            <w:vAlign w:val="center"/>
          </w:tcPr>
          <w:p w:rsidR="004B2E12" w:rsidRPr="009729E6" w:rsidRDefault="004B2E12" w:rsidP="004B2E12">
            <w:pPr>
              <w:spacing w:after="200" w:line="276" w:lineRule="auto"/>
              <w:jc w:val="center"/>
              <w:rPr>
                <w:rFonts w:ascii="Palatino Linotype" w:eastAsia="Calibri" w:hAnsi="Palatino Linotype"/>
                <w:sz w:val="18"/>
                <w:szCs w:val="18"/>
                <w:lang w:val="en-US" w:eastAsia="en-US"/>
              </w:rPr>
            </w:pPr>
            <w:r>
              <w:rPr>
                <w:rFonts w:ascii="Palatino Linotype" w:eastAsia="Calibri" w:hAnsi="Palatino Linotype"/>
                <w:sz w:val="18"/>
                <w:szCs w:val="18"/>
                <w:lang w:val="en-US" w:eastAsia="en-US"/>
              </w:rPr>
              <w:t>15.668</w:t>
            </w:r>
          </w:p>
        </w:tc>
        <w:tc>
          <w:tcPr>
            <w:tcW w:w="388" w:type="pct"/>
            <w:shd w:val="clear" w:color="auto" w:fill="F3F3F3"/>
            <w:vAlign w:val="center"/>
          </w:tcPr>
          <w:p w:rsidR="004B2E12" w:rsidRPr="00C65955" w:rsidRDefault="004B2E12" w:rsidP="004B2E12">
            <w:pPr>
              <w:spacing w:after="200" w:line="276" w:lineRule="auto"/>
              <w:jc w:val="center"/>
              <w:rPr>
                <w:rFonts w:ascii="Palatino Linotype" w:eastAsia="Calibri" w:hAnsi="Palatino Linotype"/>
                <w:sz w:val="18"/>
                <w:szCs w:val="18"/>
                <w:lang w:eastAsia="en-US"/>
              </w:rPr>
            </w:pPr>
            <w:r>
              <w:rPr>
                <w:rFonts w:ascii="Palatino Linotype" w:eastAsia="Calibri" w:hAnsi="Palatino Linotype"/>
                <w:sz w:val="18"/>
                <w:szCs w:val="18"/>
                <w:lang w:eastAsia="en-US"/>
              </w:rPr>
              <w:t>-20.729</w:t>
            </w:r>
          </w:p>
        </w:tc>
        <w:tc>
          <w:tcPr>
            <w:tcW w:w="399" w:type="pct"/>
            <w:shd w:val="clear" w:color="auto" w:fill="F3F3F3"/>
            <w:vAlign w:val="center"/>
          </w:tcPr>
          <w:p w:rsidR="004B2E12" w:rsidRPr="00C65955" w:rsidRDefault="004B2E12" w:rsidP="004B2E12">
            <w:pPr>
              <w:spacing w:after="200" w:line="276" w:lineRule="auto"/>
              <w:jc w:val="center"/>
              <w:rPr>
                <w:rFonts w:ascii="Palatino Linotype" w:eastAsia="Calibri" w:hAnsi="Palatino Linotype"/>
                <w:sz w:val="18"/>
                <w:szCs w:val="18"/>
                <w:lang w:eastAsia="en-US"/>
              </w:rPr>
            </w:pPr>
            <w:r>
              <w:rPr>
                <w:rFonts w:ascii="Palatino Linotype" w:eastAsia="Calibri" w:hAnsi="Palatino Linotype"/>
                <w:sz w:val="18"/>
                <w:szCs w:val="18"/>
                <w:lang w:eastAsia="en-US"/>
              </w:rPr>
              <w:t>-</w:t>
            </w:r>
            <w:r>
              <w:rPr>
                <w:rFonts w:eastAsia="Calibri"/>
                <w:sz w:val="18"/>
                <w:szCs w:val="18"/>
                <w:lang w:eastAsia="en-US"/>
              </w:rPr>
              <w:t>2.542</w:t>
            </w:r>
          </w:p>
        </w:tc>
        <w:tc>
          <w:tcPr>
            <w:tcW w:w="375" w:type="pct"/>
            <w:shd w:val="clear" w:color="auto" w:fill="F3F3F3"/>
            <w:vAlign w:val="center"/>
          </w:tcPr>
          <w:p w:rsidR="004B2E12" w:rsidRPr="00C65955" w:rsidRDefault="004B2E12" w:rsidP="004B2E12">
            <w:pPr>
              <w:spacing w:after="200" w:line="276" w:lineRule="auto"/>
              <w:jc w:val="center"/>
              <w:rPr>
                <w:rFonts w:ascii="Palatino Linotype" w:eastAsia="Calibri" w:hAnsi="Palatino Linotype"/>
                <w:sz w:val="18"/>
                <w:szCs w:val="18"/>
                <w:lang w:eastAsia="en-US"/>
              </w:rPr>
            </w:pPr>
            <w:r>
              <w:rPr>
                <w:rFonts w:ascii="Palatino Linotype" w:eastAsia="Calibri" w:hAnsi="Palatino Linotype"/>
                <w:sz w:val="18"/>
                <w:szCs w:val="18"/>
                <w:lang w:eastAsia="en-US"/>
              </w:rPr>
              <w:t>-9.196</w:t>
            </w:r>
          </w:p>
        </w:tc>
        <w:tc>
          <w:tcPr>
            <w:tcW w:w="364" w:type="pct"/>
            <w:shd w:val="clear" w:color="auto" w:fill="auto"/>
            <w:vAlign w:val="center"/>
          </w:tcPr>
          <w:p w:rsidR="004B2E12" w:rsidRPr="00AD39A0" w:rsidRDefault="004B2E12" w:rsidP="004B2E12">
            <w:pPr>
              <w:pStyle w:val="a3"/>
              <w:ind w:left="0" w:right="-334"/>
              <w:rPr>
                <w:rFonts w:ascii="Palatino Linotype" w:hAnsi="Palatino Linotype" w:cs="Garamond+FPEF"/>
                <w:sz w:val="18"/>
                <w:szCs w:val="18"/>
              </w:rPr>
            </w:pPr>
            <w:r>
              <w:rPr>
                <w:rFonts w:ascii="Palatino Linotype" w:hAnsi="Palatino Linotype" w:cs="Garamond+FPEF"/>
                <w:sz w:val="18"/>
                <w:szCs w:val="18"/>
              </w:rPr>
              <w:t>-120.019</w:t>
            </w:r>
          </w:p>
        </w:tc>
        <w:tc>
          <w:tcPr>
            <w:tcW w:w="395" w:type="pct"/>
            <w:shd w:val="clear" w:color="auto" w:fill="auto"/>
            <w:vAlign w:val="center"/>
          </w:tcPr>
          <w:p w:rsidR="004B2E12" w:rsidRPr="004B2E12" w:rsidRDefault="004B2E12" w:rsidP="004B2E12">
            <w:pPr>
              <w:pStyle w:val="a3"/>
              <w:ind w:left="0" w:right="-334"/>
              <w:rPr>
                <w:rFonts w:ascii="Palatino Linotype" w:hAnsi="Palatino Linotype" w:cs="Garamond+FPEF"/>
                <w:sz w:val="18"/>
                <w:szCs w:val="18"/>
                <w:lang w:val="en-US"/>
              </w:rPr>
            </w:pPr>
            <w:r>
              <w:rPr>
                <w:rFonts w:ascii="Palatino Linotype" w:hAnsi="Palatino Linotype" w:cs="Garamond+FPEF"/>
                <w:sz w:val="18"/>
                <w:szCs w:val="18"/>
                <w:lang w:val="en-US"/>
              </w:rPr>
              <w:t>-96.488</w:t>
            </w:r>
          </w:p>
        </w:tc>
        <w:tc>
          <w:tcPr>
            <w:tcW w:w="306" w:type="pct"/>
            <w:shd w:val="clear" w:color="auto" w:fill="auto"/>
            <w:vAlign w:val="center"/>
          </w:tcPr>
          <w:p w:rsidR="004B2E12" w:rsidRPr="002B49B7" w:rsidRDefault="004B2E12" w:rsidP="004B2E12">
            <w:pPr>
              <w:pStyle w:val="a3"/>
              <w:ind w:left="0" w:right="-334"/>
              <w:rPr>
                <w:rFonts w:ascii="Palatino Linotype" w:hAnsi="Palatino Linotype" w:cs="Garamond+FPEF"/>
                <w:b/>
                <w:sz w:val="16"/>
                <w:szCs w:val="16"/>
              </w:rPr>
            </w:pPr>
          </w:p>
        </w:tc>
      </w:tr>
    </w:tbl>
    <w:p w:rsidR="00E32629" w:rsidRPr="00DB42BE" w:rsidRDefault="00B9010A" w:rsidP="002F0886">
      <w:pPr>
        <w:pStyle w:val="a3"/>
        <w:ind w:left="0" w:right="-334"/>
        <w:jc w:val="both"/>
        <w:rPr>
          <w:rFonts w:ascii="Palatino Linotype" w:hAnsi="Palatino Linotype"/>
        </w:rPr>
      </w:pPr>
      <w:r w:rsidRPr="00C45D54">
        <w:rPr>
          <w:rFonts w:ascii="Palatino Linotype" w:hAnsi="Palatino Linotype" w:cs="Garamond+FPEF"/>
        </w:rPr>
        <w:t xml:space="preserve">Στον </w:t>
      </w:r>
      <w:r w:rsidR="001C2315">
        <w:rPr>
          <w:rFonts w:ascii="Palatino Linotype" w:hAnsi="Palatino Linotype" w:cs="Garamond+FPEF"/>
          <w:b/>
        </w:rPr>
        <w:t xml:space="preserve">πίνακα </w:t>
      </w:r>
      <w:r w:rsidR="001C2315">
        <w:rPr>
          <w:rFonts w:ascii="Palatino Linotype" w:hAnsi="Palatino Linotype" w:cs="Garamond+FPEF"/>
          <w:b/>
          <w:lang w:val="en-US"/>
        </w:rPr>
        <w:t>III</w:t>
      </w:r>
      <w:r w:rsidRPr="00C45D54">
        <w:rPr>
          <w:rFonts w:ascii="Palatino Linotype" w:hAnsi="Palatino Linotype" w:cs="Garamond+FPEF"/>
          <w:b/>
        </w:rPr>
        <w:t xml:space="preserve"> </w:t>
      </w:r>
      <w:r w:rsidRPr="00C45D54">
        <w:rPr>
          <w:rFonts w:ascii="Palatino Linotype" w:hAnsi="Palatino Linotype" w:cs="Garamond+FPEF"/>
        </w:rPr>
        <w:t>καταγράφονται οι καθαρές ροές μισθωτής</w:t>
      </w:r>
      <w:r w:rsidR="0030301B">
        <w:rPr>
          <w:rFonts w:ascii="Palatino Linotype" w:hAnsi="Palatino Linotype" w:cs="Garamond+FPEF"/>
        </w:rPr>
        <w:t xml:space="preserve"> απασχόλησης ανά μήνα</w:t>
      </w:r>
      <w:r w:rsidR="002F0886" w:rsidRPr="002F0886">
        <w:rPr>
          <w:rFonts w:ascii="Palatino Linotype" w:hAnsi="Palatino Linotype"/>
        </w:rPr>
        <w:t xml:space="preserve"> </w:t>
      </w:r>
      <w:r w:rsidR="00E127BA">
        <w:rPr>
          <w:rFonts w:ascii="Palatino Linotype" w:hAnsi="Palatino Linotype"/>
        </w:rPr>
        <w:t xml:space="preserve">κατά το Α’ </w:t>
      </w:r>
      <w:r w:rsidR="001617B5">
        <w:rPr>
          <w:rFonts w:ascii="Palatino Linotype" w:hAnsi="Palatino Linotype"/>
        </w:rPr>
        <w:t>εν</w:t>
      </w:r>
      <w:r w:rsidR="00E127BA">
        <w:rPr>
          <w:rFonts w:ascii="Palatino Linotype" w:hAnsi="Palatino Linotype"/>
        </w:rPr>
        <w:t>δεκ</w:t>
      </w:r>
      <w:r w:rsidR="000C3E50">
        <w:rPr>
          <w:rFonts w:ascii="Palatino Linotype" w:hAnsi="Palatino Linotype"/>
        </w:rPr>
        <w:t>άμηνο του έτους 202</w:t>
      </w:r>
      <w:r w:rsidR="008C0BF2" w:rsidRPr="008C0BF2">
        <w:rPr>
          <w:rFonts w:ascii="Palatino Linotype" w:hAnsi="Palatino Linotype"/>
        </w:rPr>
        <w:t>5</w:t>
      </w:r>
      <w:r w:rsidR="002F0886">
        <w:rPr>
          <w:rFonts w:ascii="Palatino Linotype" w:hAnsi="Palatino Linotype"/>
        </w:rPr>
        <w:t>.</w:t>
      </w:r>
    </w:p>
    <w:p w:rsidR="00B9010A" w:rsidRDefault="00B9010A" w:rsidP="00B9010A">
      <w:pPr>
        <w:pStyle w:val="a3"/>
        <w:ind w:left="-180" w:right="-334"/>
        <w:jc w:val="center"/>
        <w:rPr>
          <w:rFonts w:ascii="Palatino Linotype" w:hAnsi="Palatino Linotype"/>
          <w:b/>
          <w:u w:val="single"/>
        </w:rPr>
      </w:pPr>
      <w:r w:rsidRPr="00EB7CB6">
        <w:rPr>
          <w:rFonts w:ascii="Palatino Linotype" w:hAnsi="Palatino Linotype"/>
          <w:b/>
          <w:u w:val="single"/>
        </w:rPr>
        <w:t xml:space="preserve">Διάγραμμα </w:t>
      </w:r>
      <w:r w:rsidRPr="00EB7CB6">
        <w:rPr>
          <w:rFonts w:ascii="Palatino Linotype" w:hAnsi="Palatino Linotype"/>
          <w:b/>
          <w:u w:val="single"/>
          <w:lang w:val="en-US"/>
        </w:rPr>
        <w:t>V</w:t>
      </w:r>
    </w:p>
    <w:p w:rsidR="008773A6" w:rsidRPr="00B80DB9" w:rsidRDefault="0002384C" w:rsidP="00B9010A">
      <w:pPr>
        <w:pStyle w:val="a3"/>
        <w:ind w:left="-180" w:right="-334"/>
        <w:jc w:val="center"/>
        <w:rPr>
          <w:rFonts w:ascii="Palatino Linotype" w:hAnsi="Palatino Linotype" w:cs="Garamond+FPEF"/>
        </w:rPr>
      </w:pPr>
      <w:r>
        <w:rPr>
          <w:noProof/>
        </w:rPr>
        <w:drawing>
          <wp:inline distT="0" distB="0" distL="0" distR="0">
            <wp:extent cx="6638925" cy="3343275"/>
            <wp:effectExtent l="19050" t="0" r="952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638925" cy="3343275"/>
                    </a:xfrm>
                    <a:prstGeom prst="rect">
                      <a:avLst/>
                    </a:prstGeom>
                    <a:noFill/>
                    <a:ln w="9525">
                      <a:noFill/>
                      <a:miter lim="800000"/>
                      <a:headEnd/>
                      <a:tailEnd/>
                    </a:ln>
                  </pic:spPr>
                </pic:pic>
              </a:graphicData>
            </a:graphic>
          </wp:inline>
        </w:drawing>
      </w:r>
    </w:p>
    <w:p w:rsidR="00B64580" w:rsidRPr="00B64580" w:rsidRDefault="00B9010A" w:rsidP="00B64580">
      <w:pPr>
        <w:pStyle w:val="a3"/>
        <w:ind w:left="0" w:right="-334"/>
        <w:jc w:val="both"/>
        <w:rPr>
          <w:rFonts w:ascii="Palatino Linotype" w:hAnsi="Palatino Linotype"/>
          <w:b/>
          <w:u w:val="single"/>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V</w:t>
      </w:r>
      <w:r w:rsidRPr="00C45D54">
        <w:rPr>
          <w:rFonts w:ascii="Palatino Linotype" w:hAnsi="Palatino Linotype" w:cs="Garamond+FPEF"/>
          <w:b/>
          <w:bCs/>
        </w:rPr>
        <w:t xml:space="preserve"> </w:t>
      </w:r>
      <w:r w:rsidRPr="00C45D54">
        <w:rPr>
          <w:rFonts w:ascii="Palatino Linotype" w:hAnsi="Palatino Linotype" w:cs="Garamond+FPEF"/>
          <w:bCs/>
        </w:rPr>
        <w:t xml:space="preserve">αποτυπώνονται οι καθαρές ροές </w:t>
      </w:r>
      <w:r w:rsidR="00845979">
        <w:rPr>
          <w:rFonts w:ascii="Palatino Linotype" w:hAnsi="Palatino Linotype" w:cs="Garamond+FPEF"/>
          <w:bCs/>
        </w:rPr>
        <w:t xml:space="preserve">μισθωτής απασχόλησης </w:t>
      </w:r>
      <w:r w:rsidRPr="00C45D54">
        <w:rPr>
          <w:rFonts w:ascii="Palatino Linotype" w:hAnsi="Palatino Linotype" w:cs="Garamond+FPEF"/>
          <w:bCs/>
        </w:rPr>
        <w:t>(ισοζύγιο προσλήψεων – αποχ</w:t>
      </w:r>
      <w:r w:rsidR="001B1CCF">
        <w:rPr>
          <w:rFonts w:ascii="Palatino Linotype" w:hAnsi="Palatino Linotype" w:cs="Garamond+FPEF"/>
          <w:bCs/>
        </w:rPr>
        <w:t xml:space="preserve">ωρήσεων) ανά μήνα </w:t>
      </w:r>
      <w:r w:rsidR="001D4A72">
        <w:rPr>
          <w:rFonts w:ascii="Palatino Linotype" w:hAnsi="Palatino Linotype"/>
        </w:rPr>
        <w:t xml:space="preserve">κατά το </w:t>
      </w:r>
      <w:r w:rsidR="00E71719">
        <w:rPr>
          <w:rFonts w:ascii="Palatino Linotype" w:hAnsi="Palatino Linotype"/>
        </w:rPr>
        <w:t>Α</w:t>
      </w:r>
      <w:r w:rsidR="003D0F15">
        <w:rPr>
          <w:rFonts w:ascii="Palatino Linotype" w:hAnsi="Palatino Linotype"/>
        </w:rPr>
        <w:t xml:space="preserve">’ </w:t>
      </w:r>
      <w:r w:rsidR="001617B5">
        <w:rPr>
          <w:rFonts w:ascii="Palatino Linotype" w:hAnsi="Palatino Linotype"/>
        </w:rPr>
        <w:t>εν</w:t>
      </w:r>
      <w:r w:rsidR="003D0F15">
        <w:rPr>
          <w:rFonts w:ascii="Palatino Linotype" w:hAnsi="Palatino Linotype"/>
        </w:rPr>
        <w:t>δεκ</w:t>
      </w:r>
      <w:r w:rsidR="000C3E50">
        <w:rPr>
          <w:rFonts w:ascii="Palatino Linotype" w:hAnsi="Palatino Linotype"/>
        </w:rPr>
        <w:t>άμηνο του έτους 202</w:t>
      </w:r>
      <w:r w:rsidR="008C0BF2" w:rsidRPr="008C0BF2">
        <w:rPr>
          <w:rFonts w:ascii="Palatino Linotype" w:hAnsi="Palatino Linotype"/>
        </w:rPr>
        <w:t>5</w:t>
      </w:r>
      <w:r w:rsidR="002F0886">
        <w:rPr>
          <w:rFonts w:ascii="Palatino Linotype" w:hAnsi="Palatino Linotype"/>
        </w:rPr>
        <w:t>.</w:t>
      </w:r>
    </w:p>
    <w:p w:rsidR="00B9010A" w:rsidRPr="000A16C8" w:rsidRDefault="00B9010A" w:rsidP="00B9010A">
      <w:pPr>
        <w:pStyle w:val="a3"/>
        <w:ind w:right="-334"/>
        <w:jc w:val="center"/>
        <w:rPr>
          <w:rFonts w:ascii="Palatino Linotype" w:hAnsi="Palatino Linotype"/>
          <w:b/>
          <w:u w:val="single"/>
        </w:rPr>
      </w:pPr>
      <w:r w:rsidRPr="009A41AA">
        <w:rPr>
          <w:rFonts w:ascii="Palatino Linotype" w:hAnsi="Palatino Linotype"/>
          <w:b/>
          <w:u w:val="single"/>
        </w:rPr>
        <w:lastRenderedPageBreak/>
        <w:t xml:space="preserve">Διάγραμμα </w:t>
      </w:r>
      <w:r w:rsidRPr="009A41AA">
        <w:rPr>
          <w:rFonts w:ascii="Palatino Linotype" w:hAnsi="Palatino Linotype"/>
          <w:b/>
          <w:u w:val="single"/>
          <w:lang w:val="en-US"/>
        </w:rPr>
        <w:t>V</w:t>
      </w:r>
      <w:r w:rsidR="000A16C8">
        <w:rPr>
          <w:rFonts w:ascii="Palatino Linotype" w:hAnsi="Palatino Linotype"/>
          <w:b/>
          <w:u w:val="single"/>
        </w:rPr>
        <w:t>Ι</w:t>
      </w:r>
    </w:p>
    <w:p w:rsidR="00B9010A" w:rsidRPr="00317B46" w:rsidRDefault="0002384C" w:rsidP="00B9010A">
      <w:pPr>
        <w:pStyle w:val="a3"/>
        <w:ind w:left="-180" w:right="-334"/>
        <w:jc w:val="center"/>
        <w:rPr>
          <w:highlight w:val="yellow"/>
        </w:rPr>
      </w:pPr>
      <w:r>
        <w:rPr>
          <w:noProof/>
        </w:rPr>
        <w:drawing>
          <wp:inline distT="0" distB="0" distL="0" distR="0">
            <wp:extent cx="6638925" cy="4057650"/>
            <wp:effectExtent l="1905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638925" cy="4057650"/>
                    </a:xfrm>
                    <a:prstGeom prst="rect">
                      <a:avLst/>
                    </a:prstGeom>
                    <a:noFill/>
                    <a:ln w="9525">
                      <a:noFill/>
                      <a:miter lim="800000"/>
                      <a:headEnd/>
                      <a:tailEnd/>
                    </a:ln>
                  </pic:spPr>
                </pic:pic>
              </a:graphicData>
            </a:graphic>
          </wp:inline>
        </w:drawing>
      </w:r>
    </w:p>
    <w:p w:rsidR="00B9010A" w:rsidRPr="001E0DC9" w:rsidRDefault="00B9010A" w:rsidP="00B9010A">
      <w:pPr>
        <w:pStyle w:val="a3"/>
        <w:ind w:left="0" w:right="-334"/>
        <w:jc w:val="both"/>
        <w:rPr>
          <w:rFonts w:ascii="Palatino Linotype" w:hAnsi="Palatino Linotype"/>
          <w:b/>
          <w:u w:val="single"/>
        </w:rPr>
      </w:pPr>
      <w:r w:rsidRPr="001E0DC9">
        <w:rPr>
          <w:rFonts w:ascii="Palatino Linotype" w:hAnsi="Palatino Linotype"/>
        </w:rPr>
        <w:t xml:space="preserve">Στο </w:t>
      </w:r>
      <w:r w:rsidRPr="001E0DC9">
        <w:rPr>
          <w:rFonts w:ascii="Palatino Linotype" w:hAnsi="Palatino Linotype"/>
          <w:b/>
          <w:bCs/>
        </w:rPr>
        <w:t xml:space="preserve">διάγραμμα </w:t>
      </w:r>
      <w:r w:rsidRPr="001E0DC9">
        <w:rPr>
          <w:rFonts w:ascii="Palatino Linotype" w:hAnsi="Palatino Linotype"/>
          <w:b/>
          <w:bCs/>
          <w:lang w:val="en-US"/>
        </w:rPr>
        <w:t>V</w:t>
      </w:r>
      <w:r w:rsidR="000A16C8">
        <w:rPr>
          <w:rFonts w:ascii="Palatino Linotype" w:hAnsi="Palatino Linotype"/>
          <w:b/>
          <w:bCs/>
        </w:rPr>
        <w:t>Ι</w:t>
      </w:r>
      <w:r w:rsidRPr="001E0DC9">
        <w:rPr>
          <w:rFonts w:ascii="Palatino Linotype" w:hAnsi="Palatino Linotype"/>
          <w:b/>
          <w:bCs/>
          <w:color w:val="0000FF"/>
        </w:rPr>
        <w:t xml:space="preserve"> </w:t>
      </w:r>
      <w:r w:rsidRPr="001E0DC9">
        <w:rPr>
          <w:rFonts w:ascii="Palatino Linotype" w:hAnsi="Palatino Linotype"/>
        </w:rPr>
        <w:t>αποτυπώνονται οι προσλήψεις, οι καταγγελίες και λήξεις συμβάσεων, καθώς και οι οικειοθελείς απο</w:t>
      </w:r>
      <w:r w:rsidR="002F0886">
        <w:rPr>
          <w:rFonts w:ascii="Palatino Linotype" w:hAnsi="Palatino Linotype"/>
        </w:rPr>
        <w:t>χ</w:t>
      </w:r>
      <w:r w:rsidR="00317B46">
        <w:rPr>
          <w:rFonts w:ascii="Palatino Linotype" w:hAnsi="Palatino Linotype"/>
        </w:rPr>
        <w:t xml:space="preserve">ωρήσεις ανά μήνα κατά το Α’ </w:t>
      </w:r>
      <w:r w:rsidR="001617B5">
        <w:rPr>
          <w:rFonts w:ascii="Palatino Linotype" w:hAnsi="Palatino Linotype"/>
        </w:rPr>
        <w:t>εν</w:t>
      </w:r>
      <w:r w:rsidR="00317B46">
        <w:rPr>
          <w:rFonts w:ascii="Palatino Linotype" w:hAnsi="Palatino Linotype"/>
        </w:rPr>
        <w:t>δεκ</w:t>
      </w:r>
      <w:r w:rsidR="008C033F">
        <w:rPr>
          <w:rFonts w:ascii="Palatino Linotype" w:hAnsi="Palatino Linotype"/>
        </w:rPr>
        <w:t>άμ</w:t>
      </w:r>
      <w:r w:rsidR="000C3E50">
        <w:rPr>
          <w:rFonts w:ascii="Palatino Linotype" w:hAnsi="Palatino Linotype"/>
        </w:rPr>
        <w:t>ηνο του έτους 202</w:t>
      </w:r>
      <w:r w:rsidR="008C0BF2" w:rsidRPr="008C0BF2">
        <w:rPr>
          <w:rFonts w:ascii="Palatino Linotype" w:hAnsi="Palatino Linotype"/>
        </w:rPr>
        <w:t>5</w:t>
      </w:r>
      <w:r w:rsidR="002F0886">
        <w:rPr>
          <w:rFonts w:ascii="Palatino Linotype" w:hAnsi="Palatino Linotype"/>
        </w:rPr>
        <w:t>.</w:t>
      </w:r>
    </w:p>
    <w:p w:rsidR="00976EFC" w:rsidRPr="00976EFC" w:rsidRDefault="00B9010A" w:rsidP="00976EFC">
      <w:pPr>
        <w:jc w:val="center"/>
        <w:rPr>
          <w:rFonts w:ascii="Palatino Linotype" w:hAnsi="Palatino Linotype"/>
          <w:b/>
          <w:u w:val="single"/>
        </w:rPr>
      </w:pPr>
      <w:r w:rsidRPr="008069AE">
        <w:rPr>
          <w:rFonts w:ascii="Palatino Linotype" w:hAnsi="Palatino Linotype"/>
          <w:b/>
          <w:u w:val="single"/>
        </w:rPr>
        <w:t xml:space="preserve">Διάγραμμα </w:t>
      </w:r>
      <w:r>
        <w:rPr>
          <w:rFonts w:ascii="Palatino Linotype" w:hAnsi="Palatino Linotype"/>
          <w:b/>
          <w:u w:val="single"/>
          <w:lang w:val="en-US"/>
        </w:rPr>
        <w:t>VI</w:t>
      </w:r>
      <w:r w:rsidR="0058183E">
        <w:rPr>
          <w:rFonts w:ascii="Palatino Linotype" w:hAnsi="Palatino Linotype"/>
          <w:b/>
          <w:u w:val="single"/>
        </w:rPr>
        <w:t>Ι</w:t>
      </w:r>
    </w:p>
    <w:p w:rsidR="00B9010A" w:rsidRPr="000D3D8D" w:rsidRDefault="0002384C" w:rsidP="00D06DD9">
      <w:pPr>
        <w:jc w:val="center"/>
        <w:rPr>
          <w:rFonts w:ascii="Palatino Linotype" w:hAnsi="Palatino Linotype"/>
          <w:highlight w:val="yellow"/>
        </w:rPr>
      </w:pPr>
      <w:r>
        <w:rPr>
          <w:noProof/>
        </w:rPr>
        <w:drawing>
          <wp:inline distT="0" distB="0" distL="0" distR="0">
            <wp:extent cx="6638925" cy="3971925"/>
            <wp:effectExtent l="1905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6638925" cy="3971925"/>
                    </a:xfrm>
                    <a:prstGeom prst="rect">
                      <a:avLst/>
                    </a:prstGeom>
                    <a:noFill/>
                    <a:ln w="9525">
                      <a:noFill/>
                      <a:miter lim="800000"/>
                      <a:headEnd/>
                      <a:tailEnd/>
                    </a:ln>
                  </pic:spPr>
                </pic:pic>
              </a:graphicData>
            </a:graphic>
          </wp:inline>
        </w:drawing>
      </w:r>
    </w:p>
    <w:p w:rsidR="0021282A" w:rsidRPr="00E32629" w:rsidRDefault="00B9010A" w:rsidP="00A43B8A">
      <w:pPr>
        <w:pStyle w:val="a3"/>
        <w:ind w:left="0" w:right="-334"/>
        <w:jc w:val="both"/>
        <w:rPr>
          <w:rFonts w:ascii="Palatino Linotype" w:hAnsi="Palatino Linotype"/>
        </w:rPr>
      </w:pPr>
      <w:r w:rsidRPr="00EC06C9">
        <w:rPr>
          <w:rFonts w:ascii="Palatino Linotype" w:hAnsi="Palatino Linotype"/>
        </w:rPr>
        <w:t xml:space="preserve">Στο </w:t>
      </w:r>
      <w:r w:rsidRPr="00EC06C9">
        <w:rPr>
          <w:rFonts w:ascii="Palatino Linotype" w:hAnsi="Palatino Linotype"/>
          <w:b/>
          <w:bCs/>
        </w:rPr>
        <w:t xml:space="preserve">διάγραμμα </w:t>
      </w:r>
      <w:r w:rsidRPr="00EC06C9">
        <w:rPr>
          <w:rFonts w:ascii="Palatino Linotype" w:hAnsi="Palatino Linotype"/>
          <w:b/>
          <w:bCs/>
          <w:lang w:val="en-US"/>
        </w:rPr>
        <w:t>VI</w:t>
      </w:r>
      <w:r w:rsidR="0058183E">
        <w:rPr>
          <w:rFonts w:ascii="Palatino Linotype" w:hAnsi="Palatino Linotype"/>
          <w:b/>
          <w:bCs/>
        </w:rPr>
        <w:t>Ι</w:t>
      </w:r>
      <w:r w:rsidRPr="00EC06C9">
        <w:rPr>
          <w:rFonts w:ascii="Palatino Linotype" w:hAnsi="Palatino Linotype"/>
          <w:b/>
        </w:rPr>
        <w:t xml:space="preserve"> </w:t>
      </w:r>
      <w:r w:rsidRPr="00EC06C9">
        <w:rPr>
          <w:rFonts w:ascii="Palatino Linotype" w:hAnsi="Palatino Linotype"/>
        </w:rPr>
        <w:t xml:space="preserve">αποτυπώνονται οι ροές προσλήψεων – απολύσεων και το ισοζύγιο ανά μήνα </w:t>
      </w:r>
      <w:r w:rsidR="002F0886">
        <w:rPr>
          <w:rFonts w:ascii="Palatino Linotype" w:hAnsi="Palatino Linotype"/>
        </w:rPr>
        <w:t xml:space="preserve">κατά </w:t>
      </w:r>
      <w:r w:rsidR="001D4A72">
        <w:rPr>
          <w:rFonts w:ascii="Palatino Linotype" w:hAnsi="Palatino Linotype"/>
        </w:rPr>
        <w:t>το Α</w:t>
      </w:r>
      <w:r w:rsidR="00706119">
        <w:rPr>
          <w:rFonts w:ascii="Palatino Linotype" w:hAnsi="Palatino Linotype"/>
        </w:rPr>
        <w:t xml:space="preserve">’ </w:t>
      </w:r>
      <w:r w:rsidR="001617B5">
        <w:rPr>
          <w:rFonts w:ascii="Palatino Linotype" w:hAnsi="Palatino Linotype"/>
        </w:rPr>
        <w:t>εν</w:t>
      </w:r>
      <w:r w:rsidR="007B20C0">
        <w:rPr>
          <w:rFonts w:ascii="Palatino Linotype" w:hAnsi="Palatino Linotype"/>
        </w:rPr>
        <w:t>δεκ</w:t>
      </w:r>
      <w:r w:rsidR="008C033F">
        <w:rPr>
          <w:rFonts w:ascii="Palatino Linotype" w:hAnsi="Palatino Linotype"/>
        </w:rPr>
        <w:t>άμηνο του έτους 202</w:t>
      </w:r>
      <w:r w:rsidR="008C0BF2" w:rsidRPr="008C0BF2">
        <w:rPr>
          <w:rFonts w:ascii="Palatino Linotype" w:hAnsi="Palatino Linotype"/>
        </w:rPr>
        <w:t>5</w:t>
      </w:r>
      <w:r w:rsidR="002F0886">
        <w:rPr>
          <w:rFonts w:ascii="Palatino Linotype" w:hAnsi="Palatino Linotype"/>
        </w:rPr>
        <w:t>.</w:t>
      </w:r>
    </w:p>
    <w:p w:rsidR="00B9010A" w:rsidRPr="009A41AA" w:rsidRDefault="00B9010A" w:rsidP="00B9010A">
      <w:pPr>
        <w:pStyle w:val="a3"/>
        <w:ind w:right="-334"/>
        <w:jc w:val="center"/>
        <w:rPr>
          <w:rFonts w:ascii="Palatino Linotype" w:hAnsi="Palatino Linotype" w:cs="Garamond+FPEF"/>
          <w:b/>
          <w:u w:val="single"/>
        </w:rPr>
      </w:pPr>
      <w:r w:rsidRPr="009A41AA">
        <w:rPr>
          <w:rFonts w:ascii="Palatino Linotype" w:hAnsi="Palatino Linotype" w:cs="Garamond+FPEF"/>
          <w:b/>
          <w:u w:val="single"/>
        </w:rPr>
        <w:lastRenderedPageBreak/>
        <w:t>Πίνακας Ι</w:t>
      </w:r>
      <w:r w:rsidRPr="009A41AA">
        <w:rPr>
          <w:rFonts w:ascii="Palatino Linotype" w:hAnsi="Palatino Linotype" w:cs="Garamond+FPEF"/>
          <w:b/>
          <w:u w:val="single"/>
          <w:lang w:val="en-US"/>
        </w:rPr>
        <w:t>V</w:t>
      </w:r>
      <w:r w:rsidRPr="009A41AA">
        <w:rPr>
          <w:rFonts w:ascii="Palatino Linotype" w:hAnsi="Palatino Linotype" w:cs="Garamond+FPEF"/>
          <w:b/>
          <w:u w:val="single"/>
        </w:rPr>
        <w:t xml:space="preserve"> </w:t>
      </w: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3039"/>
        <w:gridCol w:w="1655"/>
        <w:gridCol w:w="1880"/>
        <w:gridCol w:w="1777"/>
        <w:gridCol w:w="1556"/>
      </w:tblGrid>
      <w:tr w:rsidR="00B9010A" w:rsidRPr="00FF490D" w:rsidTr="00063328">
        <w:trPr>
          <w:trHeight w:val="187"/>
          <w:tblCellSpacing w:w="20" w:type="dxa"/>
          <w:jc w:val="center"/>
        </w:trPr>
        <w:tc>
          <w:tcPr>
            <w:tcW w:w="0" w:type="auto"/>
            <w:vMerge w:val="restart"/>
            <w:shd w:val="clear" w:color="auto" w:fill="99CCFF"/>
            <w:vAlign w:val="center"/>
          </w:tcPr>
          <w:p w:rsidR="00B9010A" w:rsidRPr="005C2719" w:rsidRDefault="00B9010A" w:rsidP="008B0658">
            <w:pPr>
              <w:jc w:val="center"/>
              <w:rPr>
                <w:rFonts w:ascii="Palatino Linotype" w:hAnsi="Palatino Linotype"/>
                <w:b/>
                <w:sz w:val="16"/>
                <w:szCs w:val="16"/>
              </w:rPr>
            </w:pPr>
            <w:r w:rsidRPr="005C2719">
              <w:rPr>
                <w:rFonts w:ascii="Palatino Linotype" w:hAnsi="Palatino Linotype"/>
                <w:b/>
                <w:sz w:val="16"/>
                <w:szCs w:val="16"/>
              </w:rPr>
              <w:t>ΜΗΝΑΣ</w:t>
            </w:r>
          </w:p>
        </w:tc>
        <w:tc>
          <w:tcPr>
            <w:tcW w:w="6808" w:type="dxa"/>
            <w:gridSpan w:val="4"/>
            <w:shd w:val="clear" w:color="auto" w:fill="99CCFF"/>
          </w:tcPr>
          <w:p w:rsidR="00B9010A" w:rsidRPr="008C0BF2" w:rsidRDefault="00B9010A" w:rsidP="004624C6">
            <w:pPr>
              <w:pStyle w:val="a3"/>
              <w:ind w:left="0" w:right="-334"/>
              <w:rPr>
                <w:rFonts w:ascii="Palatino Linotype" w:hAnsi="Palatino Linotype"/>
                <w:b/>
                <w:sz w:val="16"/>
                <w:szCs w:val="16"/>
              </w:rPr>
            </w:pPr>
            <w:r w:rsidRPr="005C2719">
              <w:rPr>
                <w:rFonts w:ascii="Palatino Linotype" w:hAnsi="Palatino Linotype"/>
                <w:b/>
                <w:sz w:val="16"/>
                <w:szCs w:val="16"/>
              </w:rPr>
              <w:t xml:space="preserve">ΠΡΟΣΛΗΨΕΙΣ ΑΝΑ ΕΙΔΟΣ  ΣΥΜΒΑΣΗΣ </w:t>
            </w:r>
            <w:r w:rsidR="00AC0DC6">
              <w:rPr>
                <w:rFonts w:ascii="Palatino Linotype" w:hAnsi="Palatino Linotype"/>
                <w:b/>
                <w:sz w:val="16"/>
                <w:szCs w:val="16"/>
              </w:rPr>
              <w:t>Ε</w:t>
            </w:r>
            <w:r w:rsidR="00C43A4F">
              <w:rPr>
                <w:rFonts w:ascii="Palatino Linotype" w:hAnsi="Palatino Linotype"/>
                <w:b/>
                <w:sz w:val="16"/>
                <w:szCs w:val="16"/>
              </w:rPr>
              <w:t xml:space="preserve">ΡΓΑΣΙΑΣ ΑΠΟ  </w:t>
            </w:r>
            <w:r w:rsidR="00C43A4F" w:rsidRPr="00C43A4F">
              <w:rPr>
                <w:rFonts w:ascii="Palatino Linotype" w:hAnsi="Palatino Linotype"/>
                <w:b/>
                <w:sz w:val="16"/>
                <w:szCs w:val="16"/>
              </w:rPr>
              <w:t>0</w:t>
            </w:r>
            <w:r w:rsidR="00C43A4F">
              <w:rPr>
                <w:rFonts w:ascii="Palatino Linotype" w:hAnsi="Palatino Linotype"/>
                <w:b/>
                <w:sz w:val="16"/>
                <w:szCs w:val="16"/>
              </w:rPr>
              <w:t>1</w:t>
            </w:r>
            <w:r w:rsidR="00C43A4F" w:rsidRPr="00C43A4F">
              <w:rPr>
                <w:rFonts w:ascii="Palatino Linotype" w:hAnsi="Palatino Linotype"/>
                <w:b/>
                <w:sz w:val="16"/>
                <w:szCs w:val="16"/>
              </w:rPr>
              <w:t>.</w:t>
            </w:r>
            <w:r w:rsidR="00C43A4F">
              <w:rPr>
                <w:rFonts w:ascii="Palatino Linotype" w:hAnsi="Palatino Linotype"/>
                <w:b/>
                <w:sz w:val="16"/>
                <w:szCs w:val="16"/>
              </w:rPr>
              <w:t>01</w:t>
            </w:r>
            <w:r w:rsidR="00C43A4F" w:rsidRPr="00C43A4F">
              <w:rPr>
                <w:rFonts w:ascii="Palatino Linotype" w:hAnsi="Palatino Linotype"/>
                <w:b/>
                <w:sz w:val="16"/>
                <w:szCs w:val="16"/>
              </w:rPr>
              <w:t>.</w:t>
            </w:r>
            <w:r w:rsidR="000C3E50">
              <w:rPr>
                <w:rFonts w:ascii="Palatino Linotype" w:hAnsi="Palatino Linotype"/>
                <w:b/>
                <w:sz w:val="16"/>
                <w:szCs w:val="16"/>
              </w:rPr>
              <w:t>202</w:t>
            </w:r>
            <w:r w:rsidR="008C0BF2" w:rsidRPr="008C0BF2">
              <w:rPr>
                <w:rFonts w:ascii="Palatino Linotype" w:hAnsi="Palatino Linotype"/>
                <w:b/>
                <w:sz w:val="16"/>
                <w:szCs w:val="16"/>
              </w:rPr>
              <w:t>5</w:t>
            </w:r>
            <w:r w:rsidR="001617B5">
              <w:rPr>
                <w:rFonts w:ascii="Palatino Linotype" w:hAnsi="Palatino Linotype"/>
                <w:b/>
                <w:sz w:val="16"/>
                <w:szCs w:val="16"/>
              </w:rPr>
              <w:t xml:space="preserve">  ΕΩΣ  30</w:t>
            </w:r>
            <w:r w:rsidR="00C43A4F" w:rsidRPr="00C43A4F">
              <w:rPr>
                <w:rFonts w:ascii="Palatino Linotype" w:hAnsi="Palatino Linotype"/>
                <w:b/>
                <w:sz w:val="16"/>
                <w:szCs w:val="16"/>
              </w:rPr>
              <w:t>.</w:t>
            </w:r>
            <w:r w:rsidR="001617B5">
              <w:rPr>
                <w:rFonts w:ascii="Palatino Linotype" w:hAnsi="Palatino Linotype"/>
                <w:b/>
                <w:sz w:val="16"/>
                <w:szCs w:val="16"/>
              </w:rPr>
              <w:t>11</w:t>
            </w:r>
            <w:r w:rsidR="00C43A4F" w:rsidRPr="00C43A4F">
              <w:rPr>
                <w:rFonts w:ascii="Palatino Linotype" w:hAnsi="Palatino Linotype"/>
                <w:b/>
                <w:sz w:val="16"/>
                <w:szCs w:val="16"/>
              </w:rPr>
              <w:t>.</w:t>
            </w:r>
            <w:r w:rsidR="00933E67">
              <w:rPr>
                <w:rFonts w:ascii="Palatino Linotype" w:hAnsi="Palatino Linotype"/>
                <w:b/>
                <w:sz w:val="16"/>
                <w:szCs w:val="16"/>
              </w:rPr>
              <w:t>20</w:t>
            </w:r>
            <w:r w:rsidR="008C033F">
              <w:rPr>
                <w:rFonts w:ascii="Palatino Linotype" w:hAnsi="Palatino Linotype"/>
                <w:b/>
                <w:sz w:val="16"/>
                <w:szCs w:val="16"/>
              </w:rPr>
              <w:t>2</w:t>
            </w:r>
            <w:r w:rsidR="008C0BF2" w:rsidRPr="008C0BF2">
              <w:rPr>
                <w:rFonts w:ascii="Palatino Linotype" w:hAnsi="Palatino Linotype"/>
                <w:b/>
                <w:sz w:val="16"/>
                <w:szCs w:val="16"/>
              </w:rPr>
              <w:t>5</w:t>
            </w:r>
          </w:p>
        </w:tc>
      </w:tr>
      <w:tr w:rsidR="00063328" w:rsidRPr="00FF490D" w:rsidTr="00063328">
        <w:trPr>
          <w:trHeight w:val="498"/>
          <w:tblCellSpacing w:w="20" w:type="dxa"/>
          <w:jc w:val="center"/>
        </w:trPr>
        <w:tc>
          <w:tcPr>
            <w:tcW w:w="0" w:type="auto"/>
            <w:vMerge/>
            <w:shd w:val="clear" w:color="auto" w:fill="99CCFF"/>
            <w:vAlign w:val="center"/>
          </w:tcPr>
          <w:p w:rsidR="00B9010A" w:rsidRPr="005C2719" w:rsidRDefault="00B9010A" w:rsidP="008B0658">
            <w:pPr>
              <w:jc w:val="center"/>
              <w:rPr>
                <w:rFonts w:ascii="Palatino Linotype" w:hAnsi="Palatino Linotype"/>
                <w:b/>
                <w:sz w:val="16"/>
                <w:szCs w:val="16"/>
              </w:rPr>
            </w:pPr>
          </w:p>
        </w:tc>
        <w:tc>
          <w:tcPr>
            <w:tcW w:w="1615" w:type="dxa"/>
            <w:shd w:val="clear" w:color="auto" w:fill="99CCFF"/>
            <w:vAlign w:val="center"/>
          </w:tcPr>
          <w:p w:rsidR="00B9010A" w:rsidRPr="005C2719" w:rsidRDefault="00B9010A" w:rsidP="008B0658">
            <w:pPr>
              <w:pStyle w:val="a3"/>
              <w:ind w:right="-334"/>
              <w:rPr>
                <w:rFonts w:ascii="Palatino Linotype" w:hAnsi="Palatino Linotype"/>
                <w:b/>
                <w:sz w:val="16"/>
                <w:szCs w:val="16"/>
              </w:rPr>
            </w:pPr>
            <w:r w:rsidRPr="005C2719">
              <w:rPr>
                <w:rFonts w:ascii="Palatino Linotype" w:hAnsi="Palatino Linotype"/>
                <w:b/>
                <w:sz w:val="16"/>
                <w:szCs w:val="16"/>
              </w:rPr>
              <w:t>ΠΛΗΡΗΣ</w:t>
            </w:r>
          </w:p>
          <w:p w:rsidR="00B9010A" w:rsidRPr="005C2719" w:rsidRDefault="00B9010A" w:rsidP="008B0658">
            <w:pPr>
              <w:pStyle w:val="a3"/>
              <w:ind w:left="0" w:right="-334"/>
              <w:rPr>
                <w:rFonts w:ascii="Palatino Linotype" w:hAnsi="Palatino Linotype"/>
                <w:b/>
                <w:sz w:val="16"/>
                <w:szCs w:val="16"/>
              </w:rPr>
            </w:pPr>
            <w:r w:rsidRPr="005C2719">
              <w:rPr>
                <w:rFonts w:ascii="Palatino Linotype" w:hAnsi="Palatino Linotype"/>
                <w:b/>
                <w:sz w:val="16"/>
                <w:szCs w:val="16"/>
              </w:rPr>
              <w:t>ΑΠΑΣΧΟΛΗΣΗ</w:t>
            </w:r>
          </w:p>
        </w:tc>
        <w:tc>
          <w:tcPr>
            <w:tcW w:w="1840" w:type="dxa"/>
            <w:shd w:val="clear" w:color="auto" w:fill="99CCFF"/>
            <w:vAlign w:val="center"/>
          </w:tcPr>
          <w:p w:rsidR="00B9010A"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ΜΕΡΙΚΗ</w:t>
            </w:r>
          </w:p>
          <w:p w:rsidR="00B9010A" w:rsidRPr="005C2719"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ΑΠΑΣΧΟΛΗΣΗ</w:t>
            </w:r>
          </w:p>
        </w:tc>
        <w:tc>
          <w:tcPr>
            <w:tcW w:w="1737" w:type="dxa"/>
            <w:shd w:val="clear" w:color="auto" w:fill="99CCFF"/>
            <w:vAlign w:val="center"/>
          </w:tcPr>
          <w:p w:rsidR="00B9010A" w:rsidRDefault="00063328" w:rsidP="00063328">
            <w:pPr>
              <w:pStyle w:val="a3"/>
              <w:ind w:left="0" w:right="-334"/>
              <w:rPr>
                <w:rFonts w:ascii="Palatino Linotype" w:hAnsi="Palatino Linotype"/>
                <w:b/>
                <w:sz w:val="16"/>
                <w:szCs w:val="16"/>
              </w:rPr>
            </w:pPr>
            <w:r>
              <w:rPr>
                <w:rFonts w:ascii="Palatino Linotype" w:hAnsi="Palatino Linotype"/>
                <w:b/>
                <w:sz w:val="16"/>
                <w:szCs w:val="16"/>
              </w:rPr>
              <w:t xml:space="preserve"> </w:t>
            </w:r>
            <w:r w:rsidR="00B9010A" w:rsidRPr="005C2719">
              <w:rPr>
                <w:rFonts w:ascii="Palatino Linotype" w:hAnsi="Palatino Linotype"/>
                <w:b/>
                <w:sz w:val="16"/>
                <w:szCs w:val="16"/>
              </w:rPr>
              <w:t>ΕΚ ΠΕΡΙΤΡΟΠΗΣ</w:t>
            </w:r>
          </w:p>
          <w:p w:rsidR="00B9010A" w:rsidRPr="005C2719" w:rsidRDefault="00063328" w:rsidP="00063328">
            <w:pPr>
              <w:pStyle w:val="a3"/>
              <w:ind w:left="0" w:right="-334"/>
              <w:rPr>
                <w:rFonts w:ascii="Palatino Linotype" w:hAnsi="Palatino Linotype"/>
                <w:b/>
                <w:sz w:val="16"/>
                <w:szCs w:val="16"/>
              </w:rPr>
            </w:pPr>
            <w:r>
              <w:rPr>
                <w:rFonts w:ascii="Palatino Linotype" w:hAnsi="Palatino Linotype"/>
                <w:b/>
                <w:sz w:val="16"/>
                <w:szCs w:val="16"/>
              </w:rPr>
              <w:t xml:space="preserve">   </w:t>
            </w:r>
            <w:r w:rsidR="00B9010A" w:rsidRPr="005C2719">
              <w:rPr>
                <w:rFonts w:ascii="Palatino Linotype" w:hAnsi="Palatino Linotype"/>
                <w:b/>
                <w:sz w:val="16"/>
                <w:szCs w:val="16"/>
              </w:rPr>
              <w:t>ΑΠΑΣΧΟΛΗΣΗ</w:t>
            </w:r>
          </w:p>
        </w:tc>
        <w:tc>
          <w:tcPr>
            <w:tcW w:w="1496" w:type="dxa"/>
            <w:shd w:val="clear" w:color="auto" w:fill="99CCFF"/>
            <w:vAlign w:val="center"/>
          </w:tcPr>
          <w:p w:rsidR="00B9010A" w:rsidRPr="005C2719" w:rsidRDefault="00063328" w:rsidP="00063328">
            <w:pPr>
              <w:pStyle w:val="a3"/>
              <w:ind w:left="0" w:right="-334"/>
              <w:rPr>
                <w:rFonts w:ascii="Palatino Linotype" w:hAnsi="Palatino Linotype"/>
                <w:b/>
                <w:sz w:val="16"/>
                <w:szCs w:val="16"/>
              </w:rPr>
            </w:pPr>
            <w:r>
              <w:rPr>
                <w:rFonts w:ascii="Palatino Linotype" w:hAnsi="Palatino Linotype"/>
                <w:b/>
                <w:sz w:val="16"/>
                <w:szCs w:val="16"/>
              </w:rPr>
              <w:t xml:space="preserve">       </w:t>
            </w:r>
            <w:r w:rsidR="00B9010A" w:rsidRPr="005C2719">
              <w:rPr>
                <w:rFonts w:ascii="Palatino Linotype" w:hAnsi="Palatino Linotype"/>
                <w:b/>
                <w:sz w:val="16"/>
                <w:szCs w:val="16"/>
              </w:rPr>
              <w:t>ΣΥΝΟΛΟ</w:t>
            </w:r>
          </w:p>
          <w:p w:rsidR="00B9010A" w:rsidRPr="005C2719" w:rsidRDefault="00B9010A" w:rsidP="008B0658">
            <w:pPr>
              <w:pStyle w:val="a3"/>
              <w:ind w:left="0" w:right="-334"/>
              <w:rPr>
                <w:rFonts w:ascii="Palatino Linotype" w:hAnsi="Palatino Linotype"/>
                <w:b/>
                <w:sz w:val="16"/>
                <w:szCs w:val="16"/>
              </w:rPr>
            </w:pPr>
            <w:r w:rsidRPr="005C2719">
              <w:rPr>
                <w:rFonts w:ascii="Palatino Linotype" w:hAnsi="Palatino Linotype"/>
                <w:b/>
                <w:sz w:val="16"/>
                <w:szCs w:val="16"/>
              </w:rPr>
              <w:t xml:space="preserve">  ΠΡΟΣΛΗΨΕΩΝ</w:t>
            </w:r>
          </w:p>
        </w:tc>
      </w:tr>
      <w:tr w:rsidR="00A23D85" w:rsidRPr="00FF490D" w:rsidTr="00561C53">
        <w:trPr>
          <w:tblCellSpacing w:w="20" w:type="dxa"/>
          <w:jc w:val="center"/>
        </w:trPr>
        <w:tc>
          <w:tcPr>
            <w:tcW w:w="0" w:type="auto"/>
            <w:shd w:val="clear" w:color="auto" w:fill="99CCFF"/>
            <w:vAlign w:val="center"/>
          </w:tcPr>
          <w:p w:rsidR="00A23D85" w:rsidRPr="005C2719" w:rsidRDefault="00A23D85" w:rsidP="00A23D85">
            <w:pPr>
              <w:jc w:val="center"/>
              <w:rPr>
                <w:rFonts w:ascii="Palatino Linotype" w:hAnsi="Palatino Linotype"/>
                <w:b/>
                <w:sz w:val="16"/>
                <w:szCs w:val="16"/>
              </w:rPr>
            </w:pPr>
            <w:r>
              <w:rPr>
                <w:rFonts w:ascii="Palatino Linotype" w:hAnsi="Palatino Linotype"/>
                <w:b/>
                <w:sz w:val="16"/>
                <w:szCs w:val="16"/>
              </w:rPr>
              <w:t>ΙΑΝΟΥΑΡΙΟΣ 202</w:t>
            </w:r>
            <w:r>
              <w:rPr>
                <w:rFonts w:ascii="Palatino Linotype" w:hAnsi="Palatino Linotype"/>
                <w:b/>
                <w:sz w:val="16"/>
                <w:szCs w:val="16"/>
                <w:lang w:val="en-US"/>
              </w:rPr>
              <w:t>5</w:t>
            </w:r>
            <w:r>
              <w:rPr>
                <w:rFonts w:ascii="Palatino Linotype" w:hAnsi="Palatino Linotype"/>
                <w:b/>
                <w:sz w:val="16"/>
                <w:szCs w:val="16"/>
              </w:rPr>
              <w:t xml:space="preserve"> </w:t>
            </w:r>
          </w:p>
        </w:tc>
        <w:tc>
          <w:tcPr>
            <w:tcW w:w="1615" w:type="dxa"/>
            <w:vAlign w:val="bottom"/>
          </w:tcPr>
          <w:p w:rsidR="00A23D85" w:rsidRPr="008110B5"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110.265</w:t>
            </w:r>
          </w:p>
        </w:tc>
        <w:tc>
          <w:tcPr>
            <w:tcW w:w="1840" w:type="dxa"/>
            <w:shd w:val="clear" w:color="auto" w:fill="auto"/>
            <w:vAlign w:val="bottom"/>
          </w:tcPr>
          <w:p w:rsidR="00A23D85" w:rsidRPr="008110B5"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76.969</w:t>
            </w:r>
          </w:p>
        </w:tc>
        <w:tc>
          <w:tcPr>
            <w:tcW w:w="1737" w:type="dxa"/>
            <w:shd w:val="clear" w:color="auto" w:fill="auto"/>
            <w:vAlign w:val="bottom"/>
          </w:tcPr>
          <w:p w:rsidR="00A23D85" w:rsidRPr="008110B5"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18.699</w:t>
            </w:r>
          </w:p>
        </w:tc>
        <w:tc>
          <w:tcPr>
            <w:tcW w:w="1496" w:type="dxa"/>
            <w:shd w:val="clear" w:color="auto" w:fill="auto"/>
            <w:vAlign w:val="bottom"/>
          </w:tcPr>
          <w:p w:rsidR="00A23D85" w:rsidRPr="008110B5"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205.933</w:t>
            </w:r>
          </w:p>
        </w:tc>
      </w:tr>
      <w:tr w:rsidR="00A23D85" w:rsidRPr="00FF490D" w:rsidTr="00BA657B">
        <w:trPr>
          <w:tblCellSpacing w:w="20" w:type="dxa"/>
          <w:jc w:val="center"/>
        </w:trPr>
        <w:tc>
          <w:tcPr>
            <w:tcW w:w="0" w:type="auto"/>
            <w:shd w:val="clear" w:color="auto" w:fill="99CCFF"/>
            <w:vAlign w:val="center"/>
          </w:tcPr>
          <w:p w:rsidR="00A23D85" w:rsidRPr="008C0BF2" w:rsidRDefault="00A23D85" w:rsidP="00A23D85">
            <w:pPr>
              <w:jc w:val="center"/>
              <w:rPr>
                <w:rFonts w:ascii="Palatino Linotype" w:hAnsi="Palatino Linotype"/>
                <w:b/>
                <w:sz w:val="16"/>
                <w:szCs w:val="16"/>
                <w:lang w:val="en-US"/>
              </w:rPr>
            </w:pPr>
            <w:r>
              <w:rPr>
                <w:rFonts w:ascii="Palatino Linotype" w:hAnsi="Palatino Linotype"/>
                <w:b/>
                <w:sz w:val="16"/>
                <w:szCs w:val="16"/>
              </w:rPr>
              <w:t>ΦΕΒΡΟΥΑΡΙΟΣ 202</w:t>
            </w:r>
            <w:r>
              <w:rPr>
                <w:rFonts w:ascii="Palatino Linotype" w:hAnsi="Palatino Linotype"/>
                <w:b/>
                <w:sz w:val="16"/>
                <w:szCs w:val="16"/>
                <w:lang w:val="en-US"/>
              </w:rPr>
              <w:t>5</w:t>
            </w:r>
          </w:p>
        </w:tc>
        <w:tc>
          <w:tcPr>
            <w:tcW w:w="1615" w:type="dxa"/>
            <w:vAlign w:val="center"/>
          </w:tcPr>
          <w:p w:rsidR="00A23D85" w:rsidRPr="00A62195" w:rsidRDefault="00A23D85" w:rsidP="00A23D85">
            <w:pPr>
              <w:jc w:val="center"/>
              <w:rPr>
                <w:rFonts w:ascii="Palatino Linotype" w:hAnsi="Palatino Linotype"/>
                <w:color w:val="000000"/>
                <w:sz w:val="22"/>
                <w:szCs w:val="22"/>
              </w:rPr>
            </w:pPr>
            <w:r>
              <w:rPr>
                <w:rFonts w:ascii="Palatino Linotype" w:hAnsi="Palatino Linotype"/>
                <w:color w:val="000000"/>
                <w:sz w:val="22"/>
                <w:szCs w:val="22"/>
              </w:rPr>
              <w:t>108.353</w:t>
            </w:r>
          </w:p>
        </w:tc>
        <w:tc>
          <w:tcPr>
            <w:tcW w:w="1840" w:type="dxa"/>
            <w:shd w:val="clear" w:color="auto" w:fill="auto"/>
            <w:vAlign w:val="center"/>
          </w:tcPr>
          <w:p w:rsidR="00A23D85" w:rsidRPr="00A62195" w:rsidRDefault="00A23D85" w:rsidP="00A23D85">
            <w:pPr>
              <w:jc w:val="center"/>
              <w:rPr>
                <w:rFonts w:ascii="Palatino Linotype" w:hAnsi="Palatino Linotype"/>
                <w:color w:val="000000"/>
                <w:sz w:val="22"/>
                <w:szCs w:val="22"/>
              </w:rPr>
            </w:pPr>
            <w:r>
              <w:rPr>
                <w:rFonts w:ascii="Palatino Linotype" w:hAnsi="Palatino Linotype"/>
                <w:color w:val="000000"/>
                <w:sz w:val="22"/>
                <w:szCs w:val="22"/>
              </w:rPr>
              <w:t>77.320</w:t>
            </w:r>
          </w:p>
        </w:tc>
        <w:tc>
          <w:tcPr>
            <w:tcW w:w="1737" w:type="dxa"/>
            <w:shd w:val="clear" w:color="auto" w:fill="auto"/>
            <w:vAlign w:val="center"/>
          </w:tcPr>
          <w:p w:rsidR="00A23D85" w:rsidRPr="00A62195" w:rsidRDefault="00A23D85" w:rsidP="00A23D85">
            <w:pPr>
              <w:jc w:val="center"/>
              <w:rPr>
                <w:rFonts w:ascii="Palatino Linotype" w:hAnsi="Palatino Linotype"/>
                <w:color w:val="000000"/>
                <w:sz w:val="22"/>
                <w:szCs w:val="22"/>
              </w:rPr>
            </w:pPr>
            <w:r>
              <w:rPr>
                <w:rFonts w:ascii="Palatino Linotype" w:hAnsi="Palatino Linotype"/>
                <w:color w:val="000000"/>
                <w:sz w:val="22"/>
                <w:szCs w:val="22"/>
              </w:rPr>
              <w:t>21.595</w:t>
            </w:r>
          </w:p>
        </w:tc>
        <w:tc>
          <w:tcPr>
            <w:tcW w:w="1496" w:type="dxa"/>
            <w:shd w:val="clear" w:color="auto" w:fill="auto"/>
            <w:vAlign w:val="center"/>
          </w:tcPr>
          <w:p w:rsidR="00A23D85" w:rsidRPr="0050548E" w:rsidRDefault="00A23D85" w:rsidP="00A23D85">
            <w:pPr>
              <w:jc w:val="center"/>
              <w:rPr>
                <w:rFonts w:ascii="Palatino Linotype" w:hAnsi="Palatino Linotype"/>
                <w:color w:val="000000"/>
                <w:sz w:val="22"/>
                <w:szCs w:val="22"/>
              </w:rPr>
            </w:pPr>
            <w:r>
              <w:rPr>
                <w:rFonts w:ascii="Palatino Linotype" w:hAnsi="Palatino Linotype"/>
                <w:color w:val="000000"/>
                <w:sz w:val="22"/>
                <w:szCs w:val="22"/>
              </w:rPr>
              <w:t>207.268</w:t>
            </w:r>
          </w:p>
        </w:tc>
      </w:tr>
      <w:tr w:rsidR="00A23D85" w:rsidRPr="00FF490D" w:rsidTr="00063328">
        <w:trPr>
          <w:tblCellSpacing w:w="20" w:type="dxa"/>
          <w:jc w:val="center"/>
        </w:trPr>
        <w:tc>
          <w:tcPr>
            <w:tcW w:w="0" w:type="auto"/>
            <w:shd w:val="clear" w:color="auto" w:fill="99CCFF"/>
            <w:vAlign w:val="center"/>
          </w:tcPr>
          <w:p w:rsidR="00A23D85" w:rsidRPr="008C0BF2" w:rsidRDefault="00A23D85" w:rsidP="00A23D85">
            <w:pPr>
              <w:jc w:val="center"/>
              <w:rPr>
                <w:rFonts w:ascii="Palatino Linotype" w:hAnsi="Palatino Linotype"/>
                <w:b/>
                <w:sz w:val="16"/>
                <w:szCs w:val="16"/>
                <w:lang w:val="en-US"/>
              </w:rPr>
            </w:pPr>
            <w:r>
              <w:rPr>
                <w:rFonts w:ascii="Palatino Linotype" w:hAnsi="Palatino Linotype"/>
                <w:b/>
                <w:sz w:val="16"/>
                <w:szCs w:val="16"/>
              </w:rPr>
              <w:t>ΜΑΡΤΙΟΣ 202</w:t>
            </w:r>
            <w:r>
              <w:rPr>
                <w:rFonts w:ascii="Palatino Linotype" w:hAnsi="Palatino Linotype"/>
                <w:b/>
                <w:sz w:val="16"/>
                <w:szCs w:val="16"/>
                <w:lang w:val="en-US"/>
              </w:rPr>
              <w:t>5</w:t>
            </w:r>
          </w:p>
        </w:tc>
        <w:tc>
          <w:tcPr>
            <w:tcW w:w="1615" w:type="dxa"/>
            <w:vAlign w:val="center"/>
          </w:tcPr>
          <w:p w:rsidR="00A23D85" w:rsidRPr="008D04D2"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141.825</w:t>
            </w:r>
          </w:p>
        </w:tc>
        <w:tc>
          <w:tcPr>
            <w:tcW w:w="1840" w:type="dxa"/>
            <w:shd w:val="clear" w:color="auto" w:fill="auto"/>
            <w:vAlign w:val="center"/>
          </w:tcPr>
          <w:p w:rsidR="00A23D85" w:rsidRPr="008D04D2"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81.602</w:t>
            </w:r>
          </w:p>
        </w:tc>
        <w:tc>
          <w:tcPr>
            <w:tcW w:w="1737" w:type="dxa"/>
            <w:shd w:val="clear" w:color="auto" w:fill="auto"/>
            <w:vAlign w:val="center"/>
          </w:tcPr>
          <w:p w:rsidR="00A23D85" w:rsidRPr="008D04D2"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21.826</w:t>
            </w:r>
          </w:p>
        </w:tc>
        <w:tc>
          <w:tcPr>
            <w:tcW w:w="1496" w:type="dxa"/>
            <w:shd w:val="clear" w:color="auto" w:fill="auto"/>
            <w:vAlign w:val="center"/>
          </w:tcPr>
          <w:p w:rsidR="00A23D85" w:rsidRPr="008D04D2"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245.253</w:t>
            </w:r>
          </w:p>
        </w:tc>
      </w:tr>
      <w:tr w:rsidR="00A23D85" w:rsidRPr="00FF490D" w:rsidTr="00124AAB">
        <w:trPr>
          <w:tblCellSpacing w:w="20" w:type="dxa"/>
          <w:jc w:val="center"/>
        </w:trPr>
        <w:tc>
          <w:tcPr>
            <w:tcW w:w="0" w:type="auto"/>
            <w:shd w:val="clear" w:color="auto" w:fill="99CCFF"/>
            <w:vAlign w:val="center"/>
          </w:tcPr>
          <w:p w:rsidR="00A23D85" w:rsidRPr="008C0BF2" w:rsidRDefault="00A23D85" w:rsidP="00A23D85">
            <w:pPr>
              <w:jc w:val="center"/>
              <w:rPr>
                <w:rFonts w:ascii="Palatino Linotype" w:hAnsi="Palatino Linotype"/>
                <w:b/>
                <w:sz w:val="16"/>
                <w:szCs w:val="16"/>
                <w:lang w:val="en-US"/>
              </w:rPr>
            </w:pPr>
            <w:r>
              <w:rPr>
                <w:rFonts w:ascii="Palatino Linotype" w:hAnsi="Palatino Linotype"/>
                <w:b/>
                <w:sz w:val="16"/>
                <w:szCs w:val="16"/>
              </w:rPr>
              <w:t>ΑΠΡΙΛΙΟΣ 202</w:t>
            </w:r>
            <w:r>
              <w:rPr>
                <w:rFonts w:ascii="Palatino Linotype" w:hAnsi="Palatino Linotype"/>
                <w:b/>
                <w:sz w:val="16"/>
                <w:szCs w:val="16"/>
                <w:lang w:val="en-US"/>
              </w:rPr>
              <w:t>5</w:t>
            </w:r>
          </w:p>
        </w:tc>
        <w:tc>
          <w:tcPr>
            <w:tcW w:w="1615" w:type="dxa"/>
            <w:vAlign w:val="center"/>
          </w:tcPr>
          <w:p w:rsidR="00A23D85" w:rsidRPr="00A05498"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228.192</w:t>
            </w:r>
          </w:p>
        </w:tc>
        <w:tc>
          <w:tcPr>
            <w:tcW w:w="1840" w:type="dxa"/>
            <w:shd w:val="clear" w:color="auto" w:fill="auto"/>
            <w:vAlign w:val="center"/>
          </w:tcPr>
          <w:p w:rsidR="00A23D85" w:rsidRPr="00A05498"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98.040</w:t>
            </w:r>
          </w:p>
        </w:tc>
        <w:tc>
          <w:tcPr>
            <w:tcW w:w="1737" w:type="dxa"/>
            <w:shd w:val="clear" w:color="auto" w:fill="auto"/>
            <w:vAlign w:val="center"/>
          </w:tcPr>
          <w:p w:rsidR="00A23D85" w:rsidRPr="00A05498"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26.881</w:t>
            </w:r>
          </w:p>
        </w:tc>
        <w:tc>
          <w:tcPr>
            <w:tcW w:w="1496" w:type="dxa"/>
            <w:shd w:val="clear" w:color="auto" w:fill="auto"/>
            <w:vAlign w:val="center"/>
          </w:tcPr>
          <w:p w:rsidR="00A23D85" w:rsidRPr="00A05498"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353.113</w:t>
            </w:r>
          </w:p>
        </w:tc>
      </w:tr>
      <w:tr w:rsidR="00A23D85" w:rsidRPr="00FF490D" w:rsidTr="005C61E1">
        <w:trPr>
          <w:tblCellSpacing w:w="20" w:type="dxa"/>
          <w:jc w:val="center"/>
        </w:trPr>
        <w:tc>
          <w:tcPr>
            <w:tcW w:w="0" w:type="auto"/>
            <w:shd w:val="clear" w:color="auto" w:fill="99CCFF"/>
            <w:vAlign w:val="center"/>
          </w:tcPr>
          <w:p w:rsidR="00A23D85" w:rsidRPr="008C0BF2" w:rsidRDefault="00A23D85" w:rsidP="00A23D85">
            <w:pPr>
              <w:jc w:val="center"/>
              <w:rPr>
                <w:rFonts w:ascii="Palatino Linotype" w:hAnsi="Palatino Linotype"/>
                <w:b/>
                <w:sz w:val="16"/>
                <w:szCs w:val="16"/>
                <w:lang w:val="en-US"/>
              </w:rPr>
            </w:pPr>
            <w:r>
              <w:rPr>
                <w:rFonts w:ascii="Palatino Linotype" w:hAnsi="Palatino Linotype"/>
                <w:b/>
                <w:sz w:val="16"/>
                <w:szCs w:val="16"/>
              </w:rPr>
              <w:t>ΜΑΙΟΣ 202</w:t>
            </w:r>
            <w:r>
              <w:rPr>
                <w:rFonts w:ascii="Palatino Linotype" w:hAnsi="Palatino Linotype"/>
                <w:b/>
                <w:sz w:val="16"/>
                <w:szCs w:val="16"/>
                <w:lang w:val="en-US"/>
              </w:rPr>
              <w:t>5</w:t>
            </w:r>
          </w:p>
        </w:tc>
        <w:tc>
          <w:tcPr>
            <w:tcW w:w="1615" w:type="dxa"/>
            <w:vAlign w:val="center"/>
          </w:tcPr>
          <w:p w:rsidR="00A23D85" w:rsidRPr="004A5D4C"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228.063</w:t>
            </w:r>
          </w:p>
        </w:tc>
        <w:tc>
          <w:tcPr>
            <w:tcW w:w="1840" w:type="dxa"/>
            <w:shd w:val="clear" w:color="auto" w:fill="auto"/>
            <w:vAlign w:val="center"/>
          </w:tcPr>
          <w:p w:rsidR="00A23D85" w:rsidRPr="004A5D4C"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122.855</w:t>
            </w:r>
          </w:p>
        </w:tc>
        <w:tc>
          <w:tcPr>
            <w:tcW w:w="1737" w:type="dxa"/>
            <w:shd w:val="clear" w:color="auto" w:fill="auto"/>
            <w:vAlign w:val="center"/>
          </w:tcPr>
          <w:p w:rsidR="00A23D85" w:rsidRPr="004A5D4C"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33.022</w:t>
            </w:r>
          </w:p>
        </w:tc>
        <w:tc>
          <w:tcPr>
            <w:tcW w:w="1496" w:type="dxa"/>
            <w:shd w:val="clear" w:color="auto" w:fill="auto"/>
            <w:vAlign w:val="center"/>
          </w:tcPr>
          <w:p w:rsidR="00A23D85" w:rsidRPr="004A5D4C"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383.940</w:t>
            </w:r>
          </w:p>
        </w:tc>
      </w:tr>
      <w:tr w:rsidR="00A23D85" w:rsidRPr="00FF490D" w:rsidTr="00BA657B">
        <w:trPr>
          <w:tblCellSpacing w:w="20" w:type="dxa"/>
          <w:jc w:val="center"/>
        </w:trPr>
        <w:tc>
          <w:tcPr>
            <w:tcW w:w="0" w:type="auto"/>
            <w:shd w:val="clear" w:color="auto" w:fill="99CCFF"/>
            <w:vAlign w:val="center"/>
          </w:tcPr>
          <w:p w:rsidR="00A23D85" w:rsidRPr="008C0BF2" w:rsidRDefault="00A23D85" w:rsidP="00A23D85">
            <w:pPr>
              <w:jc w:val="center"/>
              <w:rPr>
                <w:rFonts w:ascii="Palatino Linotype" w:hAnsi="Palatino Linotype"/>
                <w:b/>
                <w:sz w:val="16"/>
                <w:szCs w:val="16"/>
                <w:lang w:val="en-US"/>
              </w:rPr>
            </w:pPr>
            <w:r>
              <w:rPr>
                <w:rFonts w:ascii="Palatino Linotype" w:hAnsi="Palatino Linotype"/>
                <w:b/>
                <w:sz w:val="16"/>
                <w:szCs w:val="16"/>
              </w:rPr>
              <w:t>ΙΟΥΝΙΟΣ 202</w:t>
            </w:r>
            <w:r>
              <w:rPr>
                <w:rFonts w:ascii="Palatino Linotype" w:hAnsi="Palatino Linotype"/>
                <w:b/>
                <w:sz w:val="16"/>
                <w:szCs w:val="16"/>
                <w:lang w:val="en-US"/>
              </w:rPr>
              <w:t>5</w:t>
            </w:r>
          </w:p>
        </w:tc>
        <w:tc>
          <w:tcPr>
            <w:tcW w:w="1615" w:type="dxa"/>
            <w:vAlign w:val="bottom"/>
          </w:tcPr>
          <w:p w:rsidR="00A23D85" w:rsidRPr="00F02464" w:rsidRDefault="00A23D85" w:rsidP="00A23D85">
            <w:pPr>
              <w:jc w:val="center"/>
              <w:rPr>
                <w:rFonts w:ascii="Palatino Linotype" w:hAnsi="Palatino Linotype" w:cs="Calibri"/>
                <w:bCs/>
                <w:color w:val="000000"/>
                <w:sz w:val="22"/>
                <w:szCs w:val="22"/>
                <w:lang w:val="en-US"/>
              </w:rPr>
            </w:pPr>
            <w:r>
              <w:rPr>
                <w:rFonts w:ascii="Palatino Linotype" w:hAnsi="Palatino Linotype" w:cs="Calibri"/>
                <w:bCs/>
                <w:color w:val="000000"/>
                <w:sz w:val="22"/>
                <w:szCs w:val="22"/>
                <w:lang w:val="en-US"/>
              </w:rPr>
              <w:t>192.784</w:t>
            </w:r>
          </w:p>
        </w:tc>
        <w:tc>
          <w:tcPr>
            <w:tcW w:w="1840" w:type="dxa"/>
            <w:shd w:val="clear" w:color="auto" w:fill="auto"/>
            <w:vAlign w:val="bottom"/>
          </w:tcPr>
          <w:p w:rsidR="00A23D85" w:rsidRPr="00F02464" w:rsidRDefault="00A23D85" w:rsidP="00A23D85">
            <w:pPr>
              <w:jc w:val="center"/>
              <w:rPr>
                <w:rFonts w:ascii="Palatino Linotype" w:hAnsi="Palatino Linotype" w:cs="Calibri"/>
                <w:bCs/>
                <w:color w:val="000000"/>
                <w:sz w:val="22"/>
                <w:szCs w:val="22"/>
                <w:lang w:val="en-US"/>
              </w:rPr>
            </w:pPr>
            <w:r>
              <w:rPr>
                <w:rFonts w:ascii="Palatino Linotype" w:hAnsi="Palatino Linotype" w:cs="Calibri"/>
                <w:bCs/>
                <w:color w:val="000000"/>
                <w:sz w:val="22"/>
                <w:szCs w:val="22"/>
                <w:lang w:val="en-US"/>
              </w:rPr>
              <w:t>137.576</w:t>
            </w:r>
          </w:p>
        </w:tc>
        <w:tc>
          <w:tcPr>
            <w:tcW w:w="1737" w:type="dxa"/>
            <w:shd w:val="clear" w:color="auto" w:fill="auto"/>
            <w:vAlign w:val="bottom"/>
          </w:tcPr>
          <w:p w:rsidR="00A23D85" w:rsidRPr="00F02464" w:rsidRDefault="00A23D85" w:rsidP="00A23D85">
            <w:pPr>
              <w:jc w:val="center"/>
              <w:rPr>
                <w:rFonts w:ascii="Palatino Linotype" w:hAnsi="Palatino Linotype" w:cs="Calibri"/>
                <w:bCs/>
                <w:color w:val="000000"/>
                <w:sz w:val="22"/>
                <w:szCs w:val="22"/>
                <w:lang w:val="en-US"/>
              </w:rPr>
            </w:pPr>
            <w:r>
              <w:rPr>
                <w:rFonts w:ascii="Palatino Linotype" w:hAnsi="Palatino Linotype" w:cs="Calibri"/>
                <w:bCs/>
                <w:color w:val="000000"/>
                <w:sz w:val="22"/>
                <w:szCs w:val="22"/>
                <w:lang w:val="en-US"/>
              </w:rPr>
              <w:t>34.866</w:t>
            </w:r>
          </w:p>
        </w:tc>
        <w:tc>
          <w:tcPr>
            <w:tcW w:w="1496" w:type="dxa"/>
            <w:shd w:val="clear" w:color="auto" w:fill="auto"/>
            <w:vAlign w:val="bottom"/>
          </w:tcPr>
          <w:p w:rsidR="00A23D85" w:rsidRPr="00F02464" w:rsidRDefault="00A23D85" w:rsidP="00A23D85">
            <w:pPr>
              <w:jc w:val="center"/>
              <w:rPr>
                <w:rFonts w:ascii="Palatino Linotype" w:hAnsi="Palatino Linotype" w:cs="Calibri"/>
                <w:bCs/>
                <w:color w:val="000000"/>
                <w:sz w:val="22"/>
                <w:szCs w:val="22"/>
                <w:lang w:val="en-US"/>
              </w:rPr>
            </w:pPr>
            <w:r>
              <w:rPr>
                <w:rFonts w:ascii="Palatino Linotype" w:hAnsi="Palatino Linotype" w:cs="Calibri"/>
                <w:bCs/>
                <w:color w:val="000000"/>
                <w:sz w:val="22"/>
                <w:szCs w:val="22"/>
                <w:lang w:val="en-US"/>
              </w:rPr>
              <w:t>365.226</w:t>
            </w:r>
          </w:p>
        </w:tc>
      </w:tr>
      <w:tr w:rsidR="00A23D85" w:rsidRPr="00FF490D" w:rsidTr="00BA657B">
        <w:trPr>
          <w:tblCellSpacing w:w="20" w:type="dxa"/>
          <w:jc w:val="center"/>
        </w:trPr>
        <w:tc>
          <w:tcPr>
            <w:tcW w:w="0" w:type="auto"/>
            <w:shd w:val="clear" w:color="auto" w:fill="99CCFF"/>
            <w:vAlign w:val="center"/>
          </w:tcPr>
          <w:p w:rsidR="00A23D85" w:rsidRPr="008C0BF2" w:rsidRDefault="00A23D85" w:rsidP="00A23D85">
            <w:pPr>
              <w:jc w:val="center"/>
              <w:rPr>
                <w:rFonts w:ascii="Palatino Linotype" w:hAnsi="Palatino Linotype"/>
                <w:b/>
                <w:sz w:val="16"/>
                <w:szCs w:val="16"/>
                <w:lang w:val="en-US"/>
              </w:rPr>
            </w:pPr>
            <w:r>
              <w:rPr>
                <w:rFonts w:ascii="Palatino Linotype" w:hAnsi="Palatino Linotype"/>
                <w:b/>
                <w:sz w:val="16"/>
                <w:szCs w:val="16"/>
              </w:rPr>
              <w:t>ΙΟΥΛΙΟΣ 202</w:t>
            </w:r>
            <w:r>
              <w:rPr>
                <w:rFonts w:ascii="Palatino Linotype" w:hAnsi="Palatino Linotype"/>
                <w:b/>
                <w:sz w:val="16"/>
                <w:szCs w:val="16"/>
                <w:lang w:val="en-US"/>
              </w:rPr>
              <w:t>5</w:t>
            </w:r>
          </w:p>
        </w:tc>
        <w:tc>
          <w:tcPr>
            <w:tcW w:w="1615" w:type="dxa"/>
            <w:vAlign w:val="bottom"/>
          </w:tcPr>
          <w:p w:rsidR="00A23D85" w:rsidRPr="00BD3EB1" w:rsidRDefault="00A23D85" w:rsidP="00A23D85">
            <w:pPr>
              <w:jc w:val="center"/>
              <w:rPr>
                <w:rFonts w:ascii="Palatino Linotype" w:hAnsi="Palatino Linotype" w:cs="Calibri"/>
                <w:bCs/>
                <w:color w:val="000000"/>
                <w:sz w:val="22"/>
                <w:szCs w:val="22"/>
              </w:rPr>
            </w:pPr>
            <w:r>
              <w:rPr>
                <w:rFonts w:ascii="Palatino Linotype" w:hAnsi="Palatino Linotype" w:cs="Calibri"/>
                <w:bCs/>
                <w:color w:val="000000"/>
                <w:sz w:val="22"/>
                <w:szCs w:val="22"/>
              </w:rPr>
              <w:t>150.045</w:t>
            </w:r>
          </w:p>
        </w:tc>
        <w:tc>
          <w:tcPr>
            <w:tcW w:w="1840" w:type="dxa"/>
            <w:shd w:val="clear" w:color="auto" w:fill="auto"/>
            <w:vAlign w:val="bottom"/>
          </w:tcPr>
          <w:p w:rsidR="00A23D85" w:rsidRPr="00BD3EB1" w:rsidRDefault="00A23D85" w:rsidP="00A23D85">
            <w:pPr>
              <w:jc w:val="center"/>
              <w:rPr>
                <w:rFonts w:ascii="Palatino Linotype" w:hAnsi="Palatino Linotype" w:cs="Calibri"/>
                <w:bCs/>
                <w:color w:val="000000"/>
                <w:sz w:val="22"/>
                <w:szCs w:val="22"/>
              </w:rPr>
            </w:pPr>
            <w:r>
              <w:rPr>
                <w:rFonts w:ascii="Palatino Linotype" w:hAnsi="Palatino Linotype" w:cs="Calibri"/>
                <w:bCs/>
                <w:color w:val="000000"/>
                <w:sz w:val="22"/>
                <w:szCs w:val="22"/>
              </w:rPr>
              <w:t>112.130</w:t>
            </w:r>
          </w:p>
        </w:tc>
        <w:tc>
          <w:tcPr>
            <w:tcW w:w="1737" w:type="dxa"/>
            <w:shd w:val="clear" w:color="auto" w:fill="auto"/>
            <w:vAlign w:val="bottom"/>
          </w:tcPr>
          <w:p w:rsidR="00A23D85" w:rsidRPr="00BD3EB1" w:rsidRDefault="00A23D85" w:rsidP="00A23D85">
            <w:pPr>
              <w:jc w:val="center"/>
              <w:rPr>
                <w:rFonts w:ascii="Palatino Linotype" w:hAnsi="Palatino Linotype" w:cs="Calibri"/>
                <w:bCs/>
                <w:color w:val="000000"/>
                <w:sz w:val="22"/>
                <w:szCs w:val="22"/>
              </w:rPr>
            </w:pPr>
            <w:r>
              <w:rPr>
                <w:rFonts w:ascii="Palatino Linotype" w:hAnsi="Palatino Linotype" w:cs="Calibri"/>
                <w:bCs/>
                <w:color w:val="000000"/>
                <w:sz w:val="22"/>
                <w:szCs w:val="22"/>
              </w:rPr>
              <w:t>30.095</w:t>
            </w:r>
          </w:p>
        </w:tc>
        <w:tc>
          <w:tcPr>
            <w:tcW w:w="1496" w:type="dxa"/>
            <w:shd w:val="clear" w:color="auto" w:fill="auto"/>
            <w:vAlign w:val="bottom"/>
          </w:tcPr>
          <w:p w:rsidR="00A23D85" w:rsidRPr="00BD3EB1" w:rsidRDefault="00A23D85" w:rsidP="00A23D85">
            <w:pPr>
              <w:jc w:val="center"/>
              <w:rPr>
                <w:rFonts w:ascii="Palatino Linotype" w:hAnsi="Palatino Linotype" w:cs="Calibri"/>
                <w:bCs/>
                <w:color w:val="000000"/>
                <w:sz w:val="22"/>
                <w:szCs w:val="22"/>
              </w:rPr>
            </w:pPr>
            <w:r>
              <w:rPr>
                <w:rFonts w:ascii="Palatino Linotype" w:hAnsi="Palatino Linotype" w:cs="Calibri"/>
                <w:bCs/>
                <w:color w:val="000000"/>
                <w:sz w:val="22"/>
                <w:szCs w:val="22"/>
              </w:rPr>
              <w:t>292.270</w:t>
            </w:r>
          </w:p>
        </w:tc>
      </w:tr>
      <w:tr w:rsidR="00A23D85" w:rsidRPr="00FF490D" w:rsidTr="00124AAB">
        <w:trPr>
          <w:tblCellSpacing w:w="20" w:type="dxa"/>
          <w:jc w:val="center"/>
        </w:trPr>
        <w:tc>
          <w:tcPr>
            <w:tcW w:w="0" w:type="auto"/>
            <w:shd w:val="clear" w:color="auto" w:fill="99CCFF"/>
            <w:vAlign w:val="center"/>
          </w:tcPr>
          <w:p w:rsidR="00A23D85" w:rsidRPr="008C0BF2" w:rsidRDefault="00A23D85" w:rsidP="00A23D85">
            <w:pPr>
              <w:jc w:val="center"/>
              <w:rPr>
                <w:rFonts w:ascii="Palatino Linotype" w:hAnsi="Palatino Linotype"/>
                <w:b/>
                <w:sz w:val="16"/>
                <w:szCs w:val="16"/>
                <w:lang w:val="en-US"/>
              </w:rPr>
            </w:pPr>
            <w:r>
              <w:rPr>
                <w:rFonts w:ascii="Palatino Linotype" w:hAnsi="Palatino Linotype"/>
                <w:b/>
                <w:sz w:val="16"/>
                <w:szCs w:val="16"/>
              </w:rPr>
              <w:t>ΑΥΓΟΥΣΤΟΣ 202</w:t>
            </w:r>
            <w:r>
              <w:rPr>
                <w:rFonts w:ascii="Palatino Linotype" w:hAnsi="Palatino Linotype"/>
                <w:b/>
                <w:sz w:val="16"/>
                <w:szCs w:val="16"/>
                <w:lang w:val="en-US"/>
              </w:rPr>
              <w:t>5</w:t>
            </w:r>
          </w:p>
        </w:tc>
        <w:tc>
          <w:tcPr>
            <w:tcW w:w="1615" w:type="dxa"/>
            <w:vAlign w:val="bottom"/>
          </w:tcPr>
          <w:p w:rsidR="00A23D85" w:rsidRPr="00407A6F" w:rsidRDefault="00A23D85" w:rsidP="00A23D85">
            <w:pPr>
              <w:jc w:val="center"/>
              <w:rPr>
                <w:rFonts w:ascii="Calibri" w:hAnsi="Calibri"/>
                <w:bCs/>
                <w:color w:val="000000"/>
                <w:sz w:val="22"/>
                <w:szCs w:val="22"/>
              </w:rPr>
            </w:pPr>
            <w:r>
              <w:rPr>
                <w:rFonts w:ascii="Calibri" w:hAnsi="Calibri"/>
                <w:bCs/>
                <w:color w:val="000000"/>
                <w:sz w:val="22"/>
                <w:szCs w:val="22"/>
              </w:rPr>
              <w:t>106.194</w:t>
            </w:r>
          </w:p>
        </w:tc>
        <w:tc>
          <w:tcPr>
            <w:tcW w:w="1840" w:type="dxa"/>
            <w:shd w:val="clear" w:color="auto" w:fill="auto"/>
            <w:vAlign w:val="bottom"/>
          </w:tcPr>
          <w:p w:rsidR="00A23D85" w:rsidRPr="00407A6F" w:rsidRDefault="00A23D85" w:rsidP="00A23D85">
            <w:pPr>
              <w:jc w:val="center"/>
              <w:rPr>
                <w:rFonts w:ascii="Calibri" w:hAnsi="Calibri"/>
                <w:bCs/>
                <w:color w:val="000000"/>
                <w:sz w:val="22"/>
                <w:szCs w:val="22"/>
              </w:rPr>
            </w:pPr>
            <w:r>
              <w:rPr>
                <w:rFonts w:ascii="Calibri" w:hAnsi="Calibri"/>
                <w:bCs/>
                <w:color w:val="000000"/>
                <w:sz w:val="22"/>
                <w:szCs w:val="22"/>
              </w:rPr>
              <w:t>84.760</w:t>
            </w:r>
          </w:p>
        </w:tc>
        <w:tc>
          <w:tcPr>
            <w:tcW w:w="1737" w:type="dxa"/>
            <w:shd w:val="clear" w:color="auto" w:fill="auto"/>
            <w:vAlign w:val="bottom"/>
          </w:tcPr>
          <w:p w:rsidR="00A23D85" w:rsidRPr="00407A6F" w:rsidRDefault="00A23D85" w:rsidP="00A23D85">
            <w:pPr>
              <w:jc w:val="center"/>
              <w:rPr>
                <w:rFonts w:ascii="Calibri" w:hAnsi="Calibri"/>
                <w:bCs/>
                <w:color w:val="000000"/>
                <w:sz w:val="22"/>
                <w:szCs w:val="22"/>
              </w:rPr>
            </w:pPr>
            <w:r>
              <w:rPr>
                <w:rFonts w:ascii="Calibri" w:hAnsi="Calibri"/>
                <w:bCs/>
                <w:color w:val="000000"/>
                <w:sz w:val="22"/>
                <w:szCs w:val="22"/>
              </w:rPr>
              <w:t>22.378</w:t>
            </w:r>
          </w:p>
        </w:tc>
        <w:tc>
          <w:tcPr>
            <w:tcW w:w="1496" w:type="dxa"/>
            <w:shd w:val="clear" w:color="auto" w:fill="auto"/>
            <w:vAlign w:val="bottom"/>
          </w:tcPr>
          <w:p w:rsidR="00A23D85" w:rsidRPr="00407A6F" w:rsidRDefault="00A23D85" w:rsidP="00A23D85">
            <w:pPr>
              <w:jc w:val="center"/>
              <w:rPr>
                <w:rFonts w:ascii="Calibri" w:hAnsi="Calibri"/>
                <w:bCs/>
                <w:color w:val="000000"/>
                <w:sz w:val="22"/>
                <w:szCs w:val="22"/>
              </w:rPr>
            </w:pPr>
            <w:r>
              <w:rPr>
                <w:rFonts w:ascii="Calibri" w:hAnsi="Calibri"/>
                <w:bCs/>
                <w:color w:val="000000"/>
                <w:sz w:val="22"/>
                <w:szCs w:val="22"/>
              </w:rPr>
              <w:t>213.332</w:t>
            </w:r>
          </w:p>
        </w:tc>
      </w:tr>
      <w:tr w:rsidR="00A23D85" w:rsidRPr="00FF490D" w:rsidTr="00124AAB">
        <w:trPr>
          <w:tblCellSpacing w:w="20" w:type="dxa"/>
          <w:jc w:val="center"/>
        </w:trPr>
        <w:tc>
          <w:tcPr>
            <w:tcW w:w="0" w:type="auto"/>
            <w:shd w:val="clear" w:color="auto" w:fill="99CCFF"/>
            <w:vAlign w:val="center"/>
          </w:tcPr>
          <w:p w:rsidR="00A23D85" w:rsidRPr="008C0BF2" w:rsidRDefault="00A23D85" w:rsidP="00A23D85">
            <w:pPr>
              <w:jc w:val="center"/>
              <w:rPr>
                <w:rFonts w:ascii="Palatino Linotype" w:hAnsi="Palatino Linotype"/>
                <w:b/>
                <w:sz w:val="16"/>
                <w:szCs w:val="16"/>
                <w:lang w:val="en-US"/>
              </w:rPr>
            </w:pPr>
            <w:r>
              <w:rPr>
                <w:rFonts w:ascii="Palatino Linotype" w:hAnsi="Palatino Linotype"/>
                <w:b/>
                <w:sz w:val="16"/>
                <w:szCs w:val="16"/>
              </w:rPr>
              <w:t>ΣΕΠΤΕΜΒΡΙΟΣ 202</w:t>
            </w:r>
            <w:r>
              <w:rPr>
                <w:rFonts w:ascii="Palatino Linotype" w:hAnsi="Palatino Linotype"/>
                <w:b/>
                <w:sz w:val="16"/>
                <w:szCs w:val="16"/>
                <w:lang w:val="en-US"/>
              </w:rPr>
              <w:t>5</w:t>
            </w:r>
          </w:p>
        </w:tc>
        <w:tc>
          <w:tcPr>
            <w:tcW w:w="1615" w:type="dxa"/>
            <w:vAlign w:val="bottom"/>
          </w:tcPr>
          <w:p w:rsidR="00A23D85" w:rsidRPr="00CB2842"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172.846</w:t>
            </w:r>
          </w:p>
        </w:tc>
        <w:tc>
          <w:tcPr>
            <w:tcW w:w="1840" w:type="dxa"/>
            <w:shd w:val="clear" w:color="auto" w:fill="auto"/>
            <w:vAlign w:val="bottom"/>
          </w:tcPr>
          <w:p w:rsidR="00A23D85" w:rsidRPr="00CB2842"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157.325</w:t>
            </w:r>
          </w:p>
        </w:tc>
        <w:tc>
          <w:tcPr>
            <w:tcW w:w="1737" w:type="dxa"/>
            <w:shd w:val="clear" w:color="auto" w:fill="auto"/>
            <w:vAlign w:val="bottom"/>
          </w:tcPr>
          <w:p w:rsidR="00A23D85" w:rsidRPr="00CB2842"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30.323</w:t>
            </w:r>
          </w:p>
        </w:tc>
        <w:tc>
          <w:tcPr>
            <w:tcW w:w="1496" w:type="dxa"/>
            <w:shd w:val="clear" w:color="auto" w:fill="auto"/>
            <w:vAlign w:val="bottom"/>
          </w:tcPr>
          <w:p w:rsidR="00A23D85" w:rsidRPr="00CB2842"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360.494</w:t>
            </w:r>
          </w:p>
        </w:tc>
      </w:tr>
      <w:tr w:rsidR="00A23D85" w:rsidRPr="00FF490D" w:rsidTr="00124AAB">
        <w:trPr>
          <w:trHeight w:val="283"/>
          <w:tblCellSpacing w:w="20" w:type="dxa"/>
          <w:jc w:val="center"/>
        </w:trPr>
        <w:tc>
          <w:tcPr>
            <w:tcW w:w="0" w:type="auto"/>
            <w:shd w:val="clear" w:color="auto" w:fill="99CCFF"/>
            <w:vAlign w:val="center"/>
          </w:tcPr>
          <w:p w:rsidR="00A23D85" w:rsidRPr="008C0BF2" w:rsidRDefault="00A23D85" w:rsidP="00A23D85">
            <w:pPr>
              <w:jc w:val="center"/>
              <w:rPr>
                <w:rFonts w:ascii="Palatino Linotype" w:hAnsi="Palatino Linotype"/>
                <w:b/>
                <w:sz w:val="16"/>
                <w:szCs w:val="16"/>
                <w:lang w:val="en-US"/>
              </w:rPr>
            </w:pPr>
            <w:r>
              <w:rPr>
                <w:rFonts w:ascii="Palatino Linotype" w:hAnsi="Palatino Linotype"/>
                <w:b/>
                <w:sz w:val="16"/>
                <w:szCs w:val="16"/>
              </w:rPr>
              <w:t>ΟΚΤΩΒΡΙΟΣ 202</w:t>
            </w:r>
            <w:r>
              <w:rPr>
                <w:rFonts w:ascii="Palatino Linotype" w:hAnsi="Palatino Linotype"/>
                <w:b/>
                <w:sz w:val="16"/>
                <w:szCs w:val="16"/>
                <w:lang w:val="en-US"/>
              </w:rPr>
              <w:t>5</w:t>
            </w:r>
          </w:p>
        </w:tc>
        <w:tc>
          <w:tcPr>
            <w:tcW w:w="1615" w:type="dxa"/>
            <w:vAlign w:val="center"/>
          </w:tcPr>
          <w:p w:rsidR="00A23D85" w:rsidRPr="007D4438"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142.647</w:t>
            </w:r>
          </w:p>
        </w:tc>
        <w:tc>
          <w:tcPr>
            <w:tcW w:w="1840" w:type="dxa"/>
            <w:shd w:val="clear" w:color="auto" w:fill="auto"/>
            <w:vAlign w:val="center"/>
          </w:tcPr>
          <w:p w:rsidR="00A23D85" w:rsidRPr="007D4438"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126.836</w:t>
            </w:r>
          </w:p>
        </w:tc>
        <w:tc>
          <w:tcPr>
            <w:tcW w:w="1737" w:type="dxa"/>
            <w:shd w:val="clear" w:color="auto" w:fill="auto"/>
            <w:vAlign w:val="center"/>
          </w:tcPr>
          <w:p w:rsidR="00A23D85" w:rsidRPr="007D4438"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31.723</w:t>
            </w:r>
          </w:p>
        </w:tc>
        <w:tc>
          <w:tcPr>
            <w:tcW w:w="1496" w:type="dxa"/>
            <w:shd w:val="clear" w:color="auto" w:fill="auto"/>
            <w:vAlign w:val="center"/>
          </w:tcPr>
          <w:p w:rsidR="00A23D85" w:rsidRPr="007D4438" w:rsidRDefault="00A23D85" w:rsidP="00A23D85">
            <w:pPr>
              <w:jc w:val="center"/>
              <w:rPr>
                <w:rFonts w:ascii="Palatino Linotype" w:hAnsi="Palatino Linotype"/>
                <w:bCs/>
                <w:color w:val="000000"/>
                <w:sz w:val="22"/>
                <w:szCs w:val="22"/>
              </w:rPr>
            </w:pPr>
            <w:r>
              <w:rPr>
                <w:rFonts w:ascii="Palatino Linotype" w:hAnsi="Palatino Linotype"/>
                <w:bCs/>
                <w:color w:val="000000"/>
                <w:sz w:val="22"/>
                <w:szCs w:val="22"/>
              </w:rPr>
              <w:t>301.206</w:t>
            </w:r>
          </w:p>
        </w:tc>
      </w:tr>
      <w:tr w:rsidR="00A23D85" w:rsidRPr="00FF490D" w:rsidTr="00063328">
        <w:trPr>
          <w:tblCellSpacing w:w="20" w:type="dxa"/>
          <w:jc w:val="center"/>
        </w:trPr>
        <w:tc>
          <w:tcPr>
            <w:tcW w:w="0" w:type="auto"/>
            <w:shd w:val="clear" w:color="auto" w:fill="99CCFF"/>
            <w:vAlign w:val="center"/>
          </w:tcPr>
          <w:p w:rsidR="00A23D85" w:rsidRPr="008C0BF2" w:rsidRDefault="00A23D85" w:rsidP="00A23D85">
            <w:pPr>
              <w:jc w:val="center"/>
              <w:rPr>
                <w:rFonts w:ascii="Palatino Linotype" w:hAnsi="Palatino Linotype"/>
                <w:b/>
                <w:sz w:val="16"/>
                <w:szCs w:val="16"/>
                <w:lang w:val="en-US"/>
              </w:rPr>
            </w:pPr>
            <w:r>
              <w:rPr>
                <w:rFonts w:ascii="Palatino Linotype" w:hAnsi="Palatino Linotype"/>
                <w:b/>
                <w:sz w:val="16"/>
                <w:szCs w:val="16"/>
              </w:rPr>
              <w:t>ΝΟΕΜΒΡΙΟΣ 202</w:t>
            </w:r>
            <w:r>
              <w:rPr>
                <w:rFonts w:ascii="Palatino Linotype" w:hAnsi="Palatino Linotype"/>
                <w:b/>
                <w:sz w:val="16"/>
                <w:szCs w:val="16"/>
                <w:lang w:val="en-US"/>
              </w:rPr>
              <w:t>5</w:t>
            </w:r>
          </w:p>
        </w:tc>
        <w:tc>
          <w:tcPr>
            <w:tcW w:w="1615" w:type="dxa"/>
            <w:vAlign w:val="center"/>
          </w:tcPr>
          <w:p w:rsidR="00A23D85" w:rsidRPr="00A23D85" w:rsidRDefault="00A23D85" w:rsidP="00A23D85">
            <w:pPr>
              <w:jc w:val="center"/>
              <w:rPr>
                <w:rFonts w:ascii="Calibri" w:hAnsi="Calibri" w:cs="Calibri"/>
                <w:color w:val="000000"/>
                <w:sz w:val="22"/>
                <w:szCs w:val="22"/>
                <w:lang w:val="en-US"/>
              </w:rPr>
            </w:pPr>
            <w:r>
              <w:rPr>
                <w:rFonts w:ascii="Calibri" w:hAnsi="Calibri" w:cs="Calibri"/>
                <w:color w:val="000000"/>
                <w:sz w:val="22"/>
                <w:szCs w:val="22"/>
                <w:lang w:val="en-US"/>
              </w:rPr>
              <w:t>116.476</w:t>
            </w:r>
          </w:p>
        </w:tc>
        <w:tc>
          <w:tcPr>
            <w:tcW w:w="1840" w:type="dxa"/>
            <w:shd w:val="clear" w:color="auto" w:fill="auto"/>
            <w:vAlign w:val="center"/>
          </w:tcPr>
          <w:p w:rsidR="00A23D85" w:rsidRPr="00A23D85" w:rsidRDefault="00A23D85" w:rsidP="00A23D85">
            <w:pPr>
              <w:jc w:val="center"/>
              <w:rPr>
                <w:rFonts w:ascii="Calibri" w:hAnsi="Calibri" w:cs="Calibri"/>
                <w:color w:val="000000"/>
                <w:sz w:val="22"/>
                <w:szCs w:val="22"/>
                <w:lang w:val="en-US"/>
              </w:rPr>
            </w:pPr>
            <w:r>
              <w:rPr>
                <w:rFonts w:ascii="Calibri" w:hAnsi="Calibri" w:cs="Calibri"/>
                <w:color w:val="000000"/>
                <w:sz w:val="22"/>
                <w:szCs w:val="22"/>
                <w:lang w:val="en-US"/>
              </w:rPr>
              <w:t>85.486</w:t>
            </w:r>
          </w:p>
        </w:tc>
        <w:tc>
          <w:tcPr>
            <w:tcW w:w="1737" w:type="dxa"/>
            <w:shd w:val="clear" w:color="auto" w:fill="auto"/>
            <w:vAlign w:val="center"/>
          </w:tcPr>
          <w:p w:rsidR="00A23D85" w:rsidRPr="00A23D85" w:rsidRDefault="00A23D85" w:rsidP="00A23D85">
            <w:pPr>
              <w:jc w:val="center"/>
              <w:rPr>
                <w:rFonts w:ascii="Calibri" w:hAnsi="Calibri" w:cs="Calibri"/>
                <w:color w:val="000000"/>
                <w:sz w:val="22"/>
                <w:szCs w:val="22"/>
                <w:lang w:val="en-US"/>
              </w:rPr>
            </w:pPr>
            <w:r>
              <w:rPr>
                <w:rFonts w:ascii="Calibri" w:hAnsi="Calibri" w:cs="Calibri"/>
                <w:color w:val="000000"/>
                <w:sz w:val="22"/>
                <w:szCs w:val="22"/>
                <w:lang w:val="en-US"/>
              </w:rPr>
              <w:t>22.145</w:t>
            </w:r>
          </w:p>
        </w:tc>
        <w:tc>
          <w:tcPr>
            <w:tcW w:w="1496" w:type="dxa"/>
            <w:shd w:val="clear" w:color="auto" w:fill="auto"/>
            <w:vAlign w:val="center"/>
          </w:tcPr>
          <w:p w:rsidR="00A23D85" w:rsidRPr="00A23D85" w:rsidRDefault="00A23D85" w:rsidP="00A23D85">
            <w:pPr>
              <w:jc w:val="center"/>
              <w:rPr>
                <w:rFonts w:ascii="Calibri" w:hAnsi="Calibri" w:cs="Calibri"/>
                <w:color w:val="000000"/>
                <w:sz w:val="22"/>
                <w:szCs w:val="22"/>
                <w:lang w:val="en-US"/>
              </w:rPr>
            </w:pPr>
            <w:r>
              <w:rPr>
                <w:rFonts w:ascii="Calibri" w:hAnsi="Calibri" w:cs="Calibri"/>
                <w:color w:val="000000"/>
                <w:sz w:val="22"/>
                <w:szCs w:val="22"/>
                <w:lang w:val="en-US"/>
              </w:rPr>
              <w:t>224.107</w:t>
            </w:r>
          </w:p>
        </w:tc>
      </w:tr>
      <w:tr w:rsidR="00A23D85" w:rsidRPr="00FF490D" w:rsidTr="00CE2D59">
        <w:trPr>
          <w:tblCellSpacing w:w="20" w:type="dxa"/>
          <w:jc w:val="center"/>
        </w:trPr>
        <w:tc>
          <w:tcPr>
            <w:tcW w:w="0" w:type="auto"/>
            <w:shd w:val="clear" w:color="auto" w:fill="99CCFF"/>
            <w:vAlign w:val="center"/>
          </w:tcPr>
          <w:p w:rsidR="00A23D85" w:rsidRPr="008C0BF2" w:rsidRDefault="00A23D85" w:rsidP="00A23D85">
            <w:pPr>
              <w:jc w:val="center"/>
              <w:rPr>
                <w:rFonts w:ascii="Palatino Linotype" w:hAnsi="Palatino Linotype"/>
                <w:b/>
                <w:sz w:val="16"/>
                <w:szCs w:val="16"/>
                <w:lang w:val="en-US"/>
              </w:rPr>
            </w:pPr>
            <w:r>
              <w:rPr>
                <w:rFonts w:ascii="Palatino Linotype" w:hAnsi="Palatino Linotype"/>
                <w:b/>
                <w:sz w:val="16"/>
                <w:szCs w:val="16"/>
              </w:rPr>
              <w:t>ΣΥΝΟΛΟ Α’ ΕΝΔΕΚΑΜΗΝΟΥ 202</w:t>
            </w:r>
            <w:r>
              <w:rPr>
                <w:rFonts w:ascii="Palatino Linotype" w:hAnsi="Palatino Linotype"/>
                <w:b/>
                <w:sz w:val="16"/>
                <w:szCs w:val="16"/>
                <w:lang w:val="en-US"/>
              </w:rPr>
              <w:t>5</w:t>
            </w:r>
          </w:p>
        </w:tc>
        <w:tc>
          <w:tcPr>
            <w:tcW w:w="1615" w:type="dxa"/>
            <w:shd w:val="clear" w:color="auto" w:fill="8DB3E2"/>
            <w:vAlign w:val="center"/>
          </w:tcPr>
          <w:p w:rsidR="00A23D85" w:rsidRPr="00A23D85" w:rsidRDefault="00A23D85" w:rsidP="00A23D85">
            <w:pPr>
              <w:jc w:val="center"/>
              <w:rPr>
                <w:rFonts w:ascii="Calibri" w:hAnsi="Calibri" w:cs="Calibri"/>
                <w:b/>
                <w:color w:val="000000"/>
                <w:sz w:val="22"/>
                <w:szCs w:val="22"/>
                <w:lang w:val="en-US"/>
              </w:rPr>
            </w:pPr>
            <w:r>
              <w:rPr>
                <w:rFonts w:ascii="Calibri" w:hAnsi="Calibri" w:cs="Calibri"/>
                <w:b/>
                <w:color w:val="000000"/>
                <w:sz w:val="22"/>
                <w:szCs w:val="22"/>
                <w:lang w:val="en-US"/>
              </w:rPr>
              <w:t>1.697.690</w:t>
            </w:r>
          </w:p>
        </w:tc>
        <w:tc>
          <w:tcPr>
            <w:tcW w:w="1840" w:type="dxa"/>
            <w:shd w:val="clear" w:color="auto" w:fill="8DB3E2"/>
            <w:vAlign w:val="center"/>
          </w:tcPr>
          <w:p w:rsidR="00A23D85" w:rsidRPr="00A23D85" w:rsidRDefault="00A23D85" w:rsidP="00A23D85">
            <w:pPr>
              <w:jc w:val="center"/>
              <w:rPr>
                <w:rFonts w:ascii="Calibri" w:hAnsi="Calibri" w:cs="Calibri"/>
                <w:b/>
                <w:color w:val="000000"/>
                <w:sz w:val="22"/>
                <w:szCs w:val="22"/>
                <w:lang w:val="en-US"/>
              </w:rPr>
            </w:pPr>
            <w:r>
              <w:rPr>
                <w:rFonts w:ascii="Calibri" w:hAnsi="Calibri" w:cs="Calibri"/>
                <w:b/>
                <w:color w:val="000000"/>
                <w:sz w:val="22"/>
                <w:szCs w:val="22"/>
                <w:lang w:val="en-US"/>
              </w:rPr>
              <w:t>1.160.899</w:t>
            </w:r>
          </w:p>
        </w:tc>
        <w:tc>
          <w:tcPr>
            <w:tcW w:w="1737" w:type="dxa"/>
            <w:shd w:val="clear" w:color="auto" w:fill="8DB3E2"/>
            <w:vAlign w:val="center"/>
          </w:tcPr>
          <w:p w:rsidR="00A23D85" w:rsidRPr="00A23D85" w:rsidRDefault="00A23D85" w:rsidP="00A23D85">
            <w:pPr>
              <w:jc w:val="center"/>
              <w:rPr>
                <w:rFonts w:ascii="Calibri" w:hAnsi="Calibri" w:cs="Calibri"/>
                <w:b/>
                <w:color w:val="000000"/>
                <w:sz w:val="22"/>
                <w:szCs w:val="22"/>
                <w:lang w:val="en-US"/>
              </w:rPr>
            </w:pPr>
            <w:r>
              <w:rPr>
                <w:rFonts w:ascii="Calibri" w:hAnsi="Calibri" w:cs="Calibri"/>
                <w:b/>
                <w:color w:val="000000"/>
                <w:sz w:val="22"/>
                <w:szCs w:val="22"/>
                <w:lang w:val="en-US"/>
              </w:rPr>
              <w:t>293.553</w:t>
            </w:r>
          </w:p>
        </w:tc>
        <w:tc>
          <w:tcPr>
            <w:tcW w:w="1496" w:type="dxa"/>
            <w:shd w:val="clear" w:color="auto" w:fill="8DB3E2"/>
            <w:vAlign w:val="center"/>
          </w:tcPr>
          <w:p w:rsidR="00A23D85" w:rsidRPr="00A23D85" w:rsidRDefault="00A23D85" w:rsidP="00A23D85">
            <w:pPr>
              <w:jc w:val="center"/>
              <w:rPr>
                <w:rFonts w:ascii="Calibri" w:hAnsi="Calibri" w:cs="Calibri"/>
                <w:b/>
                <w:color w:val="000000"/>
                <w:sz w:val="22"/>
                <w:szCs w:val="22"/>
                <w:lang w:val="en-US"/>
              </w:rPr>
            </w:pPr>
            <w:r>
              <w:rPr>
                <w:rFonts w:ascii="Calibri" w:hAnsi="Calibri" w:cs="Calibri"/>
                <w:b/>
                <w:color w:val="000000"/>
                <w:sz w:val="22"/>
                <w:szCs w:val="22"/>
                <w:lang w:val="en-US"/>
              </w:rPr>
              <w:t>3.152.142</w:t>
            </w:r>
          </w:p>
        </w:tc>
      </w:tr>
    </w:tbl>
    <w:p w:rsidR="00B9010A" w:rsidRPr="00143FE5" w:rsidRDefault="00B9010A" w:rsidP="00063328">
      <w:pPr>
        <w:pStyle w:val="a3"/>
        <w:ind w:right="-334"/>
        <w:rPr>
          <w:rFonts w:ascii="Palatino Linotype" w:hAnsi="Palatino Linotype" w:cs="Garamond+FPEF"/>
        </w:rPr>
      </w:pPr>
      <w:r w:rsidRPr="00C45D54">
        <w:rPr>
          <w:rFonts w:ascii="Palatino Linotype" w:hAnsi="Palatino Linotype" w:cs="Garamond+FPEF"/>
        </w:rPr>
        <w:t xml:space="preserve">Στον </w:t>
      </w:r>
      <w:r w:rsidRPr="00C45D54">
        <w:rPr>
          <w:rFonts w:ascii="Palatino Linotype" w:hAnsi="Palatino Linotype" w:cs="Garamond+FPEF"/>
          <w:b/>
        </w:rPr>
        <w:t>πίνακα Ι</w:t>
      </w:r>
      <w:r w:rsidRPr="00C45D54">
        <w:rPr>
          <w:rFonts w:ascii="Palatino Linotype" w:hAnsi="Palatino Linotype" w:cs="Garamond+FPEF"/>
          <w:b/>
          <w:lang w:val="en-US"/>
        </w:rPr>
        <w:t>V</w:t>
      </w:r>
      <w:r w:rsidRPr="00C45D54">
        <w:rPr>
          <w:rFonts w:ascii="Palatino Linotype" w:hAnsi="Palatino Linotype" w:cs="Garamond+FPEF"/>
          <w:b/>
          <w:color w:val="0000FF"/>
        </w:rPr>
        <w:t xml:space="preserve"> </w:t>
      </w:r>
      <w:r w:rsidRPr="00C45D54">
        <w:rPr>
          <w:rFonts w:ascii="Palatino Linotype" w:hAnsi="Palatino Linotype" w:cs="Garamond+FPEF"/>
        </w:rPr>
        <w:t xml:space="preserve">καταγράφονται οι νέες προσλήψεις, ανά είδος σύμβασης εργασίας από </w:t>
      </w:r>
      <w:r w:rsidR="00A32AFE" w:rsidRPr="00FF78B9">
        <w:rPr>
          <w:rFonts w:ascii="Palatino Linotype" w:hAnsi="Palatino Linotype" w:cs="Garamond+FPEF"/>
        </w:rPr>
        <w:t>0</w:t>
      </w:r>
      <w:r w:rsidR="00A32AFE">
        <w:rPr>
          <w:rFonts w:ascii="Palatino Linotype" w:hAnsi="Palatino Linotype" w:cs="Garamond+FPEF"/>
        </w:rPr>
        <w:t>1</w:t>
      </w:r>
      <w:r w:rsidR="00A32AFE" w:rsidRPr="00FF78B9">
        <w:rPr>
          <w:rFonts w:ascii="Palatino Linotype" w:hAnsi="Palatino Linotype" w:cs="Garamond+FPEF"/>
        </w:rPr>
        <w:t>.0</w:t>
      </w:r>
      <w:r w:rsidR="00A32AFE">
        <w:rPr>
          <w:rFonts w:ascii="Palatino Linotype" w:hAnsi="Palatino Linotype" w:cs="Garamond+FPEF"/>
        </w:rPr>
        <w:t>1</w:t>
      </w:r>
      <w:r w:rsidR="00A32AFE" w:rsidRPr="00FF78B9">
        <w:rPr>
          <w:rFonts w:ascii="Palatino Linotype" w:hAnsi="Palatino Linotype" w:cs="Garamond+FPEF"/>
        </w:rPr>
        <w:t>.</w:t>
      </w:r>
      <w:r w:rsidR="000C3E50">
        <w:rPr>
          <w:rFonts w:ascii="Palatino Linotype" w:hAnsi="Palatino Linotype" w:cs="Garamond+FPEF"/>
        </w:rPr>
        <w:t>202</w:t>
      </w:r>
      <w:r w:rsidR="008C0BF2" w:rsidRPr="008C0BF2">
        <w:rPr>
          <w:rFonts w:ascii="Palatino Linotype" w:hAnsi="Palatino Linotype" w:cs="Garamond+FPEF"/>
        </w:rPr>
        <w:t>5</w:t>
      </w:r>
      <w:r w:rsidRPr="00C45D54">
        <w:rPr>
          <w:rFonts w:ascii="Palatino Linotype" w:hAnsi="Palatino Linotype" w:cs="Garamond+FPEF"/>
        </w:rPr>
        <w:t xml:space="preserve"> έως </w:t>
      </w:r>
      <w:r w:rsidR="004F3262">
        <w:rPr>
          <w:rFonts w:ascii="Palatino Linotype" w:hAnsi="Palatino Linotype" w:cs="Garamond+FPEF"/>
        </w:rPr>
        <w:t>30</w:t>
      </w:r>
      <w:r w:rsidR="00362B9A" w:rsidRPr="00FF78B9">
        <w:rPr>
          <w:rFonts w:ascii="Palatino Linotype" w:hAnsi="Palatino Linotype" w:cs="Garamond+FPEF"/>
        </w:rPr>
        <w:t>.</w:t>
      </w:r>
      <w:r w:rsidR="004F3262">
        <w:rPr>
          <w:rFonts w:ascii="Palatino Linotype" w:hAnsi="Palatino Linotype" w:cs="Garamond+FPEF"/>
        </w:rPr>
        <w:t>11</w:t>
      </w:r>
      <w:r w:rsidR="00362B9A" w:rsidRPr="00FF78B9">
        <w:rPr>
          <w:rFonts w:ascii="Palatino Linotype" w:hAnsi="Palatino Linotype" w:cs="Garamond+FPEF"/>
        </w:rPr>
        <w:t>.</w:t>
      </w:r>
      <w:r w:rsidR="000C3E50">
        <w:rPr>
          <w:rFonts w:ascii="Palatino Linotype" w:hAnsi="Palatino Linotype" w:cs="Garamond+FPEF"/>
        </w:rPr>
        <w:t>202</w:t>
      </w:r>
      <w:r w:rsidR="008C0BF2" w:rsidRPr="008C0BF2">
        <w:rPr>
          <w:rFonts w:ascii="Palatino Linotype" w:hAnsi="Palatino Linotype" w:cs="Garamond+FPEF"/>
        </w:rPr>
        <w:t>5</w:t>
      </w:r>
      <w:r w:rsidRPr="00C45D54">
        <w:rPr>
          <w:rFonts w:ascii="Palatino Linotype" w:hAnsi="Palatino Linotype" w:cs="Garamond+FPEF"/>
        </w:rPr>
        <w:t>.</w:t>
      </w:r>
      <w:r w:rsidR="004F3262">
        <w:rPr>
          <w:rFonts w:ascii="Palatino Linotype" w:hAnsi="Palatino Linotype" w:cs="Garamond+FPEF"/>
        </w:rPr>
        <w:t xml:space="preserve"> </w:t>
      </w:r>
    </w:p>
    <w:p w:rsidR="00B9010A" w:rsidRPr="00401085" w:rsidRDefault="00B9010A" w:rsidP="00B9010A">
      <w:pPr>
        <w:pStyle w:val="a3"/>
        <w:ind w:right="-334"/>
        <w:jc w:val="center"/>
        <w:rPr>
          <w:rFonts w:ascii="Palatino Linotype" w:hAnsi="Palatino Linotype"/>
          <w:b/>
          <w:u w:val="single"/>
        </w:rPr>
      </w:pPr>
      <w:r w:rsidRPr="005C2719">
        <w:rPr>
          <w:rFonts w:ascii="Palatino Linotype" w:hAnsi="Palatino Linotype"/>
          <w:b/>
          <w:u w:val="single"/>
        </w:rPr>
        <w:t xml:space="preserve">Διάγραμμα </w:t>
      </w:r>
      <w:r w:rsidRPr="005C2719">
        <w:rPr>
          <w:rFonts w:ascii="Palatino Linotype" w:hAnsi="Palatino Linotype"/>
          <w:b/>
          <w:u w:val="single"/>
          <w:lang w:val="en-US"/>
        </w:rPr>
        <w:t>VII</w:t>
      </w:r>
      <w:r w:rsidR="00401085">
        <w:rPr>
          <w:rFonts w:ascii="Palatino Linotype" w:hAnsi="Palatino Linotype"/>
          <w:b/>
          <w:u w:val="single"/>
        </w:rPr>
        <w:t>Ι</w:t>
      </w:r>
    </w:p>
    <w:p w:rsidR="00B9010A" w:rsidRPr="00952FB7" w:rsidRDefault="0002384C" w:rsidP="00B9010A">
      <w:pPr>
        <w:pStyle w:val="a3"/>
        <w:ind w:right="-334"/>
        <w:jc w:val="center"/>
        <w:rPr>
          <w:b/>
          <w:highlight w:val="yellow"/>
          <w:u w:val="single"/>
        </w:rPr>
      </w:pPr>
      <w:r>
        <w:rPr>
          <w:noProof/>
        </w:rPr>
        <w:drawing>
          <wp:inline distT="0" distB="0" distL="0" distR="0">
            <wp:extent cx="6210300" cy="3876675"/>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6210300" cy="3876675"/>
                    </a:xfrm>
                    <a:prstGeom prst="rect">
                      <a:avLst/>
                    </a:prstGeom>
                    <a:noFill/>
                    <a:ln w="9525">
                      <a:noFill/>
                      <a:miter lim="800000"/>
                      <a:headEnd/>
                      <a:tailEnd/>
                    </a:ln>
                  </pic:spPr>
                </pic:pic>
              </a:graphicData>
            </a:graphic>
          </wp:inline>
        </w:drawing>
      </w:r>
    </w:p>
    <w:p w:rsidR="00B9010A" w:rsidRPr="00785C4F" w:rsidRDefault="00B9010A" w:rsidP="00B9010A">
      <w:pPr>
        <w:pStyle w:val="a3"/>
        <w:tabs>
          <w:tab w:val="left" w:pos="720"/>
        </w:tabs>
        <w:ind w:right="-334"/>
        <w:jc w:val="both"/>
        <w:rPr>
          <w:rFonts w:ascii="Palatino Linotype" w:hAnsi="Palatino Linotype" w:cs="Garamond+FPEF"/>
          <w:color w:val="0000FF"/>
        </w:rPr>
      </w:pPr>
      <w:r w:rsidRPr="00785C4F">
        <w:rPr>
          <w:rFonts w:ascii="Palatino Linotype" w:hAnsi="Palatino Linotype" w:cs="Garamond+FPEF"/>
        </w:rPr>
        <w:t xml:space="preserve">Στο </w:t>
      </w:r>
      <w:r w:rsidRPr="00785C4F">
        <w:rPr>
          <w:rFonts w:ascii="Palatino Linotype" w:hAnsi="Palatino Linotype" w:cs="Garamond+FPEF"/>
          <w:b/>
          <w:bCs/>
        </w:rPr>
        <w:t xml:space="preserve">διάγραμμα </w:t>
      </w:r>
      <w:r w:rsidRPr="00785C4F">
        <w:rPr>
          <w:rFonts w:ascii="Palatino Linotype" w:hAnsi="Palatino Linotype" w:cs="Garamond+FPEF"/>
          <w:b/>
          <w:bCs/>
          <w:lang w:val="en-US"/>
        </w:rPr>
        <w:t>VII</w:t>
      </w:r>
      <w:r w:rsidR="00401085">
        <w:rPr>
          <w:rFonts w:ascii="Palatino Linotype" w:hAnsi="Palatino Linotype" w:cs="Garamond+FPEF"/>
          <w:b/>
          <w:bCs/>
        </w:rPr>
        <w:t>Ι</w:t>
      </w:r>
      <w:r w:rsidRPr="00785C4F">
        <w:rPr>
          <w:rFonts w:ascii="Palatino Linotype" w:hAnsi="Palatino Linotype" w:cs="Garamond+FPEF"/>
          <w:b/>
          <w:bCs/>
          <w:color w:val="0000FF"/>
        </w:rPr>
        <w:t xml:space="preserve"> </w:t>
      </w:r>
      <w:r w:rsidRPr="00785C4F">
        <w:rPr>
          <w:rFonts w:ascii="Palatino Linotype" w:hAnsi="Palatino Linotype" w:cs="Garamond+FPEF"/>
        </w:rPr>
        <w:t xml:space="preserve">αποτυπώνεται η ποσοστιαία κατανομή των νέων προσλήψεων ανά είδος σύμβασης εργασίας, για την περίοδο </w:t>
      </w:r>
      <w:r w:rsidR="00A32AFE" w:rsidRPr="00A32AFE">
        <w:rPr>
          <w:rFonts w:ascii="Palatino Linotype" w:hAnsi="Palatino Linotype" w:cs="Garamond+FPEF"/>
        </w:rPr>
        <w:t>0</w:t>
      </w:r>
      <w:r w:rsidR="00A32AFE">
        <w:rPr>
          <w:rFonts w:ascii="Palatino Linotype" w:hAnsi="Palatino Linotype" w:cs="Garamond+FPEF"/>
        </w:rPr>
        <w:t>1</w:t>
      </w:r>
      <w:r w:rsidR="00A32AFE" w:rsidRPr="00A32AFE">
        <w:rPr>
          <w:rFonts w:ascii="Palatino Linotype" w:hAnsi="Palatino Linotype" w:cs="Garamond+FPEF"/>
        </w:rPr>
        <w:t>.0</w:t>
      </w:r>
      <w:r w:rsidR="00A32AFE">
        <w:rPr>
          <w:rFonts w:ascii="Palatino Linotype" w:hAnsi="Palatino Linotype" w:cs="Garamond+FPEF"/>
        </w:rPr>
        <w:t>1</w:t>
      </w:r>
      <w:r w:rsidR="00A32AFE" w:rsidRPr="00A32AFE">
        <w:rPr>
          <w:rFonts w:ascii="Palatino Linotype" w:hAnsi="Palatino Linotype" w:cs="Garamond+FPEF"/>
        </w:rPr>
        <w:t>.</w:t>
      </w:r>
      <w:r w:rsidR="00505DFB">
        <w:rPr>
          <w:rFonts w:ascii="Palatino Linotype" w:hAnsi="Palatino Linotype" w:cs="Garamond+FPEF"/>
        </w:rPr>
        <w:t>202</w:t>
      </w:r>
      <w:r w:rsidR="008C0BF2" w:rsidRPr="008C0BF2">
        <w:rPr>
          <w:rFonts w:ascii="Palatino Linotype" w:hAnsi="Palatino Linotype" w:cs="Garamond+FPEF"/>
        </w:rPr>
        <w:t>5</w:t>
      </w:r>
      <w:r w:rsidRPr="00785C4F">
        <w:rPr>
          <w:rFonts w:ascii="Palatino Linotype" w:hAnsi="Palatino Linotype" w:cs="Garamond+FPEF"/>
        </w:rPr>
        <w:t xml:space="preserve"> – </w:t>
      </w:r>
      <w:r w:rsidR="004F3262">
        <w:rPr>
          <w:rFonts w:ascii="Palatino Linotype" w:hAnsi="Palatino Linotype" w:cs="Garamond+FPEF"/>
        </w:rPr>
        <w:t>30</w:t>
      </w:r>
      <w:r w:rsidR="00A32AFE" w:rsidRPr="00A32AFE">
        <w:rPr>
          <w:rFonts w:ascii="Palatino Linotype" w:hAnsi="Palatino Linotype" w:cs="Garamond+FPEF"/>
        </w:rPr>
        <w:t>.</w:t>
      </w:r>
      <w:r w:rsidR="004F3262">
        <w:rPr>
          <w:rFonts w:ascii="Palatino Linotype" w:hAnsi="Palatino Linotype" w:cs="Garamond+FPEF"/>
        </w:rPr>
        <w:t>11</w:t>
      </w:r>
      <w:r w:rsidR="00A32AFE" w:rsidRPr="00A32AFE">
        <w:rPr>
          <w:rFonts w:ascii="Palatino Linotype" w:hAnsi="Palatino Linotype" w:cs="Garamond+FPEF"/>
        </w:rPr>
        <w:t>.</w:t>
      </w:r>
      <w:r w:rsidR="00505DFB">
        <w:rPr>
          <w:rFonts w:ascii="Palatino Linotype" w:hAnsi="Palatino Linotype" w:cs="Garamond+FPEF"/>
        </w:rPr>
        <w:t>202</w:t>
      </w:r>
      <w:r w:rsidR="008C0BF2" w:rsidRPr="008C0BF2">
        <w:rPr>
          <w:rFonts w:ascii="Palatino Linotype" w:hAnsi="Palatino Linotype" w:cs="Garamond+FPEF"/>
        </w:rPr>
        <w:t>5</w:t>
      </w:r>
      <w:r w:rsidRPr="00785C4F">
        <w:rPr>
          <w:rFonts w:ascii="Palatino Linotype" w:hAnsi="Palatino Linotype" w:cs="Garamond+FPEF"/>
        </w:rPr>
        <w:t>.</w:t>
      </w:r>
    </w:p>
    <w:p w:rsidR="00B9010A" w:rsidRPr="00FF0C2F" w:rsidRDefault="00B9010A" w:rsidP="00B9010A">
      <w:pPr>
        <w:pStyle w:val="a3"/>
        <w:ind w:right="-334"/>
        <w:rPr>
          <w:rFonts w:cs="Garamond+FPEF"/>
          <w:b/>
          <w:u w:val="single"/>
        </w:rPr>
        <w:sectPr w:rsidR="00B9010A" w:rsidRPr="00FF0C2F" w:rsidSect="00F525D5">
          <w:footerReference w:type="even" r:id="rId17"/>
          <w:footerReference w:type="default" r:id="rId18"/>
          <w:footerReference w:type="first" r:id="rId19"/>
          <w:pgSz w:w="11906" w:h="16838"/>
          <w:pgMar w:top="720" w:right="720" w:bottom="720" w:left="720" w:header="709" w:footer="709" w:gutter="0"/>
          <w:pgNumType w:fmt="numberInDash"/>
          <w:cols w:space="708"/>
          <w:docGrid w:linePitch="360"/>
        </w:sectPr>
      </w:pPr>
    </w:p>
    <w:p w:rsidR="00B9010A" w:rsidRDefault="00B9010A" w:rsidP="00B9010A">
      <w:pPr>
        <w:pStyle w:val="a3"/>
        <w:ind w:right="-334"/>
        <w:jc w:val="center"/>
        <w:rPr>
          <w:rFonts w:ascii="Palatino Linotype" w:hAnsi="Palatino Linotype" w:cs="Garamond+FPEF"/>
          <w:b/>
          <w:u w:val="single"/>
        </w:rPr>
      </w:pPr>
      <w:r w:rsidRPr="00681975">
        <w:rPr>
          <w:rFonts w:ascii="Palatino Linotype" w:hAnsi="Palatino Linotype" w:cs="Garamond+FPEF"/>
          <w:b/>
          <w:u w:val="single"/>
        </w:rPr>
        <w:lastRenderedPageBreak/>
        <w:t xml:space="preserve">Πίνακας </w:t>
      </w:r>
      <w:r w:rsidRPr="00681975">
        <w:rPr>
          <w:rFonts w:ascii="Palatino Linotype" w:hAnsi="Palatino Linotype" w:cs="Garamond+FPEF"/>
          <w:b/>
          <w:u w:val="single"/>
          <w:lang w:val="en-US"/>
        </w:rPr>
        <w:t>V</w:t>
      </w:r>
    </w:p>
    <w:tbl>
      <w:tblPr>
        <w:tblW w:w="5131"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014"/>
        <w:gridCol w:w="1147"/>
        <w:gridCol w:w="977"/>
        <w:gridCol w:w="929"/>
        <w:gridCol w:w="1054"/>
        <w:gridCol w:w="1340"/>
        <w:gridCol w:w="938"/>
        <w:gridCol w:w="1002"/>
        <w:gridCol w:w="1058"/>
        <w:gridCol w:w="1347"/>
      </w:tblGrid>
      <w:tr w:rsidR="00B9010A" w:rsidRPr="004633C2" w:rsidTr="00FF593D">
        <w:trPr>
          <w:trHeight w:val="1463"/>
          <w:tblCellSpacing w:w="20" w:type="dxa"/>
          <w:jc w:val="center"/>
        </w:trPr>
        <w:tc>
          <w:tcPr>
            <w:tcW w:w="441" w:type="pct"/>
            <w:shd w:val="clear" w:color="auto" w:fill="99CCFF"/>
            <w:vAlign w:val="center"/>
          </w:tcPr>
          <w:p w:rsidR="00B9010A" w:rsidRPr="006E15B7" w:rsidRDefault="00B9010A" w:rsidP="008B0658">
            <w:pPr>
              <w:pStyle w:val="a3"/>
              <w:spacing w:line="140" w:lineRule="atLeast"/>
              <w:ind w:right="-769"/>
              <w:jc w:val="both"/>
              <w:rPr>
                <w:rFonts w:ascii="Calibri" w:hAnsi="Calibri"/>
                <w:b/>
                <w:sz w:val="14"/>
                <w:szCs w:val="14"/>
              </w:rPr>
            </w:pP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ΗΜΕΡΕΣ</w:t>
            </w:r>
          </w:p>
        </w:tc>
        <w:tc>
          <w:tcPr>
            <w:tcW w:w="512"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a3"/>
              <w:spacing w:line="140" w:lineRule="atLeast"/>
              <w:ind w:right="-334"/>
              <w:jc w:val="both"/>
              <w:rPr>
                <w:rFonts w:ascii="Calibri" w:hAnsi="Calibri"/>
                <w:b/>
                <w:sz w:val="14"/>
                <w:szCs w:val="14"/>
              </w:rPr>
            </w:pPr>
            <w:r w:rsidRPr="006E15B7">
              <w:rPr>
                <w:rFonts w:ascii="Calibri" w:hAnsi="Calibri"/>
                <w:b/>
                <w:sz w:val="14"/>
                <w:szCs w:val="14"/>
              </w:rPr>
              <w:t>(α)</w:t>
            </w:r>
          </w:p>
          <w:p w:rsidR="00B9010A" w:rsidRPr="006E15B7" w:rsidRDefault="00B9010A" w:rsidP="008B0658">
            <w:pPr>
              <w:pStyle w:val="a3"/>
              <w:spacing w:line="140" w:lineRule="atLeast"/>
              <w:ind w:left="0"/>
              <w:jc w:val="both"/>
              <w:rPr>
                <w:rFonts w:ascii="Calibri" w:hAnsi="Calibri"/>
                <w:b/>
                <w:sz w:val="14"/>
                <w:szCs w:val="14"/>
              </w:rPr>
            </w:pPr>
            <w:r w:rsidRPr="006E15B7">
              <w:rPr>
                <w:rFonts w:ascii="Calibri" w:hAnsi="Calibri"/>
                <w:b/>
                <w:sz w:val="14"/>
                <w:szCs w:val="14"/>
              </w:rPr>
              <w:t>(Αναγγελίες Πρόσληψης Πλήρους Απασχόλησης)</w:t>
            </w:r>
          </w:p>
        </w:tc>
        <w:tc>
          <w:tcPr>
            <w:tcW w:w="434" w:type="pct"/>
            <w:shd w:val="clear" w:color="auto" w:fill="99CCFF"/>
            <w:vAlign w:val="center"/>
          </w:tcPr>
          <w:p w:rsidR="00B9010A"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 xml:space="preserve"> (β) (β)  (Αναγγελίες                Πρόσληψης Μερικής   Απασχόλησης)</w:t>
            </w:r>
          </w:p>
        </w:tc>
        <w:tc>
          <w:tcPr>
            <w:tcW w:w="412" w:type="pct"/>
            <w:shd w:val="clear" w:color="auto" w:fill="99CCFF"/>
            <w:vAlign w:val="center"/>
          </w:tcPr>
          <w:p w:rsidR="00B9010A" w:rsidRPr="006E15B7" w:rsidRDefault="00B9010A" w:rsidP="008B0658">
            <w:pPr>
              <w:pStyle w:val="a3"/>
              <w:spacing w:line="140" w:lineRule="atLeast"/>
              <w:ind w:right="-334"/>
              <w:jc w:val="both"/>
              <w:rPr>
                <w:rFonts w:ascii="Calibri" w:hAnsi="Calibri"/>
                <w:b/>
                <w:sz w:val="14"/>
                <w:szCs w:val="14"/>
              </w:rPr>
            </w:pPr>
            <w:r w:rsidRPr="006E15B7">
              <w:rPr>
                <w:rFonts w:ascii="Calibri" w:hAnsi="Calibri"/>
                <w:b/>
                <w:sz w:val="14"/>
                <w:szCs w:val="14"/>
              </w:rPr>
              <w:t>Ε3</w:t>
            </w:r>
          </w:p>
          <w:p w:rsidR="00B9010A" w:rsidRPr="006E15B7" w:rsidRDefault="00B9010A" w:rsidP="008B0658">
            <w:pPr>
              <w:pStyle w:val="a3"/>
              <w:spacing w:line="140" w:lineRule="atLeast"/>
              <w:ind w:right="-334"/>
              <w:jc w:val="both"/>
              <w:rPr>
                <w:rFonts w:ascii="Calibri" w:hAnsi="Calibri"/>
                <w:b/>
                <w:sz w:val="14"/>
                <w:szCs w:val="14"/>
              </w:rPr>
            </w:pPr>
            <w:r w:rsidRPr="006E15B7">
              <w:rPr>
                <w:rFonts w:ascii="Calibri" w:hAnsi="Calibri"/>
                <w:b/>
                <w:sz w:val="14"/>
                <w:szCs w:val="14"/>
              </w:rPr>
              <w:t>(γ)</w:t>
            </w: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(Αναγγελίες Πρόσληψης Εκ Περιτροπής</w:t>
            </w:r>
            <w:r>
              <w:rPr>
                <w:rFonts w:ascii="Calibri" w:hAnsi="Calibri"/>
                <w:b/>
                <w:sz w:val="14"/>
                <w:szCs w:val="14"/>
              </w:rPr>
              <w:t xml:space="preserve">   </w:t>
            </w:r>
            <w:r w:rsidRPr="006E15B7">
              <w:rPr>
                <w:rFonts w:ascii="Calibri" w:hAnsi="Calibri"/>
                <w:b/>
                <w:sz w:val="14"/>
                <w:szCs w:val="14"/>
              </w:rPr>
              <w:t>Απασχόλησης)</w:t>
            </w:r>
          </w:p>
        </w:tc>
        <w:tc>
          <w:tcPr>
            <w:tcW w:w="469"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a3"/>
              <w:ind w:left="0" w:right="-331"/>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ΣΥΝΟΛΟ</w:t>
            </w:r>
          </w:p>
          <w:p w:rsidR="00B9010A" w:rsidRPr="006E15B7" w:rsidRDefault="00B9010A" w:rsidP="008B0658">
            <w:pPr>
              <w:pStyle w:val="a3"/>
              <w:ind w:left="0" w:right="-331"/>
              <w:jc w:val="both"/>
              <w:rPr>
                <w:rFonts w:ascii="Calibri" w:hAnsi="Calibri"/>
                <w:b/>
                <w:sz w:val="14"/>
                <w:szCs w:val="14"/>
              </w:rPr>
            </w:pPr>
            <w:r w:rsidRPr="006E15B7">
              <w:rPr>
                <w:rFonts w:ascii="Calibri" w:hAnsi="Calibri"/>
                <w:b/>
                <w:sz w:val="14"/>
                <w:szCs w:val="14"/>
              </w:rPr>
              <w:t>Αναγγελιών Πρόσληψης</w:t>
            </w:r>
            <w:r>
              <w:rPr>
                <w:rFonts w:ascii="Calibri" w:hAnsi="Calibri"/>
                <w:b/>
                <w:sz w:val="14"/>
                <w:szCs w:val="14"/>
              </w:rPr>
              <w:t xml:space="preserve">   </w:t>
            </w:r>
            <w:r w:rsidR="00963066" w:rsidRPr="00963066">
              <w:rPr>
                <w:rFonts w:ascii="Calibri" w:hAnsi="Calibri"/>
                <w:b/>
                <w:sz w:val="14"/>
                <w:szCs w:val="14"/>
              </w:rPr>
              <w:t xml:space="preserve">  </w:t>
            </w:r>
            <w:r w:rsidRPr="006E15B7">
              <w:rPr>
                <w:rFonts w:ascii="Calibri" w:hAnsi="Calibri"/>
                <w:b/>
                <w:sz w:val="14"/>
                <w:szCs w:val="14"/>
              </w:rPr>
              <w:t>(α+β+γ)</w:t>
            </w:r>
          </w:p>
          <w:p w:rsidR="00B9010A" w:rsidRPr="006E15B7" w:rsidRDefault="00B9010A" w:rsidP="008B0658">
            <w:pPr>
              <w:pStyle w:val="a3"/>
              <w:ind w:right="-331"/>
              <w:jc w:val="both"/>
              <w:rPr>
                <w:rFonts w:ascii="Calibri" w:hAnsi="Calibri"/>
                <w:b/>
                <w:sz w:val="14"/>
                <w:szCs w:val="14"/>
              </w:rPr>
            </w:pPr>
          </w:p>
        </w:tc>
        <w:tc>
          <w:tcPr>
            <w:tcW w:w="602"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lang w:val="en-US"/>
              </w:rPr>
            </w:pPr>
            <w:r w:rsidRPr="006E15B7">
              <w:rPr>
                <w:rFonts w:ascii="Calibri" w:hAnsi="Calibri"/>
                <w:b/>
                <w:sz w:val="14"/>
                <w:szCs w:val="14"/>
              </w:rPr>
              <w:t xml:space="preserve">         </w:t>
            </w:r>
            <w:r>
              <w:rPr>
                <w:rFonts w:ascii="Calibri" w:hAnsi="Calibri"/>
                <w:b/>
                <w:sz w:val="14"/>
                <w:szCs w:val="14"/>
              </w:rPr>
              <w:t xml:space="preserve">      </w:t>
            </w:r>
            <w:r w:rsidRPr="006E15B7">
              <w:rPr>
                <w:rFonts w:ascii="Calibri" w:hAnsi="Calibri"/>
                <w:b/>
                <w:sz w:val="14"/>
                <w:szCs w:val="14"/>
              </w:rPr>
              <w:t xml:space="preserve"> Ε</w:t>
            </w:r>
            <w:r w:rsidRPr="006E15B7">
              <w:rPr>
                <w:rFonts w:ascii="Calibri" w:hAnsi="Calibri"/>
                <w:b/>
                <w:sz w:val="14"/>
                <w:szCs w:val="14"/>
                <w:lang w:val="en-US"/>
              </w:rPr>
              <w:t>5</w:t>
            </w:r>
          </w:p>
          <w:p w:rsidR="00B9010A" w:rsidRPr="006E15B7" w:rsidRDefault="00B9010A" w:rsidP="00396223">
            <w:pPr>
              <w:pStyle w:val="a3"/>
              <w:spacing w:line="140" w:lineRule="atLeast"/>
              <w:ind w:left="0"/>
              <w:jc w:val="center"/>
              <w:rPr>
                <w:rFonts w:ascii="Calibri" w:hAnsi="Calibri"/>
                <w:b/>
                <w:sz w:val="14"/>
                <w:szCs w:val="14"/>
                <w:lang w:val="en-US"/>
              </w:rPr>
            </w:pPr>
            <w:r w:rsidRPr="006E15B7">
              <w:rPr>
                <w:rFonts w:ascii="Calibri" w:hAnsi="Calibri"/>
                <w:b/>
                <w:sz w:val="14"/>
                <w:szCs w:val="14"/>
              </w:rPr>
              <w:t>(Αναγγελίες</w:t>
            </w:r>
            <w:r>
              <w:rPr>
                <w:rFonts w:ascii="Calibri" w:hAnsi="Calibri"/>
                <w:b/>
                <w:sz w:val="14"/>
                <w:szCs w:val="14"/>
              </w:rPr>
              <w:t xml:space="preserve"> </w:t>
            </w:r>
            <w:r w:rsidRPr="006E15B7">
              <w:rPr>
                <w:rFonts w:ascii="Calibri" w:hAnsi="Calibri"/>
                <w:b/>
                <w:sz w:val="14"/>
                <w:szCs w:val="14"/>
              </w:rPr>
              <w:t>Οικειοθελούς Αποχώρησης</w:t>
            </w:r>
            <w:r w:rsidRPr="006E15B7">
              <w:rPr>
                <w:rFonts w:ascii="Calibri" w:hAnsi="Calibri"/>
                <w:b/>
                <w:sz w:val="14"/>
                <w:szCs w:val="14"/>
                <w:lang w:val="en-US"/>
              </w:rPr>
              <w:t>)</w:t>
            </w:r>
          </w:p>
        </w:tc>
        <w:tc>
          <w:tcPr>
            <w:tcW w:w="415"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Ε6</w:t>
            </w: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(Καταγγελίες</w:t>
            </w:r>
            <w:r>
              <w:rPr>
                <w:rFonts w:ascii="Calibri" w:hAnsi="Calibri"/>
                <w:b/>
                <w:sz w:val="14"/>
                <w:szCs w:val="14"/>
              </w:rPr>
              <w:t xml:space="preserve">  </w:t>
            </w:r>
            <w:r w:rsidRPr="006E15B7">
              <w:rPr>
                <w:rFonts w:ascii="Calibri" w:hAnsi="Calibri"/>
                <w:b/>
                <w:sz w:val="14"/>
                <w:szCs w:val="14"/>
              </w:rPr>
              <w:t>Συμβάσεων</w:t>
            </w:r>
            <w:r>
              <w:rPr>
                <w:rFonts w:ascii="Calibri" w:hAnsi="Calibri"/>
                <w:b/>
                <w:sz w:val="14"/>
                <w:szCs w:val="14"/>
              </w:rPr>
              <w:t xml:space="preserve"> </w:t>
            </w:r>
            <w:r w:rsidRPr="006E15B7">
              <w:rPr>
                <w:rFonts w:ascii="Calibri" w:hAnsi="Calibri"/>
                <w:b/>
                <w:sz w:val="14"/>
                <w:szCs w:val="14"/>
              </w:rPr>
              <w:t xml:space="preserve">Αορίστου </w:t>
            </w:r>
            <w:r>
              <w:rPr>
                <w:rFonts w:ascii="Calibri" w:hAnsi="Calibri"/>
                <w:b/>
                <w:sz w:val="14"/>
                <w:szCs w:val="14"/>
              </w:rPr>
              <w:t xml:space="preserve">       </w:t>
            </w:r>
            <w:r w:rsidRPr="006E15B7">
              <w:rPr>
                <w:rFonts w:ascii="Calibri" w:hAnsi="Calibri"/>
                <w:b/>
                <w:sz w:val="14"/>
                <w:szCs w:val="14"/>
              </w:rPr>
              <w:t>Χρόνου)</w:t>
            </w:r>
          </w:p>
        </w:tc>
        <w:tc>
          <w:tcPr>
            <w:tcW w:w="445" w:type="pct"/>
            <w:shd w:val="clear" w:color="auto" w:fill="99CCFF"/>
            <w:vAlign w:val="center"/>
          </w:tcPr>
          <w:p w:rsidR="00B9010A" w:rsidRDefault="00B9010A" w:rsidP="008B0658">
            <w:pPr>
              <w:pStyle w:val="a3"/>
              <w:spacing w:line="140" w:lineRule="atLeast"/>
              <w:ind w:left="0" w:right="-334"/>
              <w:rPr>
                <w:rFonts w:ascii="Calibri" w:hAnsi="Calibri"/>
                <w:b/>
                <w:sz w:val="14"/>
                <w:szCs w:val="14"/>
              </w:rPr>
            </w:pPr>
            <w:r>
              <w:rPr>
                <w:rFonts w:ascii="Calibri" w:hAnsi="Calibri"/>
                <w:b/>
                <w:sz w:val="14"/>
                <w:szCs w:val="14"/>
              </w:rPr>
              <w:t xml:space="preserve">   </w:t>
            </w:r>
            <w:r w:rsidRPr="006E15B7">
              <w:rPr>
                <w:rFonts w:ascii="Calibri" w:hAnsi="Calibri"/>
                <w:b/>
                <w:sz w:val="14"/>
                <w:szCs w:val="14"/>
              </w:rPr>
              <w:t>Ε7</w:t>
            </w:r>
          </w:p>
          <w:p w:rsidR="00B9010A" w:rsidRPr="006E15B7" w:rsidRDefault="00B9010A" w:rsidP="008B0658">
            <w:pPr>
              <w:pStyle w:val="a3"/>
              <w:spacing w:line="140" w:lineRule="atLeast"/>
              <w:ind w:left="0" w:right="-334"/>
              <w:rPr>
                <w:rFonts w:ascii="Calibri" w:hAnsi="Calibri"/>
                <w:b/>
                <w:sz w:val="14"/>
                <w:szCs w:val="14"/>
              </w:rPr>
            </w:pPr>
            <w:r>
              <w:rPr>
                <w:rFonts w:ascii="Calibri" w:hAnsi="Calibri"/>
                <w:b/>
                <w:sz w:val="14"/>
                <w:szCs w:val="14"/>
              </w:rPr>
              <w:t xml:space="preserve">(Λήξεις Συμβάσεων Ορισμένου   </w:t>
            </w:r>
            <w:r w:rsidRPr="006E15B7">
              <w:rPr>
                <w:rFonts w:ascii="Calibri" w:hAnsi="Calibri"/>
                <w:b/>
                <w:sz w:val="14"/>
                <w:szCs w:val="14"/>
              </w:rPr>
              <w:t>χρόνου)</w:t>
            </w:r>
          </w:p>
        </w:tc>
        <w:tc>
          <w:tcPr>
            <w:tcW w:w="471"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highlight w:val="yellow"/>
              </w:rPr>
            </w:pPr>
            <w:r>
              <w:rPr>
                <w:rFonts w:ascii="Calibri" w:hAnsi="Calibri"/>
                <w:b/>
                <w:sz w:val="14"/>
                <w:szCs w:val="14"/>
              </w:rPr>
              <w:t xml:space="preserve">    </w:t>
            </w:r>
            <w:r w:rsidRPr="006E15B7">
              <w:rPr>
                <w:rFonts w:ascii="Calibri" w:hAnsi="Calibri"/>
                <w:b/>
                <w:sz w:val="14"/>
                <w:szCs w:val="14"/>
              </w:rPr>
              <w:t>Ε5+Ε6+Ε7</w:t>
            </w:r>
          </w:p>
          <w:p w:rsidR="00B9010A"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ΣΥΝΟΛΟ</w:t>
            </w: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Αποχωρήσεων</w:t>
            </w:r>
          </w:p>
          <w:p w:rsidR="00B9010A" w:rsidRPr="006E15B7" w:rsidRDefault="00B9010A" w:rsidP="008B0658">
            <w:pPr>
              <w:pStyle w:val="a3"/>
              <w:spacing w:line="140" w:lineRule="atLeast"/>
              <w:ind w:right="-334"/>
              <w:jc w:val="both"/>
              <w:rPr>
                <w:rFonts w:ascii="Calibri" w:hAnsi="Calibri"/>
                <w:b/>
                <w:sz w:val="14"/>
                <w:szCs w:val="14"/>
              </w:rPr>
            </w:pPr>
          </w:p>
          <w:p w:rsidR="00B9010A" w:rsidRPr="006E15B7" w:rsidRDefault="00B9010A" w:rsidP="008B0658">
            <w:pPr>
              <w:pStyle w:val="a3"/>
              <w:spacing w:line="140" w:lineRule="atLeast"/>
              <w:ind w:right="-334"/>
              <w:jc w:val="both"/>
              <w:rPr>
                <w:rFonts w:ascii="Calibri" w:hAnsi="Calibri"/>
                <w:b/>
                <w:sz w:val="14"/>
                <w:szCs w:val="14"/>
              </w:rPr>
            </w:pPr>
          </w:p>
        </w:tc>
        <w:tc>
          <w:tcPr>
            <w:tcW w:w="596" w:type="pct"/>
            <w:shd w:val="clear" w:color="auto" w:fill="99CCFF"/>
            <w:vAlign w:val="center"/>
          </w:tcPr>
          <w:p w:rsidR="00B9010A" w:rsidRPr="006E15B7" w:rsidRDefault="00B9010A" w:rsidP="008B0658">
            <w:pPr>
              <w:pStyle w:val="a3"/>
              <w:spacing w:line="140" w:lineRule="atLeast"/>
              <w:ind w:left="0"/>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ΙΣΟΖΥΓΙΟ</w:t>
            </w:r>
          </w:p>
          <w:p w:rsidR="00B9010A" w:rsidRPr="006E15B7" w:rsidRDefault="00B9010A" w:rsidP="008B0658">
            <w:pPr>
              <w:pStyle w:val="a3"/>
              <w:spacing w:line="140" w:lineRule="atLeast"/>
              <w:ind w:left="0"/>
              <w:rPr>
                <w:rFonts w:ascii="Calibri" w:hAnsi="Calibri"/>
                <w:b/>
                <w:sz w:val="14"/>
                <w:szCs w:val="14"/>
              </w:rPr>
            </w:pPr>
            <w:r>
              <w:rPr>
                <w:rFonts w:ascii="Calibri" w:hAnsi="Calibri"/>
                <w:b/>
                <w:sz w:val="14"/>
                <w:szCs w:val="14"/>
              </w:rPr>
              <w:t xml:space="preserve">        Ε3 -  </w:t>
            </w:r>
            <w:r w:rsidRPr="006E15B7">
              <w:rPr>
                <w:rFonts w:ascii="Calibri" w:hAnsi="Calibri"/>
                <w:b/>
                <w:sz w:val="14"/>
                <w:szCs w:val="14"/>
              </w:rPr>
              <w:t>(Ε5+Ε6+Ε7)</w:t>
            </w:r>
          </w:p>
        </w:tc>
      </w:tr>
      <w:tr w:rsidR="00FF593D" w:rsidTr="00FF593D">
        <w:trPr>
          <w:trHeight w:val="226"/>
          <w:tblCellSpacing w:w="20" w:type="dxa"/>
          <w:jc w:val="center"/>
        </w:trPr>
        <w:tc>
          <w:tcPr>
            <w:tcW w:w="441" w:type="pct"/>
            <w:shd w:val="clear" w:color="auto" w:fill="99CCFF"/>
            <w:vAlign w:val="center"/>
          </w:tcPr>
          <w:p w:rsidR="00FF593D" w:rsidRPr="008C0BF2" w:rsidRDefault="00FF593D" w:rsidP="00FF593D">
            <w:pPr>
              <w:spacing w:line="100" w:lineRule="atLeast"/>
              <w:ind w:left="-80"/>
              <w:rPr>
                <w:rFonts w:ascii="Palatino Linotype" w:hAnsi="Palatino Linotype"/>
                <w:color w:val="000000"/>
                <w:sz w:val="16"/>
                <w:szCs w:val="16"/>
                <w:lang w:val="en-US"/>
              </w:rPr>
            </w:pPr>
            <w:r w:rsidRPr="003041F5">
              <w:rPr>
                <w:rFonts w:ascii="Palatino Linotype" w:hAnsi="Palatino Linotype"/>
                <w:color w:val="000000"/>
                <w:sz w:val="16"/>
                <w:szCs w:val="16"/>
                <w:lang w:val="en-US"/>
              </w:rPr>
              <w:t>1/</w:t>
            </w:r>
            <w:r>
              <w:rPr>
                <w:rFonts w:ascii="Palatino Linotype" w:hAnsi="Palatino Linotype"/>
                <w:color w:val="000000"/>
                <w:sz w:val="16"/>
                <w:szCs w:val="16"/>
              </w:rPr>
              <w:t>11</w:t>
            </w:r>
            <w:r>
              <w:rPr>
                <w:rFonts w:ascii="Palatino Linotype" w:hAnsi="Palatino Linotype"/>
                <w:color w:val="000000"/>
                <w:sz w:val="16"/>
                <w:szCs w:val="16"/>
                <w:lang w:val="en-US"/>
              </w:rPr>
              <w:t>/</w:t>
            </w:r>
            <w:r w:rsidRPr="003041F5">
              <w:rPr>
                <w:rFonts w:ascii="Palatino Linotype" w:hAnsi="Palatino Linotype"/>
                <w:color w:val="000000"/>
                <w:sz w:val="16"/>
                <w:szCs w:val="16"/>
                <w:lang w:val="en-US"/>
              </w:rPr>
              <w:t>20</w:t>
            </w:r>
            <w:r>
              <w:rPr>
                <w:rFonts w:ascii="Palatino Linotype" w:hAnsi="Palatino Linotype"/>
                <w:color w:val="000000"/>
                <w:sz w:val="16"/>
                <w:szCs w:val="16"/>
              </w:rPr>
              <w:t>2</w:t>
            </w:r>
            <w:r>
              <w:rPr>
                <w:rFonts w:ascii="Palatino Linotype" w:hAnsi="Palatino Linotype"/>
                <w:color w:val="000000"/>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2.498</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2.042</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958</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5.498</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1.039</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1.407</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11.810</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14.256</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-8.758</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2/</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1.107</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969</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228</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2.304</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477</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454</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4.827</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5.758</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-3.454</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3/</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8.788</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4.745</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781</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14.314</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8.024</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7.738</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36.281</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52.043</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-37.729</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4/</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5.759</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3.561</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755</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10.075</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5.828</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5.444</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21.087</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32.359</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-22.284</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5/</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4.658</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3.386</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869</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8.913</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4.711</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3.784</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14.827</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23.322</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-14.409</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6/</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4.555</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4.120</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1.094</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9.769</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4.622</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3.058</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12.470</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20.150</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-10.381</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7/</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6.140</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6.321</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1.892</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14.353</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3.492</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1.790</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6.972</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12.254</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2.099</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8/</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796</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1.142</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488</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2.426</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377</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204</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1.452</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2.033</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393</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9/</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590</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387</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150</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1.127</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265</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95</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987</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1.347</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-220</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10/</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5.997</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3.197</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648</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9.842</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4.305</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2.234</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13.499</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20.038</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-10.196</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11/</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4.257</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2.816</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721</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7.794</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3.933</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1.891</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6.325</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12.149</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-4.355</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12/</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3.911</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2.894</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639</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7.444</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3.238</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1.666</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4.998</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9.902</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-2.458</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1</w:t>
            </w:r>
            <w:r w:rsidRPr="003041F5">
              <w:rPr>
                <w:rFonts w:ascii="Palatino Linotype" w:hAnsi="Palatino Linotype"/>
                <w:sz w:val="16"/>
                <w:szCs w:val="16"/>
              </w:rPr>
              <w:t>3</w:t>
            </w:r>
            <w:r w:rsidRPr="003041F5">
              <w:rPr>
                <w:rFonts w:ascii="Palatino Linotype" w:hAnsi="Palatino Linotype"/>
                <w:sz w:val="16"/>
                <w:szCs w:val="16"/>
                <w:lang w:val="en-US"/>
              </w:rPr>
              <w:t>/</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3.883</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3.568</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917</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8.368</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3.377</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1.474</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4.498</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9.349</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-981</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14/</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6.094</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5.900</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1.680</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13.674</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3.246</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1.320</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3.635</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8.201</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5.473</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15/</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760</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951</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407</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2.118</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403</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146</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914</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1.463</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655</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16/</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515</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368</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110</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993</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208</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111</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855</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1.174</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-181</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17/</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10.638</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3.088</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632</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14.358</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4.244</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1.899</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10.360</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16.503</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-2.145</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18/</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4.872</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2.883</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546</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8.301</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3.225</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1.599</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4.686</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9.510</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-1.209</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19/</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3.773</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2.786</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771</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7.330</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3.024</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1.252</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3.239</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7.515</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-185</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20/</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3.721</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3.627</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1.114</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8.462</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2.883</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1.301</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2.799</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6.983</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1.479</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21/</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4.993</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5.695</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1.492</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12.180</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2.634</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1.050</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2.826</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6.510</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5.670</w:t>
            </w:r>
          </w:p>
        </w:tc>
      </w:tr>
      <w:tr w:rsidR="00FF593D" w:rsidTr="00FF593D">
        <w:trPr>
          <w:trHeight w:val="20"/>
          <w:tblCellSpacing w:w="20" w:type="dxa"/>
          <w:jc w:val="center"/>
        </w:trPr>
        <w:tc>
          <w:tcPr>
            <w:tcW w:w="441" w:type="pct"/>
            <w:shd w:val="clear" w:color="auto" w:fill="99CCFF"/>
          </w:tcPr>
          <w:p w:rsidR="00FF593D" w:rsidRPr="008C0BF2"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22/</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625</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1.026</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405</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2.056</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304</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95</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792</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1.191</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865</w:t>
            </w:r>
          </w:p>
        </w:tc>
      </w:tr>
      <w:tr w:rsidR="00FF593D" w:rsidTr="00FF593D">
        <w:trPr>
          <w:trHeight w:val="20"/>
          <w:tblCellSpacing w:w="20" w:type="dxa"/>
          <w:jc w:val="center"/>
        </w:trPr>
        <w:tc>
          <w:tcPr>
            <w:tcW w:w="441" w:type="pct"/>
            <w:shd w:val="clear" w:color="auto" w:fill="99CCFF"/>
          </w:tcPr>
          <w:p w:rsidR="00FF593D" w:rsidRPr="00144908"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23/</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417</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345</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64</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826</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163</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93</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878</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1.134</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-308</w:t>
            </w:r>
          </w:p>
        </w:tc>
      </w:tr>
      <w:tr w:rsidR="00FF593D" w:rsidTr="00FF593D">
        <w:trPr>
          <w:trHeight w:val="20"/>
          <w:tblCellSpacing w:w="20" w:type="dxa"/>
          <w:jc w:val="center"/>
        </w:trPr>
        <w:tc>
          <w:tcPr>
            <w:tcW w:w="441" w:type="pct"/>
            <w:shd w:val="clear" w:color="auto" w:fill="99CCFF"/>
          </w:tcPr>
          <w:p w:rsidR="00FF593D" w:rsidRPr="00144908"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24/</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4.864</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3.044</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512</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8.420</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3.523</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1.414</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7.847</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12.784</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-4.364</w:t>
            </w:r>
          </w:p>
        </w:tc>
      </w:tr>
      <w:tr w:rsidR="00FF593D" w:rsidTr="00FF593D">
        <w:trPr>
          <w:trHeight w:val="20"/>
          <w:tblCellSpacing w:w="20" w:type="dxa"/>
          <w:jc w:val="center"/>
        </w:trPr>
        <w:tc>
          <w:tcPr>
            <w:tcW w:w="441" w:type="pct"/>
            <w:shd w:val="clear" w:color="auto" w:fill="99CCFF"/>
          </w:tcPr>
          <w:p w:rsidR="00FF593D" w:rsidRPr="00144908"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25/</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3.662</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2.597</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578</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6.837</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2.884</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1.284</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3.664</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7.832</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-995</w:t>
            </w:r>
          </w:p>
        </w:tc>
      </w:tr>
      <w:tr w:rsidR="00FF593D" w:rsidTr="00FF593D">
        <w:trPr>
          <w:trHeight w:val="20"/>
          <w:tblCellSpacing w:w="20" w:type="dxa"/>
          <w:jc w:val="center"/>
        </w:trPr>
        <w:tc>
          <w:tcPr>
            <w:tcW w:w="441" w:type="pct"/>
            <w:shd w:val="clear" w:color="auto" w:fill="99CCFF"/>
          </w:tcPr>
          <w:p w:rsidR="00FF593D" w:rsidRPr="00144908"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26/</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4.005</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2.461</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602</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7.068</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2.515</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1.067</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2.722</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6.304</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764</w:t>
            </w:r>
          </w:p>
        </w:tc>
      </w:tr>
      <w:tr w:rsidR="00FF593D" w:rsidTr="00FF593D">
        <w:trPr>
          <w:trHeight w:val="20"/>
          <w:tblCellSpacing w:w="20" w:type="dxa"/>
          <w:jc w:val="center"/>
        </w:trPr>
        <w:tc>
          <w:tcPr>
            <w:tcW w:w="441" w:type="pct"/>
            <w:shd w:val="clear" w:color="auto" w:fill="99CCFF"/>
          </w:tcPr>
          <w:p w:rsidR="00FF593D" w:rsidRPr="00144908"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27/</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4.136</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3.825</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942</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8.903</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2.678</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1.045</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3.020</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6.743</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2.160</w:t>
            </w:r>
          </w:p>
        </w:tc>
      </w:tr>
      <w:tr w:rsidR="00FF593D" w:rsidTr="00FF593D">
        <w:trPr>
          <w:trHeight w:val="20"/>
          <w:tblCellSpacing w:w="20" w:type="dxa"/>
          <w:jc w:val="center"/>
        </w:trPr>
        <w:tc>
          <w:tcPr>
            <w:tcW w:w="441" w:type="pct"/>
            <w:shd w:val="clear" w:color="auto" w:fill="99CCFF"/>
          </w:tcPr>
          <w:p w:rsidR="00FF593D" w:rsidRPr="00144908" w:rsidRDefault="00FF593D" w:rsidP="00FF593D">
            <w:pPr>
              <w:pStyle w:val="a3"/>
              <w:spacing w:line="100" w:lineRule="atLeast"/>
              <w:ind w:left="-80" w:right="-334"/>
              <w:rPr>
                <w:rFonts w:ascii="Palatino Linotype" w:hAnsi="Palatino Linotype"/>
                <w:sz w:val="16"/>
                <w:szCs w:val="16"/>
                <w:lang w:val="en-US"/>
              </w:rPr>
            </w:pPr>
            <w:r w:rsidRPr="003041F5">
              <w:rPr>
                <w:rFonts w:ascii="Palatino Linotype" w:hAnsi="Palatino Linotype"/>
                <w:sz w:val="16"/>
                <w:szCs w:val="16"/>
                <w:lang w:val="en-US"/>
              </w:rPr>
              <w:t>28/</w:t>
            </w:r>
            <w:r>
              <w:rPr>
                <w:rFonts w:ascii="Palatino Linotype" w:hAnsi="Palatino Linotype"/>
                <w:sz w:val="16"/>
                <w:szCs w:val="16"/>
              </w:rPr>
              <w:t>11</w:t>
            </w:r>
            <w:r w:rsidRPr="003041F5">
              <w:rPr>
                <w:rFonts w:ascii="Palatino Linotype" w:hAnsi="Palatino Linotype"/>
                <w:sz w:val="16"/>
                <w:szCs w:val="16"/>
                <w:lang w:val="en-US"/>
              </w:rPr>
              <w:t>/20</w:t>
            </w:r>
            <w:r>
              <w:rPr>
                <w:rFonts w:ascii="Palatino Linotype" w:hAnsi="Palatino Linotype"/>
                <w:sz w:val="16"/>
                <w:szCs w:val="16"/>
              </w:rPr>
              <w:t>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7.776</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5.844</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1.576</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15.196</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3.169</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1.391</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2.892</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7.452</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7.744</w:t>
            </w:r>
          </w:p>
        </w:tc>
      </w:tr>
      <w:tr w:rsidR="00FF593D" w:rsidTr="00FF593D">
        <w:trPr>
          <w:trHeight w:val="20"/>
          <w:tblCellSpacing w:w="20" w:type="dxa"/>
          <w:jc w:val="center"/>
        </w:trPr>
        <w:tc>
          <w:tcPr>
            <w:tcW w:w="441" w:type="pct"/>
            <w:shd w:val="clear" w:color="auto" w:fill="99CCFF"/>
          </w:tcPr>
          <w:p w:rsidR="00FF593D" w:rsidRPr="00144908" w:rsidRDefault="00FF593D" w:rsidP="00FF593D">
            <w:pPr>
              <w:pStyle w:val="a3"/>
              <w:spacing w:line="100" w:lineRule="atLeast"/>
              <w:ind w:left="-80" w:right="-334"/>
              <w:rPr>
                <w:rFonts w:ascii="Palatino Linotype" w:hAnsi="Palatino Linotype"/>
                <w:sz w:val="16"/>
                <w:szCs w:val="16"/>
                <w:lang w:val="en-US"/>
              </w:rPr>
            </w:pPr>
            <w:r>
              <w:rPr>
                <w:rFonts w:ascii="Palatino Linotype" w:hAnsi="Palatino Linotype"/>
                <w:sz w:val="16"/>
                <w:szCs w:val="16"/>
              </w:rPr>
              <w:t>29/11/202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1.206</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1.252</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414</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2.872</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443</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143</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1.109</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1.695</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1.177</w:t>
            </w:r>
          </w:p>
        </w:tc>
      </w:tr>
      <w:tr w:rsidR="00FF593D" w:rsidTr="00FF593D">
        <w:trPr>
          <w:trHeight w:val="20"/>
          <w:tblCellSpacing w:w="20" w:type="dxa"/>
          <w:jc w:val="center"/>
        </w:trPr>
        <w:tc>
          <w:tcPr>
            <w:tcW w:w="441" w:type="pct"/>
            <w:shd w:val="clear" w:color="auto" w:fill="99CCFF"/>
          </w:tcPr>
          <w:p w:rsidR="00FF593D" w:rsidRPr="00144908" w:rsidRDefault="00FF593D" w:rsidP="00FF593D">
            <w:pPr>
              <w:pStyle w:val="a3"/>
              <w:spacing w:line="100" w:lineRule="atLeast"/>
              <w:ind w:left="-80" w:right="-334"/>
              <w:rPr>
                <w:rFonts w:ascii="Palatino Linotype" w:hAnsi="Palatino Linotype"/>
                <w:sz w:val="16"/>
                <w:szCs w:val="16"/>
                <w:lang w:val="en-US"/>
              </w:rPr>
            </w:pPr>
            <w:r>
              <w:rPr>
                <w:rFonts w:ascii="Palatino Linotype" w:hAnsi="Palatino Linotype"/>
                <w:sz w:val="16"/>
                <w:szCs w:val="16"/>
              </w:rPr>
              <w:t>30/11/202</w:t>
            </w:r>
            <w:r>
              <w:rPr>
                <w:rFonts w:ascii="Palatino Linotype" w:hAnsi="Palatino Linotype"/>
                <w:sz w:val="16"/>
                <w:szCs w:val="16"/>
                <w:lang w:val="en-US"/>
              </w:rPr>
              <w:t>5</w:t>
            </w:r>
          </w:p>
        </w:tc>
        <w:tc>
          <w:tcPr>
            <w:tcW w:w="5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1.480</w:t>
            </w:r>
          </w:p>
        </w:tc>
        <w:tc>
          <w:tcPr>
            <w:tcW w:w="434"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646</w:t>
            </w:r>
          </w:p>
        </w:tc>
        <w:tc>
          <w:tcPr>
            <w:tcW w:w="41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160</w:t>
            </w:r>
          </w:p>
        </w:tc>
        <w:tc>
          <w:tcPr>
            <w:tcW w:w="469"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2.286</w:t>
            </w:r>
          </w:p>
        </w:tc>
        <w:tc>
          <w:tcPr>
            <w:tcW w:w="602"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399</w:t>
            </w:r>
          </w:p>
        </w:tc>
        <w:tc>
          <w:tcPr>
            <w:tcW w:w="41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147</w:t>
            </w:r>
          </w:p>
        </w:tc>
        <w:tc>
          <w:tcPr>
            <w:tcW w:w="445"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2.095</w:t>
            </w:r>
          </w:p>
        </w:tc>
        <w:tc>
          <w:tcPr>
            <w:tcW w:w="471" w:type="pct"/>
            <w:tcBorders>
              <w:top w:val="nil"/>
              <w:left w:val="nil"/>
              <w:bottom w:val="nil"/>
              <w:right w:val="single" w:sz="4" w:space="0" w:color="auto"/>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2.641</w:t>
            </w:r>
          </w:p>
        </w:tc>
        <w:tc>
          <w:tcPr>
            <w:tcW w:w="596" w:type="pct"/>
            <w:tcBorders>
              <w:top w:val="nil"/>
              <w:left w:val="nil"/>
              <w:bottom w:val="nil"/>
              <w:right w:val="nil"/>
            </w:tcBorders>
            <w:shd w:val="clear" w:color="auto" w:fill="auto"/>
            <w:vAlign w:val="center"/>
          </w:tcPr>
          <w:p w:rsidR="00FF593D" w:rsidRDefault="00FF593D" w:rsidP="00FF593D">
            <w:pPr>
              <w:jc w:val="center"/>
              <w:rPr>
                <w:rFonts w:ascii="Calibri" w:hAnsi="Calibri" w:cs="Calibri"/>
                <w:color w:val="000000"/>
                <w:sz w:val="22"/>
                <w:szCs w:val="22"/>
              </w:rPr>
            </w:pPr>
            <w:r>
              <w:rPr>
                <w:rFonts w:ascii="Calibri" w:hAnsi="Calibri" w:cs="Calibri"/>
                <w:color w:val="000000"/>
                <w:sz w:val="22"/>
                <w:szCs w:val="22"/>
              </w:rPr>
              <w:t>-355</w:t>
            </w:r>
          </w:p>
        </w:tc>
      </w:tr>
      <w:tr w:rsidR="00FF593D" w:rsidTr="00FF593D">
        <w:trPr>
          <w:trHeight w:val="500"/>
          <w:tblCellSpacing w:w="20" w:type="dxa"/>
          <w:jc w:val="center"/>
        </w:trPr>
        <w:tc>
          <w:tcPr>
            <w:tcW w:w="441" w:type="pct"/>
            <w:shd w:val="clear" w:color="auto" w:fill="99CCFF"/>
            <w:vAlign w:val="center"/>
          </w:tcPr>
          <w:p w:rsidR="00FF593D" w:rsidRPr="00B94579" w:rsidRDefault="00FF593D" w:rsidP="00FF593D">
            <w:pPr>
              <w:pStyle w:val="a3"/>
              <w:spacing w:line="100" w:lineRule="atLeast"/>
              <w:ind w:left="0" w:right="-334"/>
              <w:rPr>
                <w:rFonts w:ascii="Palatino Linotype" w:hAnsi="Palatino Linotype"/>
                <w:b/>
                <w:sz w:val="14"/>
                <w:szCs w:val="14"/>
              </w:rPr>
            </w:pPr>
            <w:r w:rsidRPr="00B94579">
              <w:rPr>
                <w:rFonts w:ascii="Palatino Linotype" w:hAnsi="Palatino Linotype"/>
                <w:b/>
                <w:sz w:val="14"/>
                <w:szCs w:val="14"/>
              </w:rPr>
              <w:t>ΣΥΝΟΛΟ</w:t>
            </w:r>
          </w:p>
        </w:tc>
        <w:tc>
          <w:tcPr>
            <w:tcW w:w="512" w:type="pct"/>
            <w:shd w:val="clear" w:color="auto" w:fill="99CCFF"/>
            <w:vAlign w:val="center"/>
          </w:tcPr>
          <w:p w:rsidR="00FF593D" w:rsidRPr="00FF593D" w:rsidRDefault="00FF593D" w:rsidP="00FF593D">
            <w:pPr>
              <w:jc w:val="center"/>
              <w:rPr>
                <w:rFonts w:ascii="Palatino Linotype" w:hAnsi="Palatino Linotype" w:cs="Calibri"/>
                <w:b/>
                <w:color w:val="000000"/>
                <w:sz w:val="22"/>
                <w:szCs w:val="22"/>
                <w:lang w:val="en-US"/>
              </w:rPr>
            </w:pPr>
            <w:r>
              <w:rPr>
                <w:rFonts w:ascii="Palatino Linotype" w:hAnsi="Palatino Linotype" w:cs="Calibri"/>
                <w:b/>
                <w:color w:val="000000"/>
                <w:sz w:val="22"/>
                <w:szCs w:val="22"/>
                <w:lang w:val="en-US"/>
              </w:rPr>
              <w:t>116.476</w:t>
            </w:r>
          </w:p>
        </w:tc>
        <w:tc>
          <w:tcPr>
            <w:tcW w:w="434" w:type="pct"/>
            <w:shd w:val="clear" w:color="auto" w:fill="99CCFF"/>
            <w:vAlign w:val="center"/>
          </w:tcPr>
          <w:p w:rsidR="00FF593D" w:rsidRPr="00FF593D" w:rsidRDefault="00FF593D" w:rsidP="00FF593D">
            <w:pPr>
              <w:jc w:val="center"/>
              <w:rPr>
                <w:rFonts w:ascii="Palatino Linotype" w:hAnsi="Palatino Linotype" w:cs="Calibri"/>
                <w:b/>
                <w:color w:val="000000"/>
                <w:sz w:val="22"/>
                <w:szCs w:val="22"/>
                <w:lang w:val="en-US"/>
              </w:rPr>
            </w:pPr>
            <w:r>
              <w:rPr>
                <w:rFonts w:ascii="Palatino Linotype" w:hAnsi="Palatino Linotype" w:cs="Calibri"/>
                <w:b/>
                <w:color w:val="000000"/>
                <w:sz w:val="22"/>
                <w:szCs w:val="22"/>
                <w:lang w:val="en-US"/>
              </w:rPr>
              <w:t>85.486</w:t>
            </w:r>
          </w:p>
        </w:tc>
        <w:tc>
          <w:tcPr>
            <w:tcW w:w="412" w:type="pct"/>
            <w:shd w:val="clear" w:color="auto" w:fill="99CCFF"/>
            <w:vAlign w:val="center"/>
          </w:tcPr>
          <w:p w:rsidR="00FF593D" w:rsidRPr="00FF593D" w:rsidRDefault="00FF593D" w:rsidP="00FF593D">
            <w:pPr>
              <w:jc w:val="center"/>
              <w:rPr>
                <w:rFonts w:ascii="Palatino Linotype" w:hAnsi="Palatino Linotype" w:cs="Calibri"/>
                <w:b/>
                <w:color w:val="000000"/>
                <w:sz w:val="22"/>
                <w:szCs w:val="22"/>
                <w:lang w:val="en-US"/>
              </w:rPr>
            </w:pPr>
            <w:r>
              <w:rPr>
                <w:rFonts w:ascii="Palatino Linotype" w:hAnsi="Palatino Linotype" w:cs="Calibri"/>
                <w:b/>
                <w:color w:val="000000"/>
                <w:sz w:val="22"/>
                <w:szCs w:val="22"/>
                <w:lang w:val="en-US"/>
              </w:rPr>
              <w:t>22.145</w:t>
            </w:r>
          </w:p>
        </w:tc>
        <w:tc>
          <w:tcPr>
            <w:tcW w:w="469" w:type="pct"/>
            <w:shd w:val="clear" w:color="auto" w:fill="99CCFF"/>
            <w:vAlign w:val="center"/>
          </w:tcPr>
          <w:p w:rsidR="00FF593D" w:rsidRPr="00FF593D" w:rsidRDefault="00FF593D" w:rsidP="00FF593D">
            <w:pPr>
              <w:jc w:val="center"/>
              <w:rPr>
                <w:rFonts w:ascii="Palatino Linotype" w:hAnsi="Palatino Linotype" w:cs="Calibri"/>
                <w:b/>
                <w:color w:val="000000"/>
                <w:sz w:val="22"/>
                <w:szCs w:val="22"/>
                <w:lang w:val="en-US"/>
              </w:rPr>
            </w:pPr>
            <w:r>
              <w:rPr>
                <w:rFonts w:ascii="Palatino Linotype" w:hAnsi="Palatino Linotype" w:cs="Calibri"/>
                <w:b/>
                <w:color w:val="000000"/>
                <w:sz w:val="22"/>
                <w:szCs w:val="22"/>
                <w:lang w:val="en-US"/>
              </w:rPr>
              <w:t>224.107</w:t>
            </w:r>
          </w:p>
        </w:tc>
        <w:tc>
          <w:tcPr>
            <w:tcW w:w="602" w:type="pct"/>
            <w:shd w:val="clear" w:color="auto" w:fill="99CCFF"/>
            <w:vAlign w:val="center"/>
          </w:tcPr>
          <w:p w:rsidR="00FF593D" w:rsidRPr="00FF593D" w:rsidRDefault="00FF593D" w:rsidP="00FF593D">
            <w:pPr>
              <w:jc w:val="center"/>
              <w:rPr>
                <w:rFonts w:ascii="Palatino Linotype" w:hAnsi="Palatino Linotype"/>
                <w:b/>
                <w:bCs/>
                <w:color w:val="000000"/>
                <w:sz w:val="22"/>
                <w:szCs w:val="22"/>
                <w:lang w:val="en-US"/>
              </w:rPr>
            </w:pPr>
            <w:r>
              <w:rPr>
                <w:rFonts w:ascii="Palatino Linotype" w:hAnsi="Palatino Linotype"/>
                <w:b/>
                <w:bCs/>
                <w:color w:val="000000"/>
                <w:sz w:val="22"/>
                <w:szCs w:val="22"/>
                <w:lang w:val="en-US"/>
              </w:rPr>
              <w:t>79.633</w:t>
            </w:r>
          </w:p>
        </w:tc>
        <w:tc>
          <w:tcPr>
            <w:tcW w:w="415" w:type="pct"/>
            <w:shd w:val="clear" w:color="auto" w:fill="99CCFF"/>
            <w:vAlign w:val="center"/>
          </w:tcPr>
          <w:p w:rsidR="00FF593D" w:rsidRPr="00FF593D" w:rsidRDefault="00FF593D" w:rsidP="00FF593D">
            <w:pPr>
              <w:jc w:val="center"/>
              <w:rPr>
                <w:rFonts w:ascii="Palatino Linotype" w:hAnsi="Palatino Linotype"/>
                <w:b/>
                <w:bCs/>
                <w:color w:val="000000"/>
                <w:sz w:val="22"/>
                <w:szCs w:val="22"/>
                <w:lang w:val="en-US"/>
              </w:rPr>
            </w:pPr>
            <w:r>
              <w:rPr>
                <w:rFonts w:ascii="Palatino Linotype" w:hAnsi="Palatino Linotype"/>
                <w:b/>
                <w:bCs/>
                <w:color w:val="000000"/>
                <w:sz w:val="22"/>
                <w:szCs w:val="22"/>
                <w:lang w:val="en-US"/>
              </w:rPr>
              <w:t>46.596</w:t>
            </w:r>
          </w:p>
        </w:tc>
        <w:tc>
          <w:tcPr>
            <w:tcW w:w="445" w:type="pct"/>
            <w:shd w:val="clear" w:color="auto" w:fill="99CCFF"/>
            <w:vAlign w:val="center"/>
          </w:tcPr>
          <w:p w:rsidR="00FF593D" w:rsidRPr="00FF593D" w:rsidRDefault="00FF593D" w:rsidP="00FF593D">
            <w:pPr>
              <w:jc w:val="center"/>
              <w:rPr>
                <w:rFonts w:ascii="Palatino Linotype" w:hAnsi="Palatino Linotype"/>
                <w:b/>
                <w:bCs/>
                <w:color w:val="000000"/>
                <w:sz w:val="22"/>
                <w:szCs w:val="22"/>
                <w:lang w:val="en-US"/>
              </w:rPr>
            </w:pPr>
            <w:r>
              <w:rPr>
                <w:rFonts w:ascii="Palatino Linotype" w:hAnsi="Palatino Linotype"/>
                <w:b/>
                <w:bCs/>
                <w:color w:val="000000"/>
                <w:sz w:val="22"/>
                <w:szCs w:val="22"/>
                <w:lang w:val="en-US"/>
              </w:rPr>
              <w:t>194.366</w:t>
            </w:r>
          </w:p>
        </w:tc>
        <w:tc>
          <w:tcPr>
            <w:tcW w:w="471" w:type="pct"/>
            <w:shd w:val="clear" w:color="auto" w:fill="99CCFF"/>
            <w:vAlign w:val="center"/>
          </w:tcPr>
          <w:p w:rsidR="00FF593D" w:rsidRPr="00FF593D" w:rsidRDefault="00FF593D" w:rsidP="00FF593D">
            <w:pPr>
              <w:jc w:val="center"/>
              <w:rPr>
                <w:rFonts w:ascii="Palatino Linotype" w:hAnsi="Palatino Linotype"/>
                <w:b/>
                <w:bCs/>
                <w:color w:val="000000"/>
                <w:sz w:val="22"/>
                <w:szCs w:val="22"/>
                <w:lang w:val="en-US"/>
              </w:rPr>
            </w:pPr>
            <w:r>
              <w:rPr>
                <w:rFonts w:ascii="Palatino Linotype" w:hAnsi="Palatino Linotype"/>
                <w:b/>
                <w:bCs/>
                <w:color w:val="000000"/>
                <w:sz w:val="22"/>
                <w:szCs w:val="22"/>
                <w:lang w:val="en-US"/>
              </w:rPr>
              <w:t>320.595</w:t>
            </w:r>
          </w:p>
        </w:tc>
        <w:tc>
          <w:tcPr>
            <w:tcW w:w="596" w:type="pct"/>
            <w:shd w:val="clear" w:color="auto" w:fill="99CCFF"/>
            <w:vAlign w:val="center"/>
          </w:tcPr>
          <w:p w:rsidR="00FF593D" w:rsidRPr="00FF593D" w:rsidRDefault="00FF593D" w:rsidP="00FF593D">
            <w:pPr>
              <w:jc w:val="center"/>
              <w:rPr>
                <w:rFonts w:ascii="Palatino Linotype" w:hAnsi="Palatino Linotype"/>
                <w:b/>
                <w:bCs/>
                <w:color w:val="000000"/>
                <w:sz w:val="22"/>
                <w:szCs w:val="22"/>
                <w:lang w:val="en-US"/>
              </w:rPr>
            </w:pPr>
            <w:r>
              <w:rPr>
                <w:rFonts w:ascii="Palatino Linotype" w:hAnsi="Palatino Linotype"/>
                <w:b/>
                <w:bCs/>
                <w:color w:val="000000"/>
                <w:sz w:val="22"/>
                <w:szCs w:val="22"/>
                <w:lang w:val="en-US"/>
              </w:rPr>
              <w:t>-96.488</w:t>
            </w:r>
          </w:p>
        </w:tc>
      </w:tr>
    </w:tbl>
    <w:p w:rsidR="00B9010A" w:rsidRPr="00C77046" w:rsidRDefault="00B9010A" w:rsidP="00B9010A">
      <w:pPr>
        <w:pStyle w:val="a3"/>
        <w:ind w:left="0" w:right="-334"/>
        <w:jc w:val="both"/>
        <w:rPr>
          <w:rFonts w:ascii="Palatino Linotype" w:hAnsi="Palatino Linotype" w:cs="Garamond+FPEF"/>
        </w:rPr>
      </w:pPr>
      <w:r w:rsidRPr="00C77046">
        <w:rPr>
          <w:rFonts w:ascii="Palatino Linotype" w:hAnsi="Palatino Linotype" w:cs="Garamond+FPEF"/>
        </w:rPr>
        <w:lastRenderedPageBreak/>
        <w:t xml:space="preserve">Στον </w:t>
      </w:r>
      <w:r w:rsidRPr="00C77046">
        <w:rPr>
          <w:rFonts w:ascii="Palatino Linotype" w:hAnsi="Palatino Linotype" w:cs="Garamond+FPEF"/>
          <w:b/>
        </w:rPr>
        <w:t xml:space="preserve">πίνακα </w:t>
      </w:r>
      <w:r w:rsidRPr="00C77046">
        <w:rPr>
          <w:rFonts w:ascii="Palatino Linotype" w:hAnsi="Palatino Linotype" w:cs="Garamond+FPEF"/>
          <w:b/>
          <w:lang w:val="en-US"/>
        </w:rPr>
        <w:t>V</w:t>
      </w:r>
      <w:r w:rsidRPr="00C77046">
        <w:rPr>
          <w:rFonts w:ascii="Palatino Linotype" w:hAnsi="Palatino Linotype" w:cs="Garamond+FPEF"/>
          <w:b/>
          <w:color w:val="0000FF"/>
        </w:rPr>
        <w:t xml:space="preserve"> </w:t>
      </w:r>
      <w:r w:rsidRPr="00C77046">
        <w:rPr>
          <w:rFonts w:ascii="Palatino Linotype" w:hAnsi="Palatino Linotype" w:cs="Garamond+FPEF"/>
        </w:rPr>
        <w:t>αποτυπώνονται αναλυτικά στοιχεία, σε ημερήσια βάση, για τις</w:t>
      </w:r>
      <w:r w:rsidRPr="00C77046">
        <w:rPr>
          <w:rFonts w:ascii="Palatino Linotype" w:hAnsi="Palatino Linotype" w:cs="Garamond+FPEF"/>
          <w:b/>
          <w:color w:val="0000FF"/>
        </w:rPr>
        <w:t xml:space="preserve"> </w:t>
      </w:r>
      <w:r w:rsidRPr="00C77046">
        <w:rPr>
          <w:rFonts w:ascii="Palatino Linotype" w:hAnsi="Palatino Linotype" w:cs="Garamond+FPEF"/>
        </w:rPr>
        <w:t>ροές μισθωτής απασχόληση</w:t>
      </w:r>
      <w:r w:rsidR="00A32AFE">
        <w:rPr>
          <w:rFonts w:ascii="Palatino Linotype" w:hAnsi="Palatino Linotype" w:cs="Garamond+FPEF"/>
        </w:rPr>
        <w:t>ς και το ισοζύγιο ροών από 01</w:t>
      </w:r>
      <w:r w:rsidR="00A32AFE" w:rsidRPr="00A32AFE">
        <w:rPr>
          <w:rFonts w:ascii="Palatino Linotype" w:hAnsi="Palatino Linotype" w:cs="Garamond+FPEF"/>
        </w:rPr>
        <w:t>.</w:t>
      </w:r>
      <w:r w:rsidR="004F3262">
        <w:rPr>
          <w:rFonts w:ascii="Palatino Linotype" w:hAnsi="Palatino Linotype" w:cs="Garamond+FPEF"/>
        </w:rPr>
        <w:t>11</w:t>
      </w:r>
      <w:r w:rsidR="00A32AFE" w:rsidRPr="00A32AFE">
        <w:rPr>
          <w:rFonts w:ascii="Palatino Linotype" w:hAnsi="Palatino Linotype" w:cs="Garamond+FPEF"/>
        </w:rPr>
        <w:t>.</w:t>
      </w:r>
      <w:r w:rsidR="00505DFB">
        <w:rPr>
          <w:rFonts w:ascii="Palatino Linotype" w:hAnsi="Palatino Linotype" w:cs="Garamond+FPEF"/>
        </w:rPr>
        <w:t>202</w:t>
      </w:r>
      <w:r w:rsidR="00EF59BB" w:rsidRPr="00EF59BB">
        <w:rPr>
          <w:rFonts w:ascii="Palatino Linotype" w:hAnsi="Palatino Linotype" w:cs="Garamond+FPEF"/>
        </w:rPr>
        <w:t>5</w:t>
      </w:r>
      <w:r>
        <w:rPr>
          <w:rFonts w:ascii="Palatino Linotype" w:hAnsi="Palatino Linotype" w:cs="Garamond+FPEF"/>
        </w:rPr>
        <w:t xml:space="preserve"> </w:t>
      </w:r>
      <w:r w:rsidRPr="00C77046">
        <w:rPr>
          <w:rFonts w:ascii="Palatino Linotype" w:hAnsi="Palatino Linotype" w:cs="Garamond+FPEF"/>
        </w:rPr>
        <w:t>–</w:t>
      </w:r>
      <w:r w:rsidR="00E0475E">
        <w:rPr>
          <w:rFonts w:ascii="Palatino Linotype" w:hAnsi="Palatino Linotype" w:cs="Garamond+FPEF"/>
        </w:rPr>
        <w:t xml:space="preserve"> 3</w:t>
      </w:r>
      <w:r w:rsidR="004F3262">
        <w:rPr>
          <w:rFonts w:ascii="Palatino Linotype" w:hAnsi="Palatino Linotype" w:cs="Garamond+FPEF"/>
        </w:rPr>
        <w:t>0</w:t>
      </w:r>
      <w:r w:rsidR="00A32AFE" w:rsidRPr="00A32AFE">
        <w:rPr>
          <w:rFonts w:ascii="Palatino Linotype" w:hAnsi="Palatino Linotype" w:cs="Garamond+FPEF"/>
        </w:rPr>
        <w:t>.</w:t>
      </w:r>
      <w:r w:rsidR="004F3262">
        <w:rPr>
          <w:rFonts w:ascii="Palatino Linotype" w:hAnsi="Palatino Linotype" w:cs="Garamond+FPEF"/>
        </w:rPr>
        <w:t>11</w:t>
      </w:r>
      <w:r w:rsidR="00A32AFE" w:rsidRPr="00A32AFE">
        <w:rPr>
          <w:rFonts w:ascii="Palatino Linotype" w:hAnsi="Palatino Linotype" w:cs="Garamond+FPEF"/>
        </w:rPr>
        <w:t>.</w:t>
      </w:r>
      <w:r w:rsidR="00505DFB">
        <w:rPr>
          <w:rFonts w:ascii="Palatino Linotype" w:hAnsi="Palatino Linotype" w:cs="Garamond+FPEF"/>
        </w:rPr>
        <w:t>202</w:t>
      </w:r>
      <w:r w:rsidR="00EF59BB" w:rsidRPr="00EF59BB">
        <w:rPr>
          <w:rFonts w:ascii="Palatino Linotype" w:hAnsi="Palatino Linotype" w:cs="Garamond+FPEF"/>
        </w:rPr>
        <w:t>5</w:t>
      </w:r>
      <w:r w:rsidRPr="00C77046">
        <w:rPr>
          <w:rFonts w:ascii="Palatino Linotype" w:hAnsi="Palatino Linotype" w:cs="Garamond+FPEF"/>
        </w:rPr>
        <w:t>.</w:t>
      </w:r>
    </w:p>
    <w:p w:rsidR="00B9010A" w:rsidRPr="00D5740E" w:rsidRDefault="00B9010A" w:rsidP="00B9010A">
      <w:pPr>
        <w:pStyle w:val="a3"/>
        <w:ind w:right="-331"/>
        <w:rPr>
          <w:b/>
          <w:u w:val="single"/>
        </w:rPr>
      </w:pPr>
    </w:p>
    <w:p w:rsidR="00B9010A" w:rsidRPr="000F0397" w:rsidRDefault="00B9010A" w:rsidP="00B9010A">
      <w:pPr>
        <w:autoSpaceDE w:val="0"/>
        <w:autoSpaceDN w:val="0"/>
        <w:adjustRightInd w:val="0"/>
        <w:jc w:val="both"/>
        <w:rPr>
          <w:rFonts w:ascii="Palatino Linotype" w:hAnsi="Palatino Linotype"/>
          <w:sz w:val="20"/>
          <w:szCs w:val="20"/>
        </w:rPr>
      </w:pPr>
      <w:r w:rsidRPr="00E50167">
        <w:rPr>
          <w:rFonts w:ascii="Palatino Linotype" w:hAnsi="Palatino Linotype"/>
          <w:b/>
          <w:sz w:val="20"/>
          <w:szCs w:val="20"/>
        </w:rPr>
        <w:t xml:space="preserve">*Σημείωση: </w:t>
      </w:r>
      <w:r w:rsidRPr="00E50167">
        <w:rPr>
          <w:rFonts w:ascii="Palatino Linotype" w:hAnsi="Palatino Linotype"/>
          <w:sz w:val="20"/>
          <w:szCs w:val="20"/>
        </w:rPr>
        <w:t>Τα Ε3, Ε5, Ε6, Ε7 αφ</w:t>
      </w:r>
      <w:r w:rsidR="00A5460A">
        <w:rPr>
          <w:rFonts w:ascii="Palatino Linotype" w:hAnsi="Palatino Linotype"/>
          <w:sz w:val="20"/>
          <w:szCs w:val="20"/>
        </w:rPr>
        <w:t xml:space="preserve">ορούν στα αρχικά της ονομασίας </w:t>
      </w:r>
      <w:r w:rsidRPr="00E50167">
        <w:rPr>
          <w:rFonts w:ascii="Palatino Linotype" w:hAnsi="Palatino Linotype"/>
          <w:sz w:val="20"/>
          <w:szCs w:val="20"/>
        </w:rPr>
        <w:t>των αντίστοιχων Εντύπων που υποβάλλονται από τους εργοδότες  μέσω του Πληροφοριακού Συστήματος «ΕΡΓΑΝΗ» και αντιστοιχούν σε ηλεκτρονικά υποβαλλόμενες πράξεις. Συγκεκριμένα, ΕΝΤΥΠΟ 3 (Ε3): Αναγγελία πρόσληψης/ ΕΝΤΥΠΟ 5 (Ε5):Αναγγελία οικειοθελούς αποχώρησης μισθωτού/ ΕΝΤΥΠΟ 6 (Ε6): Καταγγελία σύμβασης εργασίας αορίστου χρόνου (με ή χωρίς προειδοποίηση) / ΕΝΤΥΠΟ 7 (Ε7): Βεβαίωση − Δήλωση εργοδότη για συμβάσεις ορισμένου χρόνου ή έργου</w:t>
      </w:r>
      <w:r w:rsidR="00343DCB">
        <w:rPr>
          <w:rFonts w:ascii="Palatino Linotype" w:hAnsi="Palatino Linotype"/>
          <w:sz w:val="20"/>
          <w:szCs w:val="20"/>
        </w:rPr>
        <w:t>.</w:t>
      </w:r>
    </w:p>
    <w:p w:rsidR="00B9010A" w:rsidRPr="00BA55E5" w:rsidRDefault="00B9010A" w:rsidP="00B9010A">
      <w:pPr>
        <w:pStyle w:val="a3"/>
        <w:ind w:right="-331"/>
        <w:rPr>
          <w:b/>
          <w:u w:val="single"/>
        </w:rPr>
      </w:pPr>
    </w:p>
    <w:p w:rsidR="00B9010A" w:rsidRPr="006C0BF5" w:rsidRDefault="009F1F82" w:rsidP="00B9010A">
      <w:pPr>
        <w:pStyle w:val="a3"/>
        <w:ind w:left="-187" w:right="-331"/>
        <w:jc w:val="center"/>
        <w:rPr>
          <w:rFonts w:ascii="Palatino Linotype" w:hAnsi="Palatino Linotype"/>
          <w:b/>
          <w:u w:val="single"/>
        </w:rPr>
      </w:pPr>
      <w:r>
        <w:rPr>
          <w:rFonts w:ascii="Palatino Linotype" w:hAnsi="Palatino Linotype"/>
          <w:b/>
          <w:u w:val="single"/>
        </w:rPr>
        <w:t xml:space="preserve">Διάγραμμα </w:t>
      </w:r>
      <w:r w:rsidR="006C0BF5" w:rsidRPr="006C0BF5">
        <w:rPr>
          <w:rFonts w:ascii="Palatino Linotype" w:hAnsi="Palatino Linotype" w:cs="Garamond+FPEF"/>
          <w:b/>
          <w:bCs/>
          <w:u w:val="single"/>
        </w:rPr>
        <w:t>Ι</w:t>
      </w:r>
      <w:r>
        <w:rPr>
          <w:rFonts w:ascii="Palatino Linotype" w:hAnsi="Palatino Linotype" w:cs="Garamond+FPEF"/>
          <w:b/>
          <w:bCs/>
          <w:u w:val="single"/>
        </w:rPr>
        <w:t>Χ</w:t>
      </w:r>
    </w:p>
    <w:p w:rsidR="00B9010A" w:rsidRPr="00571862" w:rsidRDefault="0002384C" w:rsidP="00B9010A">
      <w:pPr>
        <w:pStyle w:val="a3"/>
        <w:ind w:right="-331"/>
        <w:jc w:val="center"/>
      </w:pPr>
      <w:r>
        <w:rPr>
          <w:noProof/>
        </w:rPr>
        <w:drawing>
          <wp:inline distT="0" distB="0" distL="0" distR="0">
            <wp:extent cx="6029325" cy="3486150"/>
            <wp:effectExtent l="19050" t="0" r="952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6029325" cy="3486150"/>
                    </a:xfrm>
                    <a:prstGeom prst="rect">
                      <a:avLst/>
                    </a:prstGeom>
                    <a:noFill/>
                    <a:ln w="9525">
                      <a:noFill/>
                      <a:miter lim="800000"/>
                      <a:headEnd/>
                      <a:tailEnd/>
                    </a:ln>
                  </pic:spPr>
                </pic:pic>
              </a:graphicData>
            </a:graphic>
          </wp:inline>
        </w:drawing>
      </w:r>
    </w:p>
    <w:p w:rsidR="00B9010A" w:rsidRDefault="00B9010A" w:rsidP="00B9010A">
      <w:pPr>
        <w:pStyle w:val="a3"/>
        <w:tabs>
          <w:tab w:val="left" w:pos="720"/>
        </w:tabs>
        <w:ind w:right="-334"/>
        <w:rPr>
          <w:rFonts w:ascii="Palatino Linotype" w:hAnsi="Palatino Linotype" w:cs="Garamond+FPEF"/>
        </w:rPr>
      </w:pPr>
      <w:r w:rsidRPr="002A7481">
        <w:rPr>
          <w:rFonts w:ascii="Palatino Linotype" w:hAnsi="Palatino Linotype"/>
        </w:rPr>
        <w:t xml:space="preserve">Στο </w:t>
      </w:r>
      <w:r w:rsidRPr="002A7481">
        <w:rPr>
          <w:rFonts w:ascii="Palatino Linotype" w:hAnsi="Palatino Linotype"/>
          <w:b/>
          <w:bCs/>
        </w:rPr>
        <w:t>διάγραμμα</w:t>
      </w:r>
      <w:r w:rsidR="006C0BF5">
        <w:rPr>
          <w:rFonts w:ascii="Palatino Linotype" w:hAnsi="Palatino Linotype"/>
          <w:b/>
          <w:bCs/>
        </w:rPr>
        <w:t xml:space="preserve"> </w:t>
      </w:r>
      <w:r w:rsidR="009F1F82">
        <w:rPr>
          <w:rFonts w:ascii="Palatino Linotype" w:hAnsi="Palatino Linotype" w:cs="Garamond+FPEF"/>
          <w:b/>
          <w:bCs/>
        </w:rPr>
        <w:t xml:space="preserve"> </w:t>
      </w:r>
      <w:r w:rsidR="006C0BF5" w:rsidRPr="006C0BF5">
        <w:rPr>
          <w:rFonts w:ascii="Palatino Linotype" w:hAnsi="Palatino Linotype" w:cs="Garamond+FPEF"/>
          <w:b/>
          <w:bCs/>
        </w:rPr>
        <w:t>Ι</w:t>
      </w:r>
      <w:r w:rsidR="009F1F82">
        <w:rPr>
          <w:rFonts w:ascii="Palatino Linotype" w:hAnsi="Palatino Linotype" w:cs="Garamond+FPEF"/>
          <w:b/>
          <w:bCs/>
        </w:rPr>
        <w:t>Χ</w:t>
      </w:r>
      <w:r w:rsidRPr="002A7481">
        <w:rPr>
          <w:rFonts w:ascii="Palatino Linotype" w:hAnsi="Palatino Linotype"/>
          <w:b/>
          <w:bCs/>
        </w:rPr>
        <w:t xml:space="preserve"> </w:t>
      </w:r>
      <w:r w:rsidRPr="002A7481">
        <w:rPr>
          <w:rFonts w:ascii="Palatino Linotype" w:hAnsi="Palatino Linotype"/>
          <w:b/>
          <w:bCs/>
          <w:color w:val="0000FF"/>
        </w:rPr>
        <w:t xml:space="preserve"> </w:t>
      </w:r>
      <w:r w:rsidRPr="002A7481">
        <w:rPr>
          <w:rFonts w:ascii="Palatino Linotype" w:hAnsi="Palatino Linotype"/>
        </w:rPr>
        <w:t>αποτυπώνεται η ποσοστιαία κατανομή των νέων προσλήψεων ανά είδος σύμβασης ε</w:t>
      </w:r>
      <w:r w:rsidR="00770513">
        <w:rPr>
          <w:rFonts w:ascii="Palatino Linotype" w:hAnsi="Palatino Linotype"/>
        </w:rPr>
        <w:t>ργασίας,  γ</w:t>
      </w:r>
      <w:r w:rsidR="00A5460A">
        <w:rPr>
          <w:rFonts w:ascii="Palatino Linotype" w:hAnsi="Palatino Linotype"/>
        </w:rPr>
        <w:t>ια το</w:t>
      </w:r>
      <w:r w:rsidR="003E531E">
        <w:rPr>
          <w:rFonts w:ascii="Palatino Linotype" w:hAnsi="Palatino Linotype"/>
        </w:rPr>
        <w:t xml:space="preserve"> μήνα</w:t>
      </w:r>
      <w:r w:rsidR="00DB37CA">
        <w:rPr>
          <w:rFonts w:ascii="Palatino Linotype" w:hAnsi="Palatino Linotype"/>
        </w:rPr>
        <w:t xml:space="preserve"> Νοέμ</w:t>
      </w:r>
      <w:r w:rsidR="005934A3">
        <w:rPr>
          <w:rFonts w:ascii="Palatino Linotype" w:hAnsi="Palatino Linotype"/>
        </w:rPr>
        <w:t>βριο</w:t>
      </w:r>
      <w:r w:rsidRPr="002A7481">
        <w:rPr>
          <w:rFonts w:ascii="Palatino Linotype" w:hAnsi="Palatino Linotype"/>
        </w:rPr>
        <w:t xml:space="preserve"> </w:t>
      </w:r>
      <w:r w:rsidR="00505DFB">
        <w:rPr>
          <w:rFonts w:ascii="Palatino Linotype" w:hAnsi="Palatino Linotype" w:cs="Garamond+FPEF"/>
        </w:rPr>
        <w:t>202</w:t>
      </w:r>
      <w:r w:rsidR="00EF59BB" w:rsidRPr="00EF59BB">
        <w:rPr>
          <w:rFonts w:ascii="Palatino Linotype" w:hAnsi="Palatino Linotype" w:cs="Garamond+FPEF"/>
        </w:rPr>
        <w:t>5</w:t>
      </w:r>
      <w:r w:rsidRPr="002A7481">
        <w:rPr>
          <w:rFonts w:ascii="Palatino Linotype" w:hAnsi="Palatino Linotype" w:cs="Garamond+FPEF"/>
        </w:rPr>
        <w:t>.</w:t>
      </w:r>
    </w:p>
    <w:p w:rsidR="002F1BA5" w:rsidRPr="002A7481" w:rsidRDefault="002F1BA5" w:rsidP="00B9010A">
      <w:pPr>
        <w:pStyle w:val="a3"/>
        <w:tabs>
          <w:tab w:val="left" w:pos="720"/>
        </w:tabs>
        <w:ind w:right="-334"/>
        <w:rPr>
          <w:rFonts w:ascii="Palatino Linotype" w:hAnsi="Palatino Linotype" w:cs="Garamond+FPEF"/>
        </w:rPr>
      </w:pPr>
    </w:p>
    <w:p w:rsidR="00B9010A" w:rsidRPr="006438E1" w:rsidRDefault="00B9010A" w:rsidP="00B9010A">
      <w:pPr>
        <w:jc w:val="center"/>
        <w:rPr>
          <w:rFonts w:ascii="Palatino Linotype" w:hAnsi="Palatino Linotype" w:cs="Garamond+FPEF"/>
          <w:b/>
          <w:u w:val="single"/>
        </w:rPr>
      </w:pPr>
      <w:r w:rsidRPr="00923F68">
        <w:rPr>
          <w:rFonts w:ascii="Palatino Linotype" w:hAnsi="Palatino Linotype" w:cs="Garamond+FPEF"/>
          <w:b/>
          <w:u w:val="single"/>
        </w:rPr>
        <w:t xml:space="preserve">Πίνακας </w:t>
      </w:r>
      <w:r w:rsidRPr="00923F68">
        <w:rPr>
          <w:rFonts w:ascii="Palatino Linotype" w:hAnsi="Palatino Linotype" w:cs="Garamond+FPEF"/>
          <w:b/>
          <w:u w:val="single"/>
          <w:lang w:val="en-US"/>
        </w:rPr>
        <w:t>VI</w:t>
      </w:r>
    </w:p>
    <w:tbl>
      <w:tblPr>
        <w:tblpPr w:leftFromText="180" w:rightFromText="180" w:vertAnchor="page" w:horzAnchor="margin" w:tblpY="11508"/>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3493"/>
        <w:gridCol w:w="3474"/>
        <w:gridCol w:w="3546"/>
      </w:tblGrid>
      <w:tr w:rsidR="00963066" w:rsidRPr="009B654F" w:rsidTr="00460E7C">
        <w:trPr>
          <w:trHeight w:val="1370"/>
          <w:tblCellSpacing w:w="20" w:type="dxa"/>
        </w:trPr>
        <w:tc>
          <w:tcPr>
            <w:tcW w:w="3433" w:type="dxa"/>
            <w:shd w:val="clear" w:color="auto" w:fill="99CCFF"/>
          </w:tcPr>
          <w:p w:rsidR="00963066" w:rsidRPr="00EE6AB8" w:rsidRDefault="00963066" w:rsidP="00460E7C">
            <w:pPr>
              <w:rPr>
                <w:rFonts w:ascii="Palatino Linotype" w:hAnsi="Palatino Linotype"/>
                <w:b/>
                <w:sz w:val="18"/>
                <w:szCs w:val="18"/>
              </w:rPr>
            </w:pPr>
            <w:r w:rsidRPr="00EE6AB8">
              <w:rPr>
                <w:rFonts w:ascii="Palatino Linotype" w:hAnsi="Palatino Linotype"/>
                <w:b/>
                <w:sz w:val="18"/>
                <w:szCs w:val="18"/>
              </w:rPr>
              <w:t>Μετατροπές συμβάσεων εργασίας από πλήρη απασχόληση σε μερική</w:t>
            </w:r>
          </w:p>
          <w:p w:rsidR="00963066" w:rsidRPr="00EE6AB8" w:rsidRDefault="00963066" w:rsidP="00460E7C">
            <w:pPr>
              <w:rPr>
                <w:rFonts w:ascii="Palatino Linotype" w:hAnsi="Palatino Linotype"/>
                <w:b/>
                <w:sz w:val="18"/>
                <w:szCs w:val="18"/>
              </w:rPr>
            </w:pPr>
            <w:r w:rsidRPr="00EE6AB8">
              <w:rPr>
                <w:rFonts w:ascii="Palatino Linotype" w:hAnsi="Palatino Linotype"/>
                <w:b/>
                <w:sz w:val="18"/>
                <w:szCs w:val="18"/>
              </w:rPr>
              <w:t>απασχόληση</w:t>
            </w:r>
          </w:p>
        </w:tc>
        <w:tc>
          <w:tcPr>
            <w:tcW w:w="3434" w:type="dxa"/>
            <w:shd w:val="clear" w:color="auto" w:fill="99CCFF"/>
          </w:tcPr>
          <w:p w:rsidR="00963066" w:rsidRPr="00EE6AB8" w:rsidRDefault="00963066" w:rsidP="00460E7C">
            <w:pPr>
              <w:pStyle w:val="a3"/>
              <w:spacing w:after="0"/>
              <w:ind w:left="127" w:right="-334"/>
              <w:rPr>
                <w:rFonts w:ascii="Palatino Linotype" w:hAnsi="Palatino Linotype"/>
                <w:b/>
                <w:sz w:val="18"/>
                <w:szCs w:val="18"/>
              </w:rPr>
            </w:pPr>
            <w:r w:rsidRPr="00EE6AB8">
              <w:rPr>
                <w:rFonts w:ascii="Palatino Linotype" w:hAnsi="Palatino Linotype"/>
                <w:b/>
                <w:sz w:val="18"/>
                <w:szCs w:val="18"/>
              </w:rPr>
              <w:t>Μετατροπές συμβάσεων εργασίας</w:t>
            </w:r>
          </w:p>
          <w:p w:rsidR="00963066" w:rsidRPr="00EE6AB8" w:rsidRDefault="00963066" w:rsidP="00460E7C">
            <w:pPr>
              <w:pStyle w:val="a3"/>
              <w:spacing w:after="0"/>
              <w:ind w:left="127" w:right="-334"/>
              <w:rPr>
                <w:rFonts w:ascii="Palatino Linotype" w:hAnsi="Palatino Linotype"/>
                <w:b/>
                <w:sz w:val="18"/>
                <w:szCs w:val="18"/>
              </w:rPr>
            </w:pPr>
            <w:r w:rsidRPr="00EE6AB8">
              <w:rPr>
                <w:rFonts w:ascii="Palatino Linotype" w:hAnsi="Palatino Linotype"/>
                <w:b/>
                <w:sz w:val="18"/>
                <w:szCs w:val="18"/>
              </w:rPr>
              <w:t xml:space="preserve">από πλήρη απασχόληση σε εκ </w:t>
            </w:r>
          </w:p>
          <w:p w:rsidR="00963066" w:rsidRPr="00EE6AB8" w:rsidRDefault="00963066" w:rsidP="00460E7C">
            <w:pPr>
              <w:pStyle w:val="a3"/>
              <w:spacing w:after="0"/>
              <w:ind w:left="127" w:right="-334"/>
              <w:rPr>
                <w:rFonts w:ascii="Palatino Linotype" w:hAnsi="Palatino Linotype"/>
                <w:b/>
                <w:sz w:val="18"/>
                <w:szCs w:val="18"/>
              </w:rPr>
            </w:pPr>
            <w:r w:rsidRPr="00EE6AB8">
              <w:rPr>
                <w:rFonts w:ascii="Palatino Linotype" w:hAnsi="Palatino Linotype"/>
                <w:b/>
                <w:sz w:val="18"/>
                <w:szCs w:val="18"/>
              </w:rPr>
              <w:t>περιτροπής απασχόληση με</w:t>
            </w:r>
          </w:p>
          <w:p w:rsidR="00963066" w:rsidRPr="00EE6AB8" w:rsidRDefault="00963066" w:rsidP="00460E7C">
            <w:pPr>
              <w:pStyle w:val="a3"/>
              <w:spacing w:after="0"/>
              <w:ind w:left="127" w:right="-334"/>
              <w:rPr>
                <w:rFonts w:ascii="Palatino Linotype" w:hAnsi="Palatino Linotype"/>
                <w:b/>
                <w:sz w:val="18"/>
                <w:szCs w:val="18"/>
              </w:rPr>
            </w:pPr>
            <w:r w:rsidRPr="00EE6AB8">
              <w:rPr>
                <w:rFonts w:ascii="Palatino Linotype" w:hAnsi="Palatino Linotype"/>
                <w:b/>
                <w:sz w:val="18"/>
                <w:szCs w:val="18"/>
              </w:rPr>
              <w:t>συμφωνία εργαζόμενου  και</w:t>
            </w:r>
          </w:p>
          <w:p w:rsidR="00963066" w:rsidRPr="00EE6AB8" w:rsidRDefault="00963066" w:rsidP="00460E7C">
            <w:pPr>
              <w:pStyle w:val="a3"/>
              <w:spacing w:after="0"/>
              <w:ind w:left="127" w:right="-334"/>
              <w:rPr>
                <w:rFonts w:ascii="Palatino Linotype" w:hAnsi="Palatino Linotype"/>
                <w:b/>
                <w:sz w:val="18"/>
                <w:szCs w:val="18"/>
              </w:rPr>
            </w:pPr>
            <w:r w:rsidRPr="00EE6AB8">
              <w:rPr>
                <w:rFonts w:ascii="Palatino Linotype" w:hAnsi="Palatino Linotype"/>
                <w:b/>
                <w:sz w:val="18"/>
                <w:szCs w:val="18"/>
              </w:rPr>
              <w:t>εργοδότη</w:t>
            </w:r>
          </w:p>
        </w:tc>
        <w:tc>
          <w:tcPr>
            <w:tcW w:w="3486" w:type="dxa"/>
            <w:shd w:val="clear" w:color="auto" w:fill="99CCFF"/>
          </w:tcPr>
          <w:p w:rsidR="00963066" w:rsidRPr="00EE6AB8" w:rsidRDefault="00963066" w:rsidP="00460E7C">
            <w:pPr>
              <w:pStyle w:val="a3"/>
              <w:spacing w:after="0"/>
              <w:ind w:left="163" w:right="-334"/>
              <w:rPr>
                <w:rFonts w:ascii="Palatino Linotype" w:hAnsi="Palatino Linotype"/>
                <w:b/>
                <w:sz w:val="18"/>
                <w:szCs w:val="18"/>
              </w:rPr>
            </w:pPr>
            <w:r w:rsidRPr="00EE6AB8">
              <w:rPr>
                <w:rFonts w:ascii="Palatino Linotype" w:hAnsi="Palatino Linotype"/>
                <w:b/>
                <w:sz w:val="18"/>
                <w:szCs w:val="18"/>
              </w:rPr>
              <w:t>Μετατροπές συμβάσεων εργασίας</w:t>
            </w:r>
          </w:p>
          <w:p w:rsidR="00963066" w:rsidRPr="00EE6AB8" w:rsidRDefault="00963066" w:rsidP="00460E7C">
            <w:pPr>
              <w:pStyle w:val="a3"/>
              <w:spacing w:after="0"/>
              <w:ind w:left="163" w:right="-334"/>
              <w:rPr>
                <w:rFonts w:ascii="Palatino Linotype" w:hAnsi="Palatino Linotype"/>
                <w:b/>
                <w:sz w:val="18"/>
                <w:szCs w:val="18"/>
              </w:rPr>
            </w:pPr>
            <w:r w:rsidRPr="00EE6AB8">
              <w:rPr>
                <w:rFonts w:ascii="Palatino Linotype" w:hAnsi="Palatino Linotype"/>
                <w:b/>
                <w:sz w:val="18"/>
                <w:szCs w:val="18"/>
              </w:rPr>
              <w:t>από πλήρη απασχόληση σε εκ</w:t>
            </w:r>
          </w:p>
          <w:p w:rsidR="00963066" w:rsidRPr="00EE6AB8" w:rsidRDefault="00963066" w:rsidP="00460E7C">
            <w:pPr>
              <w:pStyle w:val="a3"/>
              <w:spacing w:after="0"/>
              <w:ind w:left="163" w:right="-334"/>
              <w:rPr>
                <w:rFonts w:ascii="Palatino Linotype" w:hAnsi="Palatino Linotype"/>
                <w:b/>
                <w:sz w:val="18"/>
                <w:szCs w:val="18"/>
              </w:rPr>
            </w:pPr>
            <w:r w:rsidRPr="00EE6AB8">
              <w:rPr>
                <w:rFonts w:ascii="Palatino Linotype" w:hAnsi="Palatino Linotype"/>
                <w:b/>
                <w:sz w:val="18"/>
                <w:szCs w:val="18"/>
              </w:rPr>
              <w:t>περιτροπής απασχόληση με</w:t>
            </w:r>
          </w:p>
          <w:p w:rsidR="00963066" w:rsidRPr="00EE6AB8" w:rsidRDefault="00963066" w:rsidP="00460E7C">
            <w:pPr>
              <w:pStyle w:val="a3"/>
              <w:spacing w:after="0"/>
              <w:ind w:left="163" w:right="-334"/>
              <w:rPr>
                <w:rFonts w:ascii="Palatino Linotype" w:hAnsi="Palatino Linotype"/>
                <w:b/>
                <w:sz w:val="18"/>
                <w:szCs w:val="18"/>
              </w:rPr>
            </w:pPr>
            <w:r w:rsidRPr="00EE6AB8">
              <w:rPr>
                <w:rFonts w:ascii="Palatino Linotype" w:hAnsi="Palatino Linotype"/>
                <w:b/>
                <w:sz w:val="18"/>
                <w:szCs w:val="18"/>
              </w:rPr>
              <w:t>μονομερή απόφαση</w:t>
            </w:r>
          </w:p>
          <w:p w:rsidR="00963066" w:rsidRPr="00EE6AB8" w:rsidRDefault="00963066" w:rsidP="00460E7C">
            <w:pPr>
              <w:pStyle w:val="a3"/>
              <w:spacing w:after="0"/>
              <w:ind w:left="163" w:right="-334"/>
              <w:rPr>
                <w:rFonts w:ascii="Palatino Linotype" w:hAnsi="Palatino Linotype"/>
                <w:b/>
                <w:sz w:val="18"/>
                <w:szCs w:val="18"/>
              </w:rPr>
            </w:pPr>
            <w:r w:rsidRPr="00EE6AB8">
              <w:rPr>
                <w:rFonts w:ascii="Palatino Linotype" w:hAnsi="Palatino Linotype"/>
                <w:b/>
                <w:sz w:val="18"/>
                <w:szCs w:val="18"/>
              </w:rPr>
              <w:t>του εργοδότη</w:t>
            </w:r>
          </w:p>
        </w:tc>
      </w:tr>
      <w:tr w:rsidR="00963066" w:rsidRPr="00F42C6F" w:rsidTr="00460E7C">
        <w:trPr>
          <w:trHeight w:val="738"/>
          <w:tblCellSpacing w:w="20" w:type="dxa"/>
        </w:trPr>
        <w:tc>
          <w:tcPr>
            <w:tcW w:w="3433" w:type="dxa"/>
            <w:shd w:val="clear" w:color="auto" w:fill="auto"/>
            <w:vAlign w:val="center"/>
          </w:tcPr>
          <w:p w:rsidR="00963066" w:rsidRPr="00461399" w:rsidRDefault="00461399" w:rsidP="00460E7C">
            <w:pPr>
              <w:jc w:val="center"/>
              <w:rPr>
                <w:rFonts w:ascii="Palatino Linotype" w:hAnsi="Palatino Linotype"/>
                <w:b/>
                <w:sz w:val="22"/>
                <w:szCs w:val="22"/>
                <w:lang w:val="en-US"/>
              </w:rPr>
            </w:pPr>
            <w:r>
              <w:rPr>
                <w:rFonts w:ascii="Palatino Linotype" w:hAnsi="Palatino Linotype"/>
                <w:b/>
                <w:sz w:val="22"/>
                <w:szCs w:val="22"/>
                <w:lang w:val="en-US"/>
              </w:rPr>
              <w:t>4.260</w:t>
            </w:r>
          </w:p>
        </w:tc>
        <w:tc>
          <w:tcPr>
            <w:tcW w:w="3434" w:type="dxa"/>
            <w:shd w:val="clear" w:color="auto" w:fill="auto"/>
            <w:vAlign w:val="center"/>
          </w:tcPr>
          <w:p w:rsidR="00963066" w:rsidRPr="00461399" w:rsidRDefault="00461399" w:rsidP="00460E7C">
            <w:pPr>
              <w:pStyle w:val="a3"/>
              <w:ind w:right="-334"/>
              <w:rPr>
                <w:rFonts w:ascii="Palatino Linotype" w:hAnsi="Palatino Linotype"/>
                <w:b/>
                <w:sz w:val="22"/>
                <w:szCs w:val="22"/>
                <w:lang w:val="en-US"/>
              </w:rPr>
            </w:pPr>
            <w:r>
              <w:rPr>
                <w:rFonts w:ascii="Palatino Linotype" w:hAnsi="Palatino Linotype"/>
                <w:b/>
                <w:sz w:val="22"/>
                <w:szCs w:val="22"/>
                <w:lang w:val="en-US"/>
              </w:rPr>
              <w:t xml:space="preserve">                   1.355</w:t>
            </w:r>
          </w:p>
        </w:tc>
        <w:tc>
          <w:tcPr>
            <w:tcW w:w="3486" w:type="dxa"/>
            <w:shd w:val="clear" w:color="auto" w:fill="auto"/>
            <w:vAlign w:val="center"/>
          </w:tcPr>
          <w:p w:rsidR="00963066" w:rsidRPr="00461399" w:rsidRDefault="00461399" w:rsidP="00460E7C">
            <w:pPr>
              <w:pStyle w:val="a3"/>
              <w:ind w:right="-334"/>
              <w:rPr>
                <w:rFonts w:ascii="Palatino Linotype" w:hAnsi="Palatino Linotype"/>
                <w:b/>
                <w:sz w:val="22"/>
                <w:szCs w:val="22"/>
                <w:lang w:val="en-US"/>
              </w:rPr>
            </w:pPr>
            <w:r>
              <w:rPr>
                <w:rFonts w:ascii="Palatino Linotype" w:hAnsi="Palatino Linotype"/>
                <w:b/>
                <w:sz w:val="22"/>
                <w:szCs w:val="22"/>
                <w:lang w:val="en-US"/>
              </w:rPr>
              <w:t xml:space="preserve">                   49</w:t>
            </w:r>
          </w:p>
        </w:tc>
      </w:tr>
    </w:tbl>
    <w:p w:rsidR="00B9010A" w:rsidRDefault="00B9010A" w:rsidP="00B9010A">
      <w:pPr>
        <w:pStyle w:val="a3"/>
        <w:ind w:left="0" w:right="-334"/>
        <w:jc w:val="both"/>
        <w:rPr>
          <w:rFonts w:ascii="Palatino Linotype" w:hAnsi="Palatino Linotype"/>
        </w:rPr>
      </w:pPr>
      <w:r w:rsidRPr="00132574">
        <w:rPr>
          <w:rFonts w:ascii="Palatino Linotype" w:hAnsi="Palatino Linotype"/>
        </w:rPr>
        <w:t xml:space="preserve">Στον </w:t>
      </w:r>
      <w:r w:rsidRPr="00132574">
        <w:rPr>
          <w:rFonts w:ascii="Palatino Linotype" w:hAnsi="Palatino Linotype"/>
          <w:b/>
        </w:rPr>
        <w:t xml:space="preserve">πίνακα </w:t>
      </w:r>
      <w:r w:rsidRPr="00132574">
        <w:rPr>
          <w:rFonts w:ascii="Palatino Linotype" w:hAnsi="Palatino Linotype"/>
          <w:b/>
          <w:lang w:val="en-US"/>
        </w:rPr>
        <w:t>VI</w:t>
      </w:r>
      <w:r w:rsidRPr="00132574">
        <w:rPr>
          <w:rFonts w:ascii="Palatino Linotype" w:hAnsi="Palatino Linotype"/>
          <w:b/>
        </w:rPr>
        <w:t xml:space="preserve">  </w:t>
      </w:r>
      <w:r w:rsidRPr="00132574">
        <w:rPr>
          <w:rFonts w:ascii="Palatino Linotype" w:hAnsi="Palatino Linotype"/>
        </w:rPr>
        <w:t xml:space="preserve">καταγράφονται οι συμβάσεις πλήρους απασχόλησης, που μετατράπηκαν σε μερική και σε εκ περιτροπής απασχόληση (κατόπιν συμφωνίας εργαζόμενου – εργοδότη ή μονομερούς απόφασης του εργοδότη), κατά το μήνα </w:t>
      </w:r>
      <w:r w:rsidR="00DB37CA">
        <w:rPr>
          <w:rFonts w:ascii="Palatino Linotype" w:hAnsi="Palatino Linotype"/>
        </w:rPr>
        <w:t>Νοέμ</w:t>
      </w:r>
      <w:r w:rsidR="005934A3">
        <w:rPr>
          <w:rFonts w:ascii="Palatino Linotype" w:hAnsi="Palatino Linotype"/>
        </w:rPr>
        <w:t>βριο</w:t>
      </w:r>
      <w:r w:rsidR="00FF44FA">
        <w:rPr>
          <w:rFonts w:ascii="Palatino Linotype" w:hAnsi="Palatino Linotype"/>
        </w:rPr>
        <w:t xml:space="preserve"> </w:t>
      </w:r>
      <w:r w:rsidR="00505DFB">
        <w:rPr>
          <w:rFonts w:ascii="Palatino Linotype" w:hAnsi="Palatino Linotype"/>
        </w:rPr>
        <w:t>202</w:t>
      </w:r>
      <w:r w:rsidR="00EF59BB" w:rsidRPr="00EF59BB">
        <w:rPr>
          <w:rFonts w:ascii="Palatino Linotype" w:hAnsi="Palatino Linotype"/>
        </w:rPr>
        <w:t>5</w:t>
      </w:r>
      <w:r w:rsidRPr="00132574">
        <w:rPr>
          <w:rFonts w:ascii="Palatino Linotype" w:hAnsi="Palatino Linotype"/>
        </w:rPr>
        <w:t>.</w:t>
      </w:r>
    </w:p>
    <w:p w:rsidR="00B9010A" w:rsidRPr="003C10B7" w:rsidRDefault="003C10B7" w:rsidP="005049D9">
      <w:pPr>
        <w:tabs>
          <w:tab w:val="left" w:pos="8340"/>
        </w:tabs>
        <w:sectPr w:rsidR="00B9010A" w:rsidRPr="003C10B7" w:rsidSect="00D95B5D">
          <w:pgSz w:w="11906" w:h="16838"/>
          <w:pgMar w:top="360" w:right="851" w:bottom="180" w:left="851" w:header="709" w:footer="709" w:gutter="0"/>
          <w:pgNumType w:fmt="numberInDash"/>
          <w:cols w:space="708"/>
          <w:titlePg/>
          <w:docGrid w:linePitch="360"/>
        </w:sectPr>
      </w:pPr>
      <w:r>
        <w:tab/>
      </w:r>
    </w:p>
    <w:p w:rsidR="00B9010A" w:rsidRPr="002A24C1" w:rsidRDefault="00B9010A" w:rsidP="00B9010A">
      <w:pPr>
        <w:jc w:val="center"/>
        <w:rPr>
          <w:rFonts w:ascii="Palatino Linotype" w:hAnsi="Palatino Linotype" w:cs="Garamond+FPEF"/>
        </w:rPr>
      </w:pPr>
      <w:r w:rsidRPr="00183403">
        <w:rPr>
          <w:rFonts w:ascii="Palatino Linotype" w:hAnsi="Palatino Linotype" w:cs="Garamond+FPEF"/>
          <w:b/>
          <w:u w:val="single"/>
        </w:rPr>
        <w:lastRenderedPageBreak/>
        <w:t xml:space="preserve">Πίνακας </w:t>
      </w:r>
      <w:r w:rsidRPr="00183403">
        <w:rPr>
          <w:rFonts w:ascii="Palatino Linotype" w:hAnsi="Palatino Linotype" w:cs="Garamond+FPEF"/>
          <w:b/>
          <w:u w:val="single"/>
          <w:lang w:val="en-US"/>
        </w:rPr>
        <w:t>V</w:t>
      </w:r>
      <w:r w:rsidRPr="00183403">
        <w:rPr>
          <w:rFonts w:ascii="Palatino Linotype" w:hAnsi="Palatino Linotype" w:cs="Garamond+FPEF"/>
          <w:b/>
          <w:u w:val="single"/>
        </w:rPr>
        <w:t>Ι</w:t>
      </w:r>
      <w:r>
        <w:rPr>
          <w:rFonts w:ascii="Palatino Linotype" w:hAnsi="Palatino Linotype" w:cs="Garamond+FPEF"/>
          <w:b/>
          <w:u w:val="single"/>
          <w:lang w:val="en-US"/>
        </w:rPr>
        <w:t>I</w:t>
      </w:r>
    </w:p>
    <w:tbl>
      <w:tblPr>
        <w:tblW w:w="10890" w:type="dxa"/>
        <w:tblCellSpacing w:w="20" w:type="dxa"/>
        <w:tblInd w:w="-19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495"/>
        <w:gridCol w:w="1324"/>
        <w:gridCol w:w="1420"/>
        <w:gridCol w:w="1701"/>
        <w:gridCol w:w="1891"/>
        <w:gridCol w:w="1709"/>
        <w:gridCol w:w="1350"/>
      </w:tblGrid>
      <w:tr w:rsidR="00B9010A" w:rsidRPr="00FF0C2F">
        <w:trPr>
          <w:tblCellSpacing w:w="20" w:type="dxa"/>
        </w:trPr>
        <w:tc>
          <w:tcPr>
            <w:tcW w:w="1435" w:type="dxa"/>
            <w:shd w:val="clear" w:color="auto" w:fill="99CCFF"/>
            <w:vAlign w:val="center"/>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ΦΥΛΟ</w:t>
            </w:r>
          </w:p>
        </w:tc>
        <w:tc>
          <w:tcPr>
            <w:tcW w:w="1284" w:type="dxa"/>
            <w:shd w:val="clear" w:color="auto" w:fill="99CCFF"/>
          </w:tcPr>
          <w:p w:rsidR="00B9010A" w:rsidRPr="00EE2D54"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Ε3</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(Αναγγελίες Πρόσληψης)</w:t>
            </w:r>
          </w:p>
        </w:tc>
        <w:tc>
          <w:tcPr>
            <w:tcW w:w="1380" w:type="dxa"/>
            <w:shd w:val="clear" w:color="auto" w:fill="99CCFF"/>
          </w:tcPr>
          <w:p w:rsidR="00B9010A" w:rsidRPr="00EE2D54"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Ε5</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(Αναγγελίες Οικειοθελούς Αποχώρησης)</w:t>
            </w:r>
          </w:p>
        </w:tc>
        <w:tc>
          <w:tcPr>
            <w:tcW w:w="1661" w:type="dxa"/>
            <w:shd w:val="clear" w:color="auto" w:fill="99CCFF"/>
          </w:tcPr>
          <w:p w:rsidR="00B9010A" w:rsidRPr="00EE2D54" w:rsidRDefault="00B9010A" w:rsidP="008B0658">
            <w:pPr>
              <w:pStyle w:val="a3"/>
              <w:tabs>
                <w:tab w:val="left" w:pos="1556"/>
              </w:tabs>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Ε6</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(Καταγγελίες</w:t>
            </w:r>
            <w:r>
              <w:rPr>
                <w:rFonts w:ascii="Palatino Linotype" w:hAnsi="Palatino Linotype"/>
                <w:b/>
                <w:sz w:val="16"/>
                <w:szCs w:val="16"/>
              </w:rPr>
              <w:t xml:space="preserve">         Συμβάσεων             </w:t>
            </w:r>
            <w:r w:rsidRPr="00EE2D54">
              <w:rPr>
                <w:rFonts w:ascii="Palatino Linotype" w:hAnsi="Palatino Linotype"/>
                <w:b/>
                <w:sz w:val="16"/>
                <w:szCs w:val="16"/>
              </w:rPr>
              <w:t>Αορίστου Χρόνου)</w:t>
            </w:r>
          </w:p>
        </w:tc>
        <w:tc>
          <w:tcPr>
            <w:tcW w:w="1851" w:type="dxa"/>
            <w:shd w:val="clear" w:color="auto" w:fill="99CCFF"/>
          </w:tcPr>
          <w:p w:rsidR="00B9010A" w:rsidRPr="00EE2D54" w:rsidRDefault="00B9010A" w:rsidP="008B0658">
            <w:pPr>
              <w:pStyle w:val="a3"/>
              <w:ind w:right="-334"/>
              <w:rPr>
                <w:rFonts w:ascii="Palatino Linotype" w:hAnsi="Palatino Linotype"/>
                <w:b/>
                <w:sz w:val="16"/>
                <w:szCs w:val="16"/>
              </w:rPr>
            </w:pPr>
            <w:r w:rsidRPr="00EE2D54">
              <w:rPr>
                <w:rFonts w:ascii="Palatino Linotype" w:hAnsi="Palatino Linotype"/>
                <w:b/>
                <w:sz w:val="16"/>
                <w:szCs w:val="16"/>
              </w:rPr>
              <w:t xml:space="preserve">        Ε7</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(Λήξεις Συμβάσεων  Ορισμένου  Χρόνου)</w:t>
            </w:r>
          </w:p>
        </w:tc>
        <w:tc>
          <w:tcPr>
            <w:tcW w:w="1669" w:type="dxa"/>
            <w:shd w:val="clear" w:color="auto" w:fill="99CCFF"/>
          </w:tcPr>
          <w:p w:rsidR="00B9010A" w:rsidRPr="00EE2D54"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ΣΥΝΟΛΟ</w:t>
            </w:r>
            <w:r>
              <w:rPr>
                <w:rFonts w:ascii="Palatino Linotype" w:hAnsi="Palatino Linotype"/>
                <w:b/>
                <w:sz w:val="16"/>
                <w:szCs w:val="16"/>
              </w:rPr>
              <w:t xml:space="preserve"> </w:t>
            </w:r>
            <w:r w:rsidRPr="00EE2D54">
              <w:rPr>
                <w:rFonts w:ascii="Palatino Linotype" w:hAnsi="Palatino Linotype"/>
                <w:b/>
                <w:sz w:val="16"/>
                <w:szCs w:val="16"/>
              </w:rPr>
              <w:t>ΑΠΟΧΩΡΗΣΕΩΝ</w:t>
            </w:r>
          </w:p>
          <w:p w:rsidR="00B9010A" w:rsidRPr="00EE2D54" w:rsidRDefault="00B9010A" w:rsidP="008B0658">
            <w:pPr>
              <w:pStyle w:val="a3"/>
              <w:ind w:right="-334"/>
              <w:rPr>
                <w:rFonts w:ascii="Palatino Linotype" w:hAnsi="Palatino Linotype"/>
                <w:b/>
                <w:sz w:val="16"/>
                <w:szCs w:val="16"/>
              </w:rPr>
            </w:pPr>
            <w:r w:rsidRPr="00EE2D54">
              <w:rPr>
                <w:rFonts w:ascii="Palatino Linotype" w:hAnsi="Palatino Linotype"/>
                <w:b/>
                <w:sz w:val="16"/>
                <w:szCs w:val="16"/>
              </w:rPr>
              <w:t>Ε5+Ε6+Ε7</w:t>
            </w:r>
          </w:p>
        </w:tc>
        <w:tc>
          <w:tcPr>
            <w:tcW w:w="1290" w:type="dxa"/>
            <w:shd w:val="clear" w:color="auto" w:fill="99CCFF"/>
          </w:tcPr>
          <w:p w:rsidR="00B9010A" w:rsidRPr="00EE2D54"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ΙΣΟΖΥΓΙΟ</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Ε3-(Ε5+Ε6+Ε7)</w:t>
            </w:r>
          </w:p>
        </w:tc>
      </w:tr>
      <w:tr w:rsidR="00E17BDE" w:rsidRPr="00FF0C2F" w:rsidTr="00E17BDE">
        <w:trPr>
          <w:tblCellSpacing w:w="20" w:type="dxa"/>
        </w:trPr>
        <w:tc>
          <w:tcPr>
            <w:tcW w:w="1435" w:type="dxa"/>
            <w:shd w:val="clear" w:color="auto" w:fill="99CCFF"/>
          </w:tcPr>
          <w:p w:rsidR="00E17BDE" w:rsidRPr="00FF0C2F" w:rsidRDefault="00E17BDE" w:rsidP="00E17BDE">
            <w:pPr>
              <w:rPr>
                <w:rFonts w:ascii="Palatino Linotype" w:hAnsi="Palatino Linotype"/>
                <w:b/>
                <w:sz w:val="18"/>
                <w:szCs w:val="18"/>
              </w:rPr>
            </w:pPr>
            <w:r w:rsidRPr="00FF0C2F">
              <w:rPr>
                <w:rFonts w:ascii="Palatino Linotype" w:hAnsi="Palatino Linotype"/>
                <w:b/>
                <w:sz w:val="18"/>
                <w:szCs w:val="18"/>
              </w:rPr>
              <w:t>Άνδρες</w:t>
            </w:r>
          </w:p>
        </w:tc>
        <w:tc>
          <w:tcPr>
            <w:tcW w:w="1284"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128.687</w:t>
            </w:r>
          </w:p>
        </w:tc>
        <w:tc>
          <w:tcPr>
            <w:tcW w:w="138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46.622</w:t>
            </w:r>
          </w:p>
        </w:tc>
        <w:tc>
          <w:tcPr>
            <w:tcW w:w="1661"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24.756</w:t>
            </w:r>
          </w:p>
        </w:tc>
        <w:tc>
          <w:tcPr>
            <w:tcW w:w="1851"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106.030</w:t>
            </w:r>
          </w:p>
        </w:tc>
        <w:tc>
          <w:tcPr>
            <w:tcW w:w="1669"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177.408</w:t>
            </w:r>
          </w:p>
        </w:tc>
        <w:tc>
          <w:tcPr>
            <w:tcW w:w="129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-48.721</w:t>
            </w:r>
          </w:p>
        </w:tc>
      </w:tr>
      <w:tr w:rsidR="00E17BDE" w:rsidRPr="00FF0C2F" w:rsidTr="00E17BDE">
        <w:trPr>
          <w:tblCellSpacing w:w="20" w:type="dxa"/>
        </w:trPr>
        <w:tc>
          <w:tcPr>
            <w:tcW w:w="1435" w:type="dxa"/>
            <w:shd w:val="clear" w:color="auto" w:fill="99CCFF"/>
          </w:tcPr>
          <w:p w:rsidR="00E17BDE" w:rsidRPr="00FF0C2F" w:rsidRDefault="00E17BDE" w:rsidP="00E17BDE">
            <w:pPr>
              <w:rPr>
                <w:rFonts w:ascii="Palatino Linotype" w:hAnsi="Palatino Linotype"/>
                <w:b/>
                <w:sz w:val="18"/>
                <w:szCs w:val="18"/>
              </w:rPr>
            </w:pPr>
            <w:r w:rsidRPr="00FF0C2F">
              <w:rPr>
                <w:rFonts w:ascii="Palatino Linotype" w:hAnsi="Palatino Linotype"/>
                <w:b/>
                <w:sz w:val="18"/>
                <w:szCs w:val="18"/>
              </w:rPr>
              <w:t>Γυναίκες</w:t>
            </w:r>
          </w:p>
        </w:tc>
        <w:tc>
          <w:tcPr>
            <w:tcW w:w="1284"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95.420</w:t>
            </w:r>
          </w:p>
        </w:tc>
        <w:tc>
          <w:tcPr>
            <w:tcW w:w="138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33.011</w:t>
            </w:r>
          </w:p>
        </w:tc>
        <w:tc>
          <w:tcPr>
            <w:tcW w:w="1661"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21.840</w:t>
            </w:r>
          </w:p>
        </w:tc>
        <w:tc>
          <w:tcPr>
            <w:tcW w:w="1851"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88.336</w:t>
            </w:r>
          </w:p>
        </w:tc>
        <w:tc>
          <w:tcPr>
            <w:tcW w:w="1669"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143.187</w:t>
            </w:r>
          </w:p>
        </w:tc>
        <w:tc>
          <w:tcPr>
            <w:tcW w:w="129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-47.767</w:t>
            </w:r>
          </w:p>
        </w:tc>
      </w:tr>
      <w:tr w:rsidR="00E17BDE" w:rsidRPr="00FF0C2F" w:rsidTr="00F93F41">
        <w:trPr>
          <w:tblCellSpacing w:w="20" w:type="dxa"/>
        </w:trPr>
        <w:tc>
          <w:tcPr>
            <w:tcW w:w="1435" w:type="dxa"/>
            <w:shd w:val="clear" w:color="auto" w:fill="99CCFF"/>
          </w:tcPr>
          <w:p w:rsidR="00E17BDE" w:rsidRPr="00FF0C2F" w:rsidRDefault="00E17BDE" w:rsidP="00E17BDE">
            <w:pPr>
              <w:rPr>
                <w:rFonts w:ascii="Palatino Linotype" w:hAnsi="Palatino Linotype"/>
                <w:b/>
                <w:sz w:val="18"/>
                <w:szCs w:val="18"/>
              </w:rPr>
            </w:pPr>
            <w:r>
              <w:rPr>
                <w:rFonts w:ascii="Palatino Linotype" w:hAnsi="Palatino Linotype"/>
                <w:b/>
                <w:sz w:val="18"/>
                <w:szCs w:val="18"/>
              </w:rPr>
              <w:t>Σύνολο</w:t>
            </w:r>
          </w:p>
        </w:tc>
        <w:tc>
          <w:tcPr>
            <w:tcW w:w="1284" w:type="dxa"/>
            <w:tcBorders>
              <w:top w:val="nil"/>
              <w:left w:val="nil"/>
              <w:bottom w:val="nil"/>
              <w:right w:val="nil"/>
            </w:tcBorders>
            <w:shd w:val="clear" w:color="auto" w:fill="9CC2E5"/>
            <w:vAlign w:val="center"/>
          </w:tcPr>
          <w:p w:rsidR="00E17BDE" w:rsidRDefault="00E17BDE" w:rsidP="00E17BDE">
            <w:pPr>
              <w:jc w:val="center"/>
              <w:rPr>
                <w:rFonts w:ascii="Palatino Linotype" w:hAnsi="Palatino Linotype" w:cs="Calibri"/>
                <w:b/>
                <w:bCs/>
                <w:color w:val="000000"/>
              </w:rPr>
            </w:pPr>
            <w:r>
              <w:rPr>
                <w:rFonts w:ascii="Palatino Linotype" w:hAnsi="Palatino Linotype" w:cs="Calibri"/>
                <w:b/>
                <w:bCs/>
                <w:color w:val="000000"/>
              </w:rPr>
              <w:t>224.107</w:t>
            </w:r>
          </w:p>
        </w:tc>
        <w:tc>
          <w:tcPr>
            <w:tcW w:w="1380" w:type="dxa"/>
            <w:tcBorders>
              <w:top w:val="nil"/>
              <w:left w:val="nil"/>
              <w:bottom w:val="nil"/>
              <w:right w:val="nil"/>
            </w:tcBorders>
            <w:shd w:val="clear" w:color="auto" w:fill="9CC2E5"/>
            <w:vAlign w:val="center"/>
          </w:tcPr>
          <w:p w:rsidR="00E17BDE" w:rsidRDefault="00E17BDE" w:rsidP="00E17BDE">
            <w:pPr>
              <w:jc w:val="center"/>
              <w:rPr>
                <w:rFonts w:ascii="Palatino Linotype" w:hAnsi="Palatino Linotype" w:cs="Calibri"/>
                <w:b/>
                <w:bCs/>
                <w:color w:val="000000"/>
              </w:rPr>
            </w:pPr>
            <w:r>
              <w:rPr>
                <w:rFonts w:ascii="Palatino Linotype" w:hAnsi="Palatino Linotype" w:cs="Calibri"/>
                <w:b/>
                <w:bCs/>
                <w:color w:val="000000"/>
              </w:rPr>
              <w:t>79.633</w:t>
            </w:r>
          </w:p>
        </w:tc>
        <w:tc>
          <w:tcPr>
            <w:tcW w:w="1661" w:type="dxa"/>
            <w:tcBorders>
              <w:top w:val="nil"/>
              <w:left w:val="nil"/>
              <w:bottom w:val="nil"/>
              <w:right w:val="nil"/>
            </w:tcBorders>
            <w:shd w:val="clear" w:color="auto" w:fill="9CC2E5"/>
            <w:vAlign w:val="center"/>
          </w:tcPr>
          <w:p w:rsidR="00E17BDE" w:rsidRDefault="00E17BDE" w:rsidP="00E17BDE">
            <w:pPr>
              <w:jc w:val="center"/>
              <w:rPr>
                <w:rFonts w:ascii="Palatino Linotype" w:hAnsi="Palatino Linotype" w:cs="Calibri"/>
                <w:b/>
                <w:bCs/>
                <w:color w:val="000000"/>
              </w:rPr>
            </w:pPr>
            <w:r>
              <w:rPr>
                <w:rFonts w:ascii="Palatino Linotype" w:hAnsi="Palatino Linotype" w:cs="Calibri"/>
                <w:b/>
                <w:bCs/>
                <w:color w:val="000000"/>
              </w:rPr>
              <w:t>46.596</w:t>
            </w:r>
          </w:p>
        </w:tc>
        <w:tc>
          <w:tcPr>
            <w:tcW w:w="1851" w:type="dxa"/>
            <w:tcBorders>
              <w:top w:val="nil"/>
              <w:left w:val="nil"/>
              <w:bottom w:val="nil"/>
              <w:right w:val="nil"/>
            </w:tcBorders>
            <w:shd w:val="clear" w:color="auto" w:fill="9CC2E5"/>
            <w:vAlign w:val="center"/>
          </w:tcPr>
          <w:p w:rsidR="00E17BDE" w:rsidRDefault="00E17BDE" w:rsidP="00E17BDE">
            <w:pPr>
              <w:jc w:val="center"/>
              <w:rPr>
                <w:rFonts w:ascii="Palatino Linotype" w:hAnsi="Palatino Linotype" w:cs="Calibri"/>
                <w:b/>
                <w:bCs/>
                <w:color w:val="000000"/>
              </w:rPr>
            </w:pPr>
            <w:r>
              <w:rPr>
                <w:rFonts w:ascii="Palatino Linotype" w:hAnsi="Palatino Linotype" w:cs="Calibri"/>
                <w:b/>
                <w:bCs/>
                <w:color w:val="000000"/>
              </w:rPr>
              <w:t>194.366</w:t>
            </w:r>
          </w:p>
        </w:tc>
        <w:tc>
          <w:tcPr>
            <w:tcW w:w="1669" w:type="dxa"/>
            <w:tcBorders>
              <w:top w:val="nil"/>
              <w:left w:val="nil"/>
              <w:bottom w:val="nil"/>
              <w:right w:val="nil"/>
            </w:tcBorders>
            <w:shd w:val="clear" w:color="auto" w:fill="9CC2E5"/>
            <w:vAlign w:val="center"/>
          </w:tcPr>
          <w:p w:rsidR="00E17BDE" w:rsidRDefault="00E17BDE" w:rsidP="00E17BDE">
            <w:pPr>
              <w:jc w:val="center"/>
              <w:rPr>
                <w:rFonts w:ascii="Palatino Linotype" w:hAnsi="Palatino Linotype" w:cs="Calibri"/>
                <w:b/>
                <w:bCs/>
                <w:color w:val="000000"/>
              </w:rPr>
            </w:pPr>
            <w:r>
              <w:rPr>
                <w:rFonts w:ascii="Palatino Linotype" w:hAnsi="Palatino Linotype" w:cs="Calibri"/>
                <w:b/>
                <w:bCs/>
                <w:color w:val="000000"/>
              </w:rPr>
              <w:t>320.595</w:t>
            </w:r>
          </w:p>
        </w:tc>
        <w:tc>
          <w:tcPr>
            <w:tcW w:w="1290" w:type="dxa"/>
            <w:tcBorders>
              <w:top w:val="nil"/>
              <w:left w:val="nil"/>
              <w:bottom w:val="nil"/>
              <w:right w:val="nil"/>
            </w:tcBorders>
            <w:shd w:val="clear" w:color="auto" w:fill="9CC2E5"/>
            <w:vAlign w:val="center"/>
          </w:tcPr>
          <w:p w:rsidR="00E17BDE" w:rsidRDefault="00E17BDE" w:rsidP="00E17BDE">
            <w:pPr>
              <w:jc w:val="center"/>
              <w:rPr>
                <w:rFonts w:ascii="Palatino Linotype" w:hAnsi="Palatino Linotype" w:cs="Calibri"/>
                <w:b/>
                <w:bCs/>
                <w:color w:val="000000"/>
              </w:rPr>
            </w:pPr>
            <w:r>
              <w:rPr>
                <w:rFonts w:ascii="Palatino Linotype" w:hAnsi="Palatino Linotype" w:cs="Calibri"/>
                <w:b/>
                <w:bCs/>
                <w:color w:val="000000"/>
              </w:rPr>
              <w:t>-96.488</w:t>
            </w:r>
          </w:p>
        </w:tc>
      </w:tr>
    </w:tbl>
    <w:p w:rsidR="00B9010A" w:rsidRPr="00001B54" w:rsidRDefault="00B9010A" w:rsidP="00B9010A">
      <w:pPr>
        <w:pStyle w:val="a3"/>
        <w:ind w:left="0" w:right="-334"/>
        <w:rPr>
          <w:rFonts w:ascii="Palatino Linotype" w:hAnsi="Palatino Linotype" w:cs="Garamond+FPEF"/>
          <w:color w:val="0000FF"/>
          <w:highlight w:val="green"/>
        </w:rPr>
      </w:pPr>
      <w:r w:rsidRPr="00001B54">
        <w:rPr>
          <w:rFonts w:ascii="Palatino Linotype" w:hAnsi="Palatino Linotype" w:cs="Garamond+FPEF"/>
        </w:rPr>
        <w:t xml:space="preserve">Στον </w:t>
      </w:r>
      <w:r w:rsidRPr="00001B54">
        <w:rPr>
          <w:rFonts w:ascii="Palatino Linotype" w:hAnsi="Palatino Linotype" w:cs="Garamond+FPEF"/>
          <w:b/>
        </w:rPr>
        <w:t xml:space="preserve">πίνακα </w:t>
      </w:r>
      <w:r w:rsidRPr="00001B54">
        <w:rPr>
          <w:rFonts w:ascii="Palatino Linotype" w:hAnsi="Palatino Linotype" w:cs="Garamond+FPEF"/>
          <w:b/>
          <w:lang w:val="en-US"/>
        </w:rPr>
        <w:t>VII</w:t>
      </w:r>
      <w:r w:rsidRPr="00001B54">
        <w:rPr>
          <w:rFonts w:ascii="Palatino Linotype" w:hAnsi="Palatino Linotype" w:cs="Garamond+FPEF"/>
          <w:b/>
          <w:color w:val="0000FF"/>
        </w:rPr>
        <w:t xml:space="preserve"> </w:t>
      </w:r>
      <w:r w:rsidRPr="00001B54">
        <w:rPr>
          <w:rFonts w:ascii="Palatino Linotype" w:hAnsi="Palatino Linotype" w:cs="Garamond+FPEF"/>
        </w:rPr>
        <w:t>καταγράφονται οι ροές και</w:t>
      </w:r>
      <w:r w:rsidRPr="00001B54">
        <w:rPr>
          <w:rFonts w:ascii="Palatino Linotype" w:hAnsi="Palatino Linotype" w:cs="Garamond+FPEF"/>
          <w:b/>
          <w:color w:val="0000FF"/>
        </w:rPr>
        <w:t xml:space="preserve"> </w:t>
      </w:r>
      <w:r w:rsidRPr="00001B54">
        <w:rPr>
          <w:rFonts w:ascii="Palatino Linotype" w:hAnsi="Palatino Linotype" w:cs="Garamond+FPEF"/>
        </w:rPr>
        <w:t>το ισοζύγιο ροών μισθωτής απασχόλησης,</w:t>
      </w:r>
      <w:r w:rsidR="00A5460A">
        <w:rPr>
          <w:rFonts w:ascii="Palatino Linotype" w:hAnsi="Palatino Linotype" w:cs="Garamond+FPEF"/>
        </w:rPr>
        <w:t xml:space="preserve"> ανά φύλο για το</w:t>
      </w:r>
      <w:r w:rsidR="00CD2C32">
        <w:rPr>
          <w:rFonts w:ascii="Palatino Linotype" w:hAnsi="Palatino Linotype" w:cs="Garamond+FPEF"/>
        </w:rPr>
        <w:t xml:space="preserve"> μήνα </w:t>
      </w:r>
      <w:r w:rsidR="00DB37CA">
        <w:rPr>
          <w:rFonts w:ascii="Palatino Linotype" w:hAnsi="Palatino Linotype" w:cs="Garamond+FPEF"/>
        </w:rPr>
        <w:t>Νοέμ</w:t>
      </w:r>
      <w:r w:rsidR="003210A7">
        <w:rPr>
          <w:rFonts w:ascii="Palatino Linotype" w:hAnsi="Palatino Linotype" w:cs="Garamond+FPEF"/>
        </w:rPr>
        <w:t>βριο</w:t>
      </w:r>
      <w:r w:rsidR="00505DFB">
        <w:rPr>
          <w:rFonts w:ascii="Palatino Linotype" w:hAnsi="Palatino Linotype" w:cs="Garamond+FPEF"/>
        </w:rPr>
        <w:t xml:space="preserve"> 202</w:t>
      </w:r>
      <w:r w:rsidR="00EF59BB" w:rsidRPr="00EF59BB">
        <w:rPr>
          <w:rFonts w:ascii="Palatino Linotype" w:hAnsi="Palatino Linotype" w:cs="Garamond+FPEF"/>
        </w:rPr>
        <w:t>5</w:t>
      </w:r>
      <w:r w:rsidRPr="00001B54">
        <w:rPr>
          <w:rFonts w:ascii="Palatino Linotype" w:hAnsi="Palatino Linotype" w:cs="Garamond+FPEF"/>
        </w:rPr>
        <w:t>.</w:t>
      </w:r>
    </w:p>
    <w:p w:rsidR="00B9010A" w:rsidRPr="002F3F47" w:rsidRDefault="00B9010A" w:rsidP="00B9010A">
      <w:pPr>
        <w:jc w:val="center"/>
        <w:rPr>
          <w:rFonts w:ascii="Palatino Linotype" w:hAnsi="Palatino Linotype"/>
          <w:b/>
          <w:u w:val="single"/>
          <w:lang w:val="en-US"/>
        </w:rPr>
      </w:pPr>
      <w:r w:rsidRPr="006F4BFC">
        <w:rPr>
          <w:rFonts w:ascii="Palatino Linotype" w:hAnsi="Palatino Linotype"/>
          <w:b/>
          <w:u w:val="single"/>
        </w:rPr>
        <w:t xml:space="preserve">Διάγραμμα </w:t>
      </w:r>
      <w:r>
        <w:rPr>
          <w:rFonts w:ascii="Palatino Linotype" w:hAnsi="Palatino Linotype"/>
          <w:b/>
          <w:u w:val="single"/>
        </w:rPr>
        <w:t xml:space="preserve"> </w:t>
      </w:r>
      <w:r>
        <w:rPr>
          <w:rFonts w:ascii="Palatino Linotype" w:hAnsi="Palatino Linotype"/>
          <w:b/>
          <w:u w:val="single"/>
          <w:lang w:val="en-US"/>
        </w:rPr>
        <w:t>X</w:t>
      </w:r>
    </w:p>
    <w:p w:rsidR="00B9010A" w:rsidRPr="001B5AC0" w:rsidRDefault="0002384C" w:rsidP="00B9010A">
      <w:pPr>
        <w:jc w:val="center"/>
        <w:rPr>
          <w:b/>
          <w:color w:val="000080"/>
          <w:highlight w:val="yellow"/>
          <w:u w:val="single"/>
          <w:lang w:val="en-US"/>
        </w:rPr>
      </w:pPr>
      <w:r>
        <w:rPr>
          <w:noProof/>
        </w:rPr>
        <w:drawing>
          <wp:inline distT="0" distB="0" distL="0" distR="0">
            <wp:extent cx="6162675" cy="2990850"/>
            <wp:effectExtent l="19050" t="0" r="952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6162675" cy="2990850"/>
                    </a:xfrm>
                    <a:prstGeom prst="rect">
                      <a:avLst/>
                    </a:prstGeom>
                    <a:noFill/>
                    <a:ln w="9525">
                      <a:noFill/>
                      <a:miter lim="800000"/>
                      <a:headEnd/>
                      <a:tailEnd/>
                    </a:ln>
                  </pic:spPr>
                </pic:pic>
              </a:graphicData>
            </a:graphic>
          </wp:inline>
        </w:drawing>
      </w:r>
    </w:p>
    <w:p w:rsidR="00B9010A" w:rsidRDefault="00B9010A" w:rsidP="00B9010A">
      <w:pPr>
        <w:jc w:val="both"/>
        <w:rPr>
          <w:rFonts w:cs="Garamond+FPEF"/>
        </w:rPr>
      </w:pPr>
      <w:r w:rsidRPr="00E5426C">
        <w:rPr>
          <w:rFonts w:ascii="Palatino Linotype" w:hAnsi="Palatino Linotype" w:cs="Garamond+FPEF"/>
        </w:rPr>
        <w:t xml:space="preserve">Στο </w:t>
      </w:r>
      <w:r w:rsidRPr="00E5426C">
        <w:rPr>
          <w:rFonts w:ascii="Palatino Linotype" w:hAnsi="Palatino Linotype" w:cs="Garamond+FPEF"/>
          <w:b/>
          <w:bCs/>
        </w:rPr>
        <w:t>διάγραμμα</w:t>
      </w:r>
      <w:r w:rsidRPr="002F3F47">
        <w:rPr>
          <w:rFonts w:cs="Garamond+FPEF"/>
          <w:b/>
          <w:bCs/>
        </w:rPr>
        <w:t xml:space="preserve"> </w:t>
      </w:r>
      <w:r>
        <w:rPr>
          <w:rFonts w:ascii="Palatino Linotype" w:hAnsi="Palatino Linotype" w:cs="Garamond+FPEF"/>
          <w:b/>
          <w:bCs/>
          <w:lang w:val="en-US"/>
        </w:rPr>
        <w:t>X</w:t>
      </w:r>
      <w:r w:rsidRPr="00E5426C">
        <w:rPr>
          <w:rFonts w:ascii="Palatino Linotype" w:hAnsi="Palatino Linotype" w:cs="Garamond+FPEF"/>
          <w:b/>
          <w:color w:val="0000FF"/>
        </w:rPr>
        <w:t xml:space="preserve"> </w:t>
      </w:r>
      <w:r w:rsidRPr="00E5426C">
        <w:rPr>
          <w:rFonts w:ascii="Palatino Linotype" w:hAnsi="Palatino Linotype" w:cs="Garamond+FPEF"/>
        </w:rPr>
        <w:t xml:space="preserve">αποτυπώνονται οι προσλήψεις – απολύσεις ανά φύλο για το μήνα </w:t>
      </w:r>
      <w:r w:rsidR="00DB37CA">
        <w:rPr>
          <w:rFonts w:ascii="Palatino Linotype" w:hAnsi="Palatino Linotype" w:cs="Garamond+FPEF"/>
        </w:rPr>
        <w:t>Νοέμ</w:t>
      </w:r>
      <w:r w:rsidR="003210A7">
        <w:rPr>
          <w:rFonts w:ascii="Palatino Linotype" w:hAnsi="Palatino Linotype" w:cs="Garamond+FPEF"/>
        </w:rPr>
        <w:t>βριο</w:t>
      </w:r>
      <w:r w:rsidR="00505DFB">
        <w:rPr>
          <w:rFonts w:ascii="Palatino Linotype" w:hAnsi="Palatino Linotype" w:cs="Garamond+FPEF"/>
        </w:rPr>
        <w:t xml:space="preserve"> του έτους 202</w:t>
      </w:r>
      <w:r w:rsidR="00EF59BB" w:rsidRPr="00EF59BB">
        <w:rPr>
          <w:rFonts w:ascii="Palatino Linotype" w:hAnsi="Palatino Linotype" w:cs="Garamond+FPEF"/>
        </w:rPr>
        <w:t>5</w:t>
      </w:r>
      <w:r w:rsidRPr="00E5426C">
        <w:rPr>
          <w:rFonts w:ascii="Palatino Linotype" w:hAnsi="Palatino Linotype" w:cs="Garamond+FPEF"/>
        </w:rPr>
        <w:t>.</w:t>
      </w:r>
      <w:r w:rsidRPr="00E5426C">
        <w:rPr>
          <w:rFonts w:cs="Garamond+FPEF"/>
          <w:b/>
          <w:bCs/>
          <w:color w:val="0000FF"/>
        </w:rPr>
        <w:t xml:space="preserve"> </w:t>
      </w:r>
      <w:r w:rsidRPr="00E5426C">
        <w:rPr>
          <w:rFonts w:cs="Garamond+FPEF"/>
        </w:rPr>
        <w:t xml:space="preserve"> </w:t>
      </w:r>
    </w:p>
    <w:p w:rsidR="004E4709" w:rsidRPr="00181A8D" w:rsidRDefault="004E4709" w:rsidP="00B9010A">
      <w:pPr>
        <w:jc w:val="both"/>
        <w:rPr>
          <w:rFonts w:cs="Garamond+FPEF"/>
        </w:rPr>
      </w:pPr>
    </w:p>
    <w:p w:rsidR="00B9010A" w:rsidRPr="009720F2" w:rsidRDefault="00B9010A" w:rsidP="00B9010A">
      <w:pPr>
        <w:jc w:val="center"/>
        <w:rPr>
          <w:rFonts w:ascii="Palatino Linotype" w:hAnsi="Palatino Linotype" w:cs="Garamond+FPEF"/>
          <w:b/>
          <w:u w:val="single"/>
        </w:rPr>
      </w:pPr>
      <w:r w:rsidRPr="009720F2">
        <w:rPr>
          <w:rFonts w:ascii="Palatino Linotype" w:hAnsi="Palatino Linotype" w:cs="Garamond+FPEF"/>
          <w:b/>
          <w:u w:val="single"/>
        </w:rPr>
        <w:t xml:space="preserve">Πίνακας </w:t>
      </w:r>
      <w:r w:rsidRPr="009720F2">
        <w:rPr>
          <w:rFonts w:ascii="Palatino Linotype" w:hAnsi="Palatino Linotype" w:cs="Garamond+FPEF"/>
          <w:b/>
          <w:u w:val="single"/>
          <w:lang w:val="en-US"/>
        </w:rPr>
        <w:t>VII</w:t>
      </w:r>
      <w:r>
        <w:rPr>
          <w:rFonts w:ascii="Palatino Linotype" w:hAnsi="Palatino Linotype" w:cs="Garamond+FPEF"/>
          <w:b/>
          <w:u w:val="single"/>
          <w:lang w:val="en-US"/>
        </w:rPr>
        <w:t>I</w:t>
      </w:r>
    </w:p>
    <w:tbl>
      <w:tblPr>
        <w:tblW w:w="10644" w:type="dxa"/>
        <w:tblCellSpacing w:w="20" w:type="dxa"/>
        <w:tblInd w:w="-10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1350"/>
        <w:gridCol w:w="1260"/>
        <w:gridCol w:w="1350"/>
        <w:gridCol w:w="1890"/>
        <w:gridCol w:w="1806"/>
        <w:gridCol w:w="1530"/>
        <w:gridCol w:w="1458"/>
      </w:tblGrid>
      <w:tr w:rsidR="00B9010A" w:rsidRPr="00FF0C2F">
        <w:trPr>
          <w:trHeight w:val="736"/>
          <w:tblCellSpacing w:w="20" w:type="dxa"/>
        </w:trPr>
        <w:tc>
          <w:tcPr>
            <w:tcW w:w="1290" w:type="dxa"/>
            <w:shd w:val="clear" w:color="auto" w:fill="99CCFF"/>
          </w:tcPr>
          <w:p w:rsidR="00B9010A" w:rsidRPr="00C50241" w:rsidRDefault="00B9010A" w:rsidP="008B0658">
            <w:pPr>
              <w:pStyle w:val="a3"/>
              <w:ind w:right="-334"/>
              <w:rPr>
                <w:rFonts w:ascii="Palatino Linotype" w:hAnsi="Palatino Linotype"/>
                <w:b/>
                <w:sz w:val="18"/>
                <w:szCs w:val="18"/>
              </w:rPr>
            </w:pPr>
          </w:p>
          <w:p w:rsidR="00B9010A" w:rsidRDefault="00B9010A" w:rsidP="008B0658">
            <w:pPr>
              <w:pStyle w:val="a3"/>
              <w:ind w:left="0" w:right="-334"/>
              <w:rPr>
                <w:rFonts w:ascii="Palatino Linotype" w:hAnsi="Palatino Linotype"/>
                <w:b/>
                <w:sz w:val="18"/>
                <w:szCs w:val="18"/>
              </w:rPr>
            </w:pPr>
            <w:r w:rsidRPr="00C50241">
              <w:rPr>
                <w:rFonts w:ascii="Palatino Linotype" w:hAnsi="Palatino Linotype"/>
                <w:b/>
                <w:sz w:val="18"/>
                <w:szCs w:val="18"/>
              </w:rPr>
              <w:t xml:space="preserve"> ΗΛΙΚΙΑΚΗ</w:t>
            </w:r>
            <w:r>
              <w:rPr>
                <w:rFonts w:ascii="Palatino Linotype" w:hAnsi="Palatino Linotype"/>
                <w:b/>
                <w:sz w:val="18"/>
                <w:szCs w:val="18"/>
              </w:rPr>
              <w:t xml:space="preserve">            </w:t>
            </w:r>
            <w:r w:rsidRPr="00C50241">
              <w:rPr>
                <w:rFonts w:ascii="Palatino Linotype" w:hAnsi="Palatino Linotype"/>
                <w:b/>
                <w:sz w:val="18"/>
                <w:szCs w:val="18"/>
              </w:rPr>
              <w:t xml:space="preserve"> </w:t>
            </w:r>
            <w:r>
              <w:rPr>
                <w:rFonts w:ascii="Palatino Linotype" w:hAnsi="Palatino Linotype"/>
                <w:b/>
                <w:sz w:val="18"/>
                <w:szCs w:val="18"/>
              </w:rPr>
              <w:t xml:space="preserve"> </w:t>
            </w:r>
          </w:p>
          <w:p w:rsidR="00B9010A" w:rsidRPr="00C50241"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C50241">
              <w:rPr>
                <w:rFonts w:ascii="Palatino Linotype" w:hAnsi="Palatino Linotype"/>
                <w:b/>
                <w:sz w:val="18"/>
                <w:szCs w:val="18"/>
              </w:rPr>
              <w:t>ΟΜΑΔΑ</w:t>
            </w:r>
          </w:p>
        </w:tc>
        <w:tc>
          <w:tcPr>
            <w:tcW w:w="1220" w:type="dxa"/>
            <w:shd w:val="clear" w:color="auto" w:fill="99CCFF"/>
          </w:tcPr>
          <w:p w:rsidR="00B9010A" w:rsidRPr="00C50241" w:rsidRDefault="00B9010A" w:rsidP="008B0658">
            <w:pPr>
              <w:pStyle w:val="a3"/>
              <w:ind w:right="-334"/>
              <w:rPr>
                <w:rFonts w:ascii="Palatino Linotype" w:hAnsi="Palatino Linotype"/>
                <w:b/>
                <w:sz w:val="18"/>
                <w:szCs w:val="18"/>
              </w:rPr>
            </w:pPr>
            <w:r w:rsidRPr="00C50241">
              <w:rPr>
                <w:rFonts w:ascii="Palatino Linotype" w:hAnsi="Palatino Linotype"/>
                <w:b/>
                <w:sz w:val="18"/>
                <w:szCs w:val="18"/>
              </w:rPr>
              <w:t xml:space="preserve">  Ε3</w:t>
            </w:r>
          </w:p>
          <w:p w:rsidR="00B9010A" w:rsidRPr="00C50241" w:rsidRDefault="00B9010A" w:rsidP="008B0658">
            <w:pPr>
              <w:pStyle w:val="a3"/>
              <w:ind w:left="0" w:right="-334"/>
              <w:rPr>
                <w:rFonts w:ascii="Palatino Linotype" w:hAnsi="Palatino Linotype"/>
                <w:b/>
                <w:sz w:val="16"/>
                <w:szCs w:val="16"/>
              </w:rPr>
            </w:pPr>
            <w:r w:rsidRPr="00C50241">
              <w:rPr>
                <w:rFonts w:ascii="Palatino Linotype" w:hAnsi="Palatino Linotype"/>
                <w:b/>
                <w:sz w:val="16"/>
                <w:szCs w:val="16"/>
              </w:rPr>
              <w:t>(Αναγγελίες Πρόσληψης)</w:t>
            </w:r>
          </w:p>
        </w:tc>
        <w:tc>
          <w:tcPr>
            <w:tcW w:w="1310" w:type="dxa"/>
            <w:shd w:val="clear" w:color="auto" w:fill="99CCFF"/>
          </w:tcPr>
          <w:p w:rsidR="00B9010A" w:rsidRPr="00795726" w:rsidRDefault="00B9010A" w:rsidP="008B0658">
            <w:pPr>
              <w:pStyle w:val="a3"/>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Ε5</w:t>
            </w:r>
          </w:p>
          <w:p w:rsidR="00B9010A" w:rsidRPr="00795726" w:rsidRDefault="00B9010A" w:rsidP="00DF245A">
            <w:pPr>
              <w:pStyle w:val="a3"/>
              <w:ind w:left="-53" w:right="-334"/>
              <w:rPr>
                <w:rFonts w:ascii="Palatino Linotype" w:hAnsi="Palatino Linotype"/>
                <w:b/>
                <w:sz w:val="18"/>
                <w:szCs w:val="18"/>
              </w:rPr>
            </w:pPr>
            <w:r>
              <w:rPr>
                <w:rFonts w:ascii="Palatino Linotype" w:hAnsi="Palatino Linotype"/>
                <w:b/>
                <w:sz w:val="16"/>
                <w:szCs w:val="16"/>
              </w:rPr>
              <w:t xml:space="preserve"> </w:t>
            </w:r>
            <w:r w:rsidRPr="00795726">
              <w:rPr>
                <w:rFonts w:ascii="Palatino Linotype" w:hAnsi="Palatino Linotype"/>
                <w:b/>
                <w:sz w:val="16"/>
                <w:szCs w:val="16"/>
              </w:rPr>
              <w:t>(Αναγγελίες Οικειοθελούς Αποχώρησης</w:t>
            </w:r>
            <w:r w:rsidRPr="00795726">
              <w:rPr>
                <w:rFonts w:ascii="Palatino Linotype" w:hAnsi="Palatino Linotype"/>
                <w:b/>
                <w:sz w:val="18"/>
                <w:szCs w:val="18"/>
              </w:rPr>
              <w:t>)</w:t>
            </w:r>
          </w:p>
        </w:tc>
        <w:tc>
          <w:tcPr>
            <w:tcW w:w="1850" w:type="dxa"/>
            <w:shd w:val="clear" w:color="auto" w:fill="99CCFF"/>
          </w:tcPr>
          <w:p w:rsidR="00B9010A" w:rsidRPr="00795726" w:rsidRDefault="00B9010A" w:rsidP="008B0658">
            <w:pPr>
              <w:pStyle w:val="a3"/>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Ε6</w:t>
            </w:r>
          </w:p>
          <w:p w:rsidR="00B9010A" w:rsidRPr="00C50241" w:rsidRDefault="00B9010A" w:rsidP="00DF245A">
            <w:pPr>
              <w:pStyle w:val="a3"/>
              <w:ind w:left="-53" w:right="-334"/>
              <w:rPr>
                <w:rFonts w:ascii="Palatino Linotype" w:hAnsi="Palatino Linotype"/>
                <w:b/>
                <w:sz w:val="16"/>
                <w:szCs w:val="16"/>
              </w:rPr>
            </w:pPr>
            <w:r w:rsidRPr="00795726">
              <w:rPr>
                <w:rFonts w:ascii="Palatino Linotype" w:hAnsi="Palatino Linotype"/>
                <w:b/>
                <w:sz w:val="16"/>
                <w:szCs w:val="16"/>
              </w:rPr>
              <w:t xml:space="preserve">(Καταγγελίες </w:t>
            </w:r>
            <w:r>
              <w:rPr>
                <w:rFonts w:ascii="Palatino Linotype" w:hAnsi="Palatino Linotype"/>
                <w:b/>
                <w:sz w:val="16"/>
                <w:szCs w:val="16"/>
              </w:rPr>
              <w:t xml:space="preserve"> </w:t>
            </w:r>
            <w:r w:rsidRPr="00795726">
              <w:rPr>
                <w:rFonts w:ascii="Palatino Linotype" w:hAnsi="Palatino Linotype"/>
                <w:b/>
                <w:sz w:val="16"/>
                <w:szCs w:val="16"/>
              </w:rPr>
              <w:t>Συμβάσεων Αορίστου Χρόνου)</w:t>
            </w:r>
          </w:p>
        </w:tc>
        <w:tc>
          <w:tcPr>
            <w:tcW w:w="1766" w:type="dxa"/>
            <w:shd w:val="clear" w:color="auto" w:fill="99CCFF"/>
          </w:tcPr>
          <w:p w:rsidR="00B9010A" w:rsidRDefault="00B9010A" w:rsidP="008B0658">
            <w:pPr>
              <w:pStyle w:val="a3"/>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Ε7</w:t>
            </w:r>
          </w:p>
          <w:p w:rsidR="00B9010A" w:rsidRPr="00795726" w:rsidRDefault="00B9010A" w:rsidP="00DF245A">
            <w:pPr>
              <w:pStyle w:val="a3"/>
              <w:ind w:left="-53" w:right="-334"/>
              <w:rPr>
                <w:rFonts w:ascii="Palatino Linotype" w:hAnsi="Palatino Linotype"/>
                <w:b/>
                <w:sz w:val="18"/>
                <w:szCs w:val="18"/>
              </w:rPr>
            </w:pPr>
            <w:r w:rsidRPr="00795726">
              <w:rPr>
                <w:rFonts w:ascii="Palatino Linotype" w:hAnsi="Palatino Linotype"/>
                <w:b/>
                <w:sz w:val="16"/>
                <w:szCs w:val="16"/>
              </w:rPr>
              <w:t>(Λήξεις Συμβάσεων  Ορισμένου   Χρόνου)</w:t>
            </w:r>
          </w:p>
        </w:tc>
        <w:tc>
          <w:tcPr>
            <w:tcW w:w="1490" w:type="dxa"/>
            <w:shd w:val="clear" w:color="auto" w:fill="99CCFF"/>
          </w:tcPr>
          <w:p w:rsidR="00B9010A" w:rsidRPr="00795726" w:rsidRDefault="00B9010A" w:rsidP="008B0658">
            <w:pPr>
              <w:pStyle w:val="a3"/>
              <w:ind w:left="0" w:right="-334"/>
              <w:rPr>
                <w:rFonts w:ascii="Palatino Linotype" w:hAnsi="Palatino Linotype"/>
                <w:b/>
                <w:sz w:val="16"/>
                <w:szCs w:val="16"/>
              </w:rPr>
            </w:pPr>
            <w:r>
              <w:rPr>
                <w:rFonts w:ascii="Palatino Linotype" w:hAnsi="Palatino Linotype"/>
                <w:b/>
                <w:sz w:val="18"/>
                <w:szCs w:val="18"/>
              </w:rPr>
              <w:t xml:space="preserve">     </w:t>
            </w:r>
            <w:r w:rsidRPr="00795726">
              <w:rPr>
                <w:rFonts w:ascii="Palatino Linotype" w:hAnsi="Palatino Linotype"/>
                <w:b/>
                <w:sz w:val="16"/>
                <w:szCs w:val="16"/>
              </w:rPr>
              <w:t>ΣΥΝΟΛΟ</w:t>
            </w:r>
            <w:r>
              <w:rPr>
                <w:rFonts w:ascii="Palatino Linotype" w:hAnsi="Palatino Linotype"/>
                <w:b/>
                <w:sz w:val="16"/>
                <w:szCs w:val="16"/>
              </w:rPr>
              <w:t xml:space="preserve"> </w:t>
            </w:r>
            <w:r w:rsidRPr="00795726">
              <w:rPr>
                <w:rFonts w:ascii="Palatino Linotype" w:hAnsi="Palatino Linotype"/>
                <w:b/>
                <w:sz w:val="16"/>
                <w:szCs w:val="16"/>
              </w:rPr>
              <w:t>ΑΠΟΧΩΡΗΣΕΩΝ</w:t>
            </w:r>
          </w:p>
          <w:p w:rsidR="00B9010A" w:rsidRPr="00795726" w:rsidRDefault="00B9010A" w:rsidP="008B0658">
            <w:pPr>
              <w:pStyle w:val="a3"/>
              <w:ind w:right="-334"/>
              <w:rPr>
                <w:rFonts w:ascii="Palatino Linotype" w:hAnsi="Palatino Linotype"/>
                <w:b/>
                <w:sz w:val="18"/>
                <w:szCs w:val="18"/>
              </w:rPr>
            </w:pPr>
            <w:r w:rsidRPr="00795726">
              <w:rPr>
                <w:rFonts w:ascii="Palatino Linotype" w:hAnsi="Palatino Linotype"/>
                <w:b/>
                <w:sz w:val="18"/>
                <w:szCs w:val="18"/>
              </w:rPr>
              <w:t>Ε5+Ε6+Ε7</w:t>
            </w:r>
          </w:p>
        </w:tc>
        <w:tc>
          <w:tcPr>
            <w:tcW w:w="1398" w:type="dxa"/>
            <w:shd w:val="clear" w:color="auto" w:fill="99CCFF"/>
          </w:tcPr>
          <w:p w:rsidR="00B9010A" w:rsidRPr="00795726"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ΙΣΟΖΥΓΙΟ</w:t>
            </w:r>
          </w:p>
          <w:p w:rsidR="00B9010A" w:rsidRPr="00795726"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Ε3-(Ε5+Ε6+Ε7)</w:t>
            </w:r>
          </w:p>
        </w:tc>
      </w:tr>
      <w:tr w:rsidR="00E17BDE" w:rsidRPr="00FF0C2F" w:rsidTr="00E17BDE">
        <w:trPr>
          <w:trHeight w:val="213"/>
          <w:tblCellSpacing w:w="20" w:type="dxa"/>
        </w:trPr>
        <w:tc>
          <w:tcPr>
            <w:tcW w:w="1290" w:type="dxa"/>
            <w:shd w:val="clear" w:color="auto" w:fill="99CCFF"/>
            <w:vAlign w:val="center"/>
          </w:tcPr>
          <w:p w:rsidR="00E17BDE" w:rsidRPr="00435810" w:rsidRDefault="00E17BDE" w:rsidP="00E17BDE">
            <w:pPr>
              <w:pStyle w:val="a3"/>
              <w:ind w:right="-334"/>
              <w:rPr>
                <w:rFonts w:ascii="Palatino Linotype" w:hAnsi="Palatino Linotype"/>
                <w:sz w:val="22"/>
                <w:szCs w:val="22"/>
              </w:rPr>
            </w:pPr>
            <w:r>
              <w:rPr>
                <w:rFonts w:ascii="Palatino Linotype" w:hAnsi="Palatino Linotype"/>
                <w:sz w:val="22"/>
                <w:szCs w:val="22"/>
              </w:rPr>
              <w:t>15</w:t>
            </w:r>
            <w:r w:rsidRPr="00435810">
              <w:rPr>
                <w:rFonts w:ascii="Palatino Linotype" w:hAnsi="Palatino Linotype"/>
                <w:sz w:val="22"/>
                <w:szCs w:val="22"/>
              </w:rPr>
              <w:t xml:space="preserve"> - 24</w:t>
            </w:r>
          </w:p>
        </w:tc>
        <w:tc>
          <w:tcPr>
            <w:tcW w:w="122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51.724</w:t>
            </w:r>
          </w:p>
        </w:tc>
        <w:tc>
          <w:tcPr>
            <w:tcW w:w="131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18.901</w:t>
            </w:r>
          </w:p>
        </w:tc>
        <w:tc>
          <w:tcPr>
            <w:tcW w:w="185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6.980</w:t>
            </w:r>
          </w:p>
        </w:tc>
        <w:tc>
          <w:tcPr>
            <w:tcW w:w="1766"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35.273</w:t>
            </w:r>
          </w:p>
        </w:tc>
        <w:tc>
          <w:tcPr>
            <w:tcW w:w="149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61.154</w:t>
            </w:r>
          </w:p>
        </w:tc>
        <w:tc>
          <w:tcPr>
            <w:tcW w:w="1398"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-9.430</w:t>
            </w:r>
          </w:p>
        </w:tc>
      </w:tr>
      <w:tr w:rsidR="00E17BDE" w:rsidRPr="00FF0C2F" w:rsidTr="00E17BDE">
        <w:trPr>
          <w:trHeight w:val="187"/>
          <w:tblCellSpacing w:w="20" w:type="dxa"/>
        </w:trPr>
        <w:tc>
          <w:tcPr>
            <w:tcW w:w="1290" w:type="dxa"/>
            <w:shd w:val="clear" w:color="auto" w:fill="99CCFF"/>
            <w:vAlign w:val="center"/>
          </w:tcPr>
          <w:p w:rsidR="00E17BDE" w:rsidRPr="00435810" w:rsidRDefault="00E17BDE" w:rsidP="00E17BDE">
            <w:pPr>
              <w:pStyle w:val="a3"/>
              <w:ind w:right="-334"/>
              <w:rPr>
                <w:rFonts w:ascii="Palatino Linotype" w:hAnsi="Palatino Linotype"/>
                <w:sz w:val="22"/>
                <w:szCs w:val="22"/>
              </w:rPr>
            </w:pPr>
            <w:r w:rsidRPr="00435810">
              <w:rPr>
                <w:rFonts w:ascii="Palatino Linotype" w:hAnsi="Palatino Linotype"/>
                <w:sz w:val="22"/>
                <w:szCs w:val="22"/>
              </w:rPr>
              <w:t>25 - 29</w:t>
            </w:r>
          </w:p>
        </w:tc>
        <w:tc>
          <w:tcPr>
            <w:tcW w:w="122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33.672</w:t>
            </w:r>
          </w:p>
        </w:tc>
        <w:tc>
          <w:tcPr>
            <w:tcW w:w="131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12.782</w:t>
            </w:r>
          </w:p>
        </w:tc>
        <w:tc>
          <w:tcPr>
            <w:tcW w:w="185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5.965</w:t>
            </w:r>
          </w:p>
        </w:tc>
        <w:tc>
          <w:tcPr>
            <w:tcW w:w="1766"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25.206</w:t>
            </w:r>
          </w:p>
        </w:tc>
        <w:tc>
          <w:tcPr>
            <w:tcW w:w="149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43.953</w:t>
            </w:r>
          </w:p>
        </w:tc>
        <w:tc>
          <w:tcPr>
            <w:tcW w:w="1398"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-10.281</w:t>
            </w:r>
          </w:p>
        </w:tc>
      </w:tr>
      <w:tr w:rsidR="00E17BDE" w:rsidRPr="00FF0C2F" w:rsidTr="00E17BDE">
        <w:trPr>
          <w:trHeight w:val="161"/>
          <w:tblCellSpacing w:w="20" w:type="dxa"/>
        </w:trPr>
        <w:tc>
          <w:tcPr>
            <w:tcW w:w="1290" w:type="dxa"/>
            <w:shd w:val="clear" w:color="auto" w:fill="99CCFF"/>
            <w:vAlign w:val="center"/>
          </w:tcPr>
          <w:p w:rsidR="00E17BDE" w:rsidRPr="00435810" w:rsidRDefault="00E17BDE" w:rsidP="00E17BDE">
            <w:pPr>
              <w:pStyle w:val="a3"/>
              <w:ind w:right="-334"/>
              <w:rPr>
                <w:rFonts w:ascii="Palatino Linotype" w:hAnsi="Palatino Linotype"/>
                <w:sz w:val="22"/>
                <w:szCs w:val="22"/>
              </w:rPr>
            </w:pPr>
            <w:r w:rsidRPr="00435810">
              <w:rPr>
                <w:rFonts w:ascii="Palatino Linotype" w:hAnsi="Palatino Linotype"/>
                <w:sz w:val="22"/>
                <w:szCs w:val="22"/>
              </w:rPr>
              <w:t>30 - 44</w:t>
            </w:r>
          </w:p>
        </w:tc>
        <w:tc>
          <w:tcPr>
            <w:tcW w:w="122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72.893</w:t>
            </w:r>
          </w:p>
        </w:tc>
        <w:tc>
          <w:tcPr>
            <w:tcW w:w="131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26.938</w:t>
            </w:r>
          </w:p>
        </w:tc>
        <w:tc>
          <w:tcPr>
            <w:tcW w:w="185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15.869</w:t>
            </w:r>
          </w:p>
        </w:tc>
        <w:tc>
          <w:tcPr>
            <w:tcW w:w="1766"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62.517</w:t>
            </w:r>
          </w:p>
        </w:tc>
        <w:tc>
          <w:tcPr>
            <w:tcW w:w="149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105.324</w:t>
            </w:r>
          </w:p>
        </w:tc>
        <w:tc>
          <w:tcPr>
            <w:tcW w:w="1398"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-32.431</w:t>
            </w:r>
          </w:p>
        </w:tc>
      </w:tr>
      <w:tr w:rsidR="00E17BDE" w:rsidRPr="00FF0C2F" w:rsidTr="00E17BDE">
        <w:trPr>
          <w:trHeight w:val="276"/>
          <w:tblCellSpacing w:w="20" w:type="dxa"/>
        </w:trPr>
        <w:tc>
          <w:tcPr>
            <w:tcW w:w="1290" w:type="dxa"/>
            <w:shd w:val="clear" w:color="auto" w:fill="99CCFF"/>
            <w:vAlign w:val="center"/>
          </w:tcPr>
          <w:p w:rsidR="00E17BDE" w:rsidRPr="00435810" w:rsidRDefault="00E17BDE" w:rsidP="00E17BDE">
            <w:pPr>
              <w:pStyle w:val="a3"/>
              <w:ind w:right="-334"/>
              <w:rPr>
                <w:rFonts w:ascii="Palatino Linotype" w:hAnsi="Palatino Linotype"/>
                <w:sz w:val="22"/>
                <w:szCs w:val="22"/>
              </w:rPr>
            </w:pPr>
            <w:r w:rsidRPr="00435810">
              <w:rPr>
                <w:rFonts w:ascii="Palatino Linotype" w:hAnsi="Palatino Linotype"/>
                <w:sz w:val="22"/>
                <w:szCs w:val="22"/>
              </w:rPr>
              <w:t>45 - 64</w:t>
            </w:r>
          </w:p>
        </w:tc>
        <w:tc>
          <w:tcPr>
            <w:tcW w:w="122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61.961</w:t>
            </w:r>
          </w:p>
        </w:tc>
        <w:tc>
          <w:tcPr>
            <w:tcW w:w="131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19.590</w:t>
            </w:r>
          </w:p>
        </w:tc>
        <w:tc>
          <w:tcPr>
            <w:tcW w:w="185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16.719</w:t>
            </w:r>
          </w:p>
        </w:tc>
        <w:tc>
          <w:tcPr>
            <w:tcW w:w="1766"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67.087</w:t>
            </w:r>
          </w:p>
        </w:tc>
        <w:tc>
          <w:tcPr>
            <w:tcW w:w="149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103.396</w:t>
            </w:r>
          </w:p>
        </w:tc>
        <w:tc>
          <w:tcPr>
            <w:tcW w:w="1398"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-41.435</w:t>
            </w:r>
          </w:p>
        </w:tc>
      </w:tr>
      <w:tr w:rsidR="00E17BDE" w:rsidRPr="00FF0C2F" w:rsidTr="00E17BDE">
        <w:trPr>
          <w:trHeight w:val="276"/>
          <w:tblCellSpacing w:w="20" w:type="dxa"/>
        </w:trPr>
        <w:tc>
          <w:tcPr>
            <w:tcW w:w="1290" w:type="dxa"/>
            <w:shd w:val="clear" w:color="auto" w:fill="99CCFF"/>
            <w:vAlign w:val="center"/>
          </w:tcPr>
          <w:p w:rsidR="00E17BDE" w:rsidRPr="00435810" w:rsidRDefault="00E17BDE" w:rsidP="00E17BDE">
            <w:pPr>
              <w:pStyle w:val="a3"/>
              <w:ind w:right="-334"/>
              <w:rPr>
                <w:rFonts w:ascii="Palatino Linotype" w:hAnsi="Palatino Linotype"/>
                <w:sz w:val="22"/>
                <w:szCs w:val="22"/>
              </w:rPr>
            </w:pPr>
            <w:r w:rsidRPr="00435810">
              <w:rPr>
                <w:rFonts w:ascii="Palatino Linotype" w:hAnsi="Palatino Linotype"/>
                <w:sz w:val="22"/>
                <w:szCs w:val="22"/>
              </w:rPr>
              <w:t>64 +</w:t>
            </w:r>
          </w:p>
        </w:tc>
        <w:tc>
          <w:tcPr>
            <w:tcW w:w="122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3.857</w:t>
            </w:r>
          </w:p>
        </w:tc>
        <w:tc>
          <w:tcPr>
            <w:tcW w:w="131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1.422</w:t>
            </w:r>
          </w:p>
        </w:tc>
        <w:tc>
          <w:tcPr>
            <w:tcW w:w="185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1.063</w:t>
            </w:r>
          </w:p>
        </w:tc>
        <w:tc>
          <w:tcPr>
            <w:tcW w:w="1766"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4.283</w:t>
            </w:r>
          </w:p>
        </w:tc>
        <w:tc>
          <w:tcPr>
            <w:tcW w:w="1490"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6.768</w:t>
            </w:r>
          </w:p>
        </w:tc>
        <w:tc>
          <w:tcPr>
            <w:tcW w:w="1398" w:type="dxa"/>
            <w:tcBorders>
              <w:top w:val="nil"/>
              <w:left w:val="nil"/>
              <w:bottom w:val="nil"/>
              <w:right w:val="nil"/>
            </w:tcBorders>
            <w:shd w:val="clear" w:color="auto" w:fill="auto"/>
            <w:vAlign w:val="center"/>
          </w:tcPr>
          <w:p w:rsidR="00E17BDE" w:rsidRDefault="00E17BDE" w:rsidP="00E17BDE">
            <w:pPr>
              <w:jc w:val="center"/>
              <w:rPr>
                <w:rFonts w:ascii="Palatino Linotype" w:hAnsi="Palatino Linotype" w:cs="Calibri"/>
                <w:color w:val="000000"/>
                <w:sz w:val="22"/>
                <w:szCs w:val="22"/>
              </w:rPr>
            </w:pPr>
            <w:r>
              <w:rPr>
                <w:rFonts w:ascii="Palatino Linotype" w:hAnsi="Palatino Linotype" w:cs="Calibri"/>
                <w:color w:val="000000"/>
                <w:sz w:val="22"/>
                <w:szCs w:val="22"/>
              </w:rPr>
              <w:t>-2.911</w:t>
            </w:r>
          </w:p>
        </w:tc>
      </w:tr>
      <w:tr w:rsidR="00E17BDE" w:rsidRPr="00FF0C2F" w:rsidTr="00F93F41">
        <w:trPr>
          <w:trHeight w:val="276"/>
          <w:tblCellSpacing w:w="20" w:type="dxa"/>
        </w:trPr>
        <w:tc>
          <w:tcPr>
            <w:tcW w:w="1290" w:type="dxa"/>
            <w:shd w:val="clear" w:color="auto" w:fill="99CCFF"/>
            <w:vAlign w:val="center"/>
          </w:tcPr>
          <w:p w:rsidR="00E17BDE" w:rsidRPr="00435810" w:rsidRDefault="00E17BDE" w:rsidP="00E17BDE">
            <w:pPr>
              <w:pStyle w:val="a3"/>
              <w:ind w:left="0" w:right="-334"/>
              <w:rPr>
                <w:rFonts w:ascii="Palatino Linotype" w:hAnsi="Palatino Linotype"/>
                <w:b/>
                <w:sz w:val="22"/>
                <w:szCs w:val="22"/>
              </w:rPr>
            </w:pPr>
            <w:r>
              <w:rPr>
                <w:rFonts w:ascii="Palatino Linotype" w:hAnsi="Palatino Linotype"/>
                <w:b/>
                <w:sz w:val="22"/>
                <w:szCs w:val="22"/>
              </w:rPr>
              <w:t xml:space="preserve"> </w:t>
            </w:r>
            <w:r w:rsidRPr="00435810">
              <w:rPr>
                <w:rFonts w:ascii="Palatino Linotype" w:hAnsi="Palatino Linotype"/>
                <w:b/>
                <w:sz w:val="22"/>
                <w:szCs w:val="22"/>
              </w:rPr>
              <w:t>ΣΥΝΟΛΟ</w:t>
            </w:r>
          </w:p>
        </w:tc>
        <w:tc>
          <w:tcPr>
            <w:tcW w:w="1220" w:type="dxa"/>
            <w:tcBorders>
              <w:top w:val="nil"/>
              <w:left w:val="nil"/>
              <w:bottom w:val="nil"/>
              <w:right w:val="nil"/>
            </w:tcBorders>
            <w:shd w:val="clear" w:color="auto" w:fill="BDD6EE"/>
            <w:vAlign w:val="center"/>
          </w:tcPr>
          <w:p w:rsidR="00E17BDE" w:rsidRDefault="00E17BDE" w:rsidP="00E17BDE">
            <w:pPr>
              <w:jc w:val="center"/>
              <w:rPr>
                <w:rFonts w:ascii="Palatino Linotype" w:hAnsi="Palatino Linotype" w:cs="Calibri"/>
                <w:b/>
                <w:bCs/>
                <w:color w:val="000000"/>
              </w:rPr>
            </w:pPr>
            <w:r>
              <w:rPr>
                <w:rFonts w:ascii="Palatino Linotype" w:hAnsi="Palatino Linotype" w:cs="Calibri"/>
                <w:b/>
                <w:bCs/>
                <w:color w:val="000000"/>
              </w:rPr>
              <w:t>224.107</w:t>
            </w:r>
          </w:p>
        </w:tc>
        <w:tc>
          <w:tcPr>
            <w:tcW w:w="1310" w:type="dxa"/>
            <w:tcBorders>
              <w:top w:val="nil"/>
              <w:left w:val="nil"/>
              <w:bottom w:val="nil"/>
              <w:right w:val="nil"/>
            </w:tcBorders>
            <w:shd w:val="clear" w:color="auto" w:fill="BDD6EE"/>
            <w:vAlign w:val="center"/>
          </w:tcPr>
          <w:p w:rsidR="00E17BDE" w:rsidRDefault="00E17BDE" w:rsidP="00E17BDE">
            <w:pPr>
              <w:jc w:val="center"/>
              <w:rPr>
                <w:rFonts w:ascii="Palatino Linotype" w:hAnsi="Palatino Linotype" w:cs="Calibri"/>
                <w:b/>
                <w:bCs/>
                <w:color w:val="000000"/>
              </w:rPr>
            </w:pPr>
            <w:r>
              <w:rPr>
                <w:rFonts w:ascii="Palatino Linotype" w:hAnsi="Palatino Linotype" w:cs="Calibri"/>
                <w:b/>
                <w:bCs/>
                <w:color w:val="000000"/>
              </w:rPr>
              <w:t>79.633</w:t>
            </w:r>
          </w:p>
        </w:tc>
        <w:tc>
          <w:tcPr>
            <w:tcW w:w="1850" w:type="dxa"/>
            <w:tcBorders>
              <w:top w:val="nil"/>
              <w:left w:val="nil"/>
              <w:bottom w:val="nil"/>
              <w:right w:val="nil"/>
            </w:tcBorders>
            <w:shd w:val="clear" w:color="auto" w:fill="BDD6EE"/>
            <w:vAlign w:val="center"/>
          </w:tcPr>
          <w:p w:rsidR="00E17BDE" w:rsidRDefault="00E17BDE" w:rsidP="00E17BDE">
            <w:pPr>
              <w:jc w:val="center"/>
              <w:rPr>
                <w:rFonts w:ascii="Palatino Linotype" w:hAnsi="Palatino Linotype" w:cs="Calibri"/>
                <w:b/>
                <w:bCs/>
                <w:color w:val="000000"/>
              </w:rPr>
            </w:pPr>
            <w:r>
              <w:rPr>
                <w:rFonts w:ascii="Palatino Linotype" w:hAnsi="Palatino Linotype" w:cs="Calibri"/>
                <w:b/>
                <w:bCs/>
                <w:color w:val="000000"/>
              </w:rPr>
              <w:t>46.596</w:t>
            </w:r>
          </w:p>
        </w:tc>
        <w:tc>
          <w:tcPr>
            <w:tcW w:w="1766" w:type="dxa"/>
            <w:tcBorders>
              <w:top w:val="nil"/>
              <w:left w:val="nil"/>
              <w:bottom w:val="nil"/>
              <w:right w:val="nil"/>
            </w:tcBorders>
            <w:shd w:val="clear" w:color="auto" w:fill="BDD6EE"/>
            <w:vAlign w:val="center"/>
          </w:tcPr>
          <w:p w:rsidR="00E17BDE" w:rsidRDefault="00E17BDE" w:rsidP="00E17BDE">
            <w:pPr>
              <w:jc w:val="center"/>
              <w:rPr>
                <w:rFonts w:ascii="Palatino Linotype" w:hAnsi="Palatino Linotype" w:cs="Calibri"/>
                <w:b/>
                <w:bCs/>
                <w:color w:val="000000"/>
              </w:rPr>
            </w:pPr>
            <w:r>
              <w:rPr>
                <w:rFonts w:ascii="Palatino Linotype" w:hAnsi="Palatino Linotype" w:cs="Calibri"/>
                <w:b/>
                <w:bCs/>
                <w:color w:val="000000"/>
              </w:rPr>
              <w:t>194.366</w:t>
            </w:r>
          </w:p>
        </w:tc>
        <w:tc>
          <w:tcPr>
            <w:tcW w:w="1490" w:type="dxa"/>
            <w:tcBorders>
              <w:top w:val="nil"/>
              <w:left w:val="nil"/>
              <w:bottom w:val="nil"/>
              <w:right w:val="nil"/>
            </w:tcBorders>
            <w:shd w:val="clear" w:color="auto" w:fill="BDD6EE"/>
            <w:vAlign w:val="center"/>
          </w:tcPr>
          <w:p w:rsidR="00E17BDE" w:rsidRDefault="00E17BDE" w:rsidP="00E17BDE">
            <w:pPr>
              <w:jc w:val="center"/>
              <w:rPr>
                <w:rFonts w:ascii="Palatino Linotype" w:hAnsi="Palatino Linotype" w:cs="Calibri"/>
                <w:b/>
                <w:bCs/>
                <w:color w:val="000000"/>
              </w:rPr>
            </w:pPr>
            <w:r>
              <w:rPr>
                <w:rFonts w:ascii="Palatino Linotype" w:hAnsi="Palatino Linotype" w:cs="Calibri"/>
                <w:b/>
                <w:bCs/>
                <w:color w:val="000000"/>
              </w:rPr>
              <w:t>320.595</w:t>
            </w:r>
          </w:p>
        </w:tc>
        <w:tc>
          <w:tcPr>
            <w:tcW w:w="1398" w:type="dxa"/>
            <w:tcBorders>
              <w:top w:val="nil"/>
              <w:left w:val="nil"/>
              <w:bottom w:val="nil"/>
              <w:right w:val="nil"/>
            </w:tcBorders>
            <w:shd w:val="clear" w:color="auto" w:fill="BDD6EE"/>
            <w:vAlign w:val="center"/>
          </w:tcPr>
          <w:p w:rsidR="00E17BDE" w:rsidRDefault="00E17BDE" w:rsidP="00E17BDE">
            <w:pPr>
              <w:jc w:val="center"/>
              <w:rPr>
                <w:rFonts w:ascii="Palatino Linotype" w:hAnsi="Palatino Linotype" w:cs="Calibri"/>
                <w:b/>
                <w:bCs/>
                <w:color w:val="000000"/>
              </w:rPr>
            </w:pPr>
            <w:r>
              <w:rPr>
                <w:rFonts w:ascii="Palatino Linotype" w:hAnsi="Palatino Linotype" w:cs="Calibri"/>
                <w:b/>
                <w:bCs/>
                <w:color w:val="000000"/>
              </w:rPr>
              <w:t>-96.488</w:t>
            </w:r>
          </w:p>
        </w:tc>
      </w:tr>
    </w:tbl>
    <w:p w:rsidR="00B9010A" w:rsidRDefault="00B9010A" w:rsidP="00B9010A">
      <w:pPr>
        <w:jc w:val="both"/>
        <w:rPr>
          <w:rFonts w:ascii="Palatino Linotype" w:hAnsi="Palatino Linotype"/>
        </w:rPr>
      </w:pPr>
      <w:r w:rsidRPr="00BA52C3">
        <w:rPr>
          <w:rFonts w:ascii="Palatino Linotype" w:hAnsi="Palatino Linotype"/>
        </w:rPr>
        <w:t xml:space="preserve">Στον </w:t>
      </w:r>
      <w:r w:rsidRPr="00BA52C3">
        <w:rPr>
          <w:rFonts w:ascii="Palatino Linotype" w:hAnsi="Palatino Linotype"/>
          <w:b/>
        </w:rPr>
        <w:t xml:space="preserve">πίνακα </w:t>
      </w:r>
      <w:r w:rsidRPr="00BA52C3">
        <w:rPr>
          <w:rFonts w:ascii="Palatino Linotype" w:hAnsi="Palatino Linotype"/>
          <w:b/>
          <w:lang w:val="en-US"/>
        </w:rPr>
        <w:t>VIII</w:t>
      </w:r>
      <w:r w:rsidRPr="00BA52C3">
        <w:rPr>
          <w:rFonts w:ascii="Palatino Linotype" w:hAnsi="Palatino Linotype"/>
          <w:b/>
          <w:color w:val="0000FF"/>
        </w:rPr>
        <w:t xml:space="preserve"> </w:t>
      </w:r>
      <w:r w:rsidRPr="00BA52C3">
        <w:rPr>
          <w:rFonts w:ascii="Palatino Linotype" w:hAnsi="Palatino Linotype"/>
        </w:rPr>
        <w:t>καταγράφονται οι ροές μισθωτής απασχόλησης και το ισοζύγιο</w:t>
      </w:r>
      <w:r w:rsidR="00845979">
        <w:rPr>
          <w:rFonts w:ascii="Palatino Linotype" w:hAnsi="Palatino Linotype"/>
        </w:rPr>
        <w:t xml:space="preserve"> ροών μισθωτής απασχόλησης</w:t>
      </w:r>
      <w:r w:rsidRPr="00BA52C3">
        <w:rPr>
          <w:rFonts w:ascii="Palatino Linotype" w:hAnsi="Palatino Linotype"/>
        </w:rPr>
        <w:t xml:space="preserve"> ανά ηλικι</w:t>
      </w:r>
      <w:r w:rsidR="00CD2C32">
        <w:rPr>
          <w:rFonts w:ascii="Palatino Linotype" w:hAnsi="Palatino Linotype"/>
        </w:rPr>
        <w:t xml:space="preserve">ακή </w:t>
      </w:r>
      <w:r w:rsidR="00A5460A">
        <w:rPr>
          <w:rFonts w:ascii="Palatino Linotype" w:hAnsi="Palatino Linotype"/>
        </w:rPr>
        <w:t>ομάδα για το</w:t>
      </w:r>
      <w:r w:rsidR="00DB37CA">
        <w:rPr>
          <w:rFonts w:ascii="Palatino Linotype" w:hAnsi="Palatino Linotype"/>
        </w:rPr>
        <w:t xml:space="preserve"> μήνα Νοέμ</w:t>
      </w:r>
      <w:r w:rsidR="008B2696">
        <w:rPr>
          <w:rFonts w:ascii="Palatino Linotype" w:hAnsi="Palatino Linotype"/>
        </w:rPr>
        <w:t>βριο</w:t>
      </w:r>
      <w:r w:rsidR="00E47928">
        <w:rPr>
          <w:rFonts w:ascii="Palatino Linotype" w:hAnsi="Palatino Linotype"/>
        </w:rPr>
        <w:t xml:space="preserve"> 20</w:t>
      </w:r>
      <w:r w:rsidR="00505DFB">
        <w:rPr>
          <w:rFonts w:ascii="Palatino Linotype" w:hAnsi="Palatino Linotype"/>
        </w:rPr>
        <w:t>2</w:t>
      </w:r>
      <w:r w:rsidR="00EF59BB" w:rsidRPr="00EF59BB">
        <w:rPr>
          <w:rFonts w:ascii="Palatino Linotype" w:hAnsi="Palatino Linotype"/>
        </w:rPr>
        <w:t>5</w:t>
      </w:r>
      <w:r w:rsidRPr="00BA52C3">
        <w:rPr>
          <w:rFonts w:ascii="Palatino Linotype" w:hAnsi="Palatino Linotype"/>
        </w:rPr>
        <w:t>.</w:t>
      </w:r>
    </w:p>
    <w:p w:rsidR="00B9010A" w:rsidRPr="00746A7E" w:rsidRDefault="00B9010A" w:rsidP="00B9010A">
      <w:pPr>
        <w:jc w:val="both"/>
        <w:rPr>
          <w:rFonts w:ascii="Palatino Linotype" w:hAnsi="Palatino Linotype" w:cs="Garamond+FPEF"/>
          <w:lang w:val="en-US"/>
        </w:rPr>
        <w:sectPr w:rsidR="00B9010A" w:rsidRPr="00746A7E" w:rsidSect="00EF37C7">
          <w:pgSz w:w="11906" w:h="16838"/>
          <w:pgMar w:top="851" w:right="851" w:bottom="851" w:left="851" w:header="706" w:footer="706" w:gutter="0"/>
          <w:pgNumType w:fmt="numberInDash"/>
          <w:cols w:space="708"/>
          <w:titlePg/>
          <w:docGrid w:linePitch="360"/>
        </w:sectPr>
      </w:pPr>
    </w:p>
    <w:p w:rsidR="00B9010A" w:rsidRDefault="00B9010A" w:rsidP="00B9010A">
      <w:pPr>
        <w:jc w:val="center"/>
        <w:rPr>
          <w:rFonts w:ascii="Palatino Linotype" w:hAnsi="Palatino Linotype"/>
          <w:b/>
          <w:u w:val="single"/>
        </w:rPr>
      </w:pPr>
      <w:r w:rsidRPr="002C0A3B">
        <w:rPr>
          <w:rFonts w:ascii="Palatino Linotype" w:hAnsi="Palatino Linotype"/>
          <w:b/>
          <w:u w:val="single"/>
        </w:rPr>
        <w:lastRenderedPageBreak/>
        <w:t xml:space="preserve">Διάγραμμα </w:t>
      </w:r>
      <w:r w:rsidRPr="002C0A3B">
        <w:rPr>
          <w:rFonts w:ascii="Palatino Linotype" w:hAnsi="Palatino Linotype"/>
          <w:b/>
          <w:u w:val="single"/>
          <w:lang w:val="en-US"/>
        </w:rPr>
        <w:t>X</w:t>
      </w:r>
      <w:r w:rsidR="00C1543E">
        <w:rPr>
          <w:rFonts w:ascii="Palatino Linotype" w:hAnsi="Palatino Linotype"/>
          <w:b/>
          <w:u w:val="single"/>
        </w:rPr>
        <w:t>Ι</w:t>
      </w:r>
    </w:p>
    <w:p w:rsidR="000C2929" w:rsidRPr="00C1543E" w:rsidRDefault="0002384C" w:rsidP="00B9010A">
      <w:pPr>
        <w:jc w:val="center"/>
        <w:rPr>
          <w:rFonts w:ascii="Palatino Linotype" w:hAnsi="Palatino Linotype"/>
          <w:b/>
          <w:u w:val="single"/>
        </w:rPr>
      </w:pPr>
      <w:r>
        <w:rPr>
          <w:noProof/>
        </w:rPr>
        <w:drawing>
          <wp:inline distT="0" distB="0" distL="0" distR="0">
            <wp:extent cx="6400800" cy="3057525"/>
            <wp:effectExtent l="1905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6400800" cy="3057525"/>
                    </a:xfrm>
                    <a:prstGeom prst="rect">
                      <a:avLst/>
                    </a:prstGeom>
                    <a:noFill/>
                    <a:ln w="9525">
                      <a:noFill/>
                      <a:miter lim="800000"/>
                      <a:headEnd/>
                      <a:tailEnd/>
                    </a:ln>
                  </pic:spPr>
                </pic:pic>
              </a:graphicData>
            </a:graphic>
          </wp:inline>
        </w:drawing>
      </w:r>
    </w:p>
    <w:p w:rsidR="004617B5" w:rsidRDefault="00B9010A" w:rsidP="00B9010A">
      <w:pPr>
        <w:jc w:val="both"/>
        <w:rPr>
          <w:rFonts w:ascii="Palatino Linotype" w:hAnsi="Palatino Linotype" w:cs="Garamond+FPEF"/>
        </w:rPr>
      </w:pPr>
      <w:r w:rsidRPr="00E5426C">
        <w:rPr>
          <w:rFonts w:ascii="Palatino Linotype" w:hAnsi="Palatino Linotype" w:cs="Garamond+FPEF"/>
        </w:rPr>
        <w:t xml:space="preserve">Στο </w:t>
      </w:r>
      <w:r w:rsidRPr="00E5426C">
        <w:rPr>
          <w:rFonts w:ascii="Palatino Linotype" w:hAnsi="Palatino Linotype" w:cs="Garamond+FPEF"/>
          <w:b/>
          <w:bCs/>
        </w:rPr>
        <w:t>διάγραμμα</w:t>
      </w:r>
      <w:r w:rsidR="00A5460A">
        <w:rPr>
          <w:rFonts w:cs="Garamond+FPEF"/>
          <w:b/>
          <w:bCs/>
        </w:rPr>
        <w:t xml:space="preserve"> </w:t>
      </w:r>
      <w:r>
        <w:rPr>
          <w:rFonts w:ascii="Palatino Linotype" w:hAnsi="Palatino Linotype" w:cs="Garamond+FPEF"/>
          <w:b/>
          <w:lang w:val="en-US"/>
        </w:rPr>
        <w:t>X</w:t>
      </w:r>
      <w:r w:rsidR="00C1543E">
        <w:rPr>
          <w:rFonts w:ascii="Palatino Linotype" w:hAnsi="Palatino Linotype" w:cs="Garamond+FPEF"/>
          <w:b/>
        </w:rPr>
        <w:t>Ι</w:t>
      </w:r>
      <w:r w:rsidRPr="00E5426C">
        <w:rPr>
          <w:rFonts w:ascii="Palatino Linotype" w:hAnsi="Palatino Linotype" w:cs="Garamond+FPEF"/>
          <w:b/>
        </w:rPr>
        <w:t xml:space="preserve"> </w:t>
      </w:r>
      <w:r w:rsidRPr="00E5426C">
        <w:rPr>
          <w:rFonts w:ascii="Palatino Linotype" w:hAnsi="Palatino Linotype" w:cs="Garamond+FPEF"/>
        </w:rPr>
        <w:t xml:space="preserve">αποτυπώνεται το ισοζύγιο προσλήψεων-απολύσεων ανά ηλικιακή ομάδα κατά το </w:t>
      </w:r>
      <w:r w:rsidRPr="00454A20">
        <w:rPr>
          <w:rFonts w:ascii="Palatino Linotype" w:hAnsi="Palatino Linotype" w:cs="Garamond+FPEF"/>
        </w:rPr>
        <w:t xml:space="preserve">μήνα </w:t>
      </w:r>
      <w:r w:rsidR="00DB37CA">
        <w:rPr>
          <w:rFonts w:ascii="Palatino Linotype" w:hAnsi="Palatino Linotype" w:cs="Garamond+FPEF"/>
        </w:rPr>
        <w:t>Νοέμ</w:t>
      </w:r>
      <w:r w:rsidR="00BB5BB0">
        <w:rPr>
          <w:rFonts w:ascii="Palatino Linotype" w:hAnsi="Palatino Linotype" w:cs="Garamond+FPEF"/>
        </w:rPr>
        <w:t>βριο</w:t>
      </w:r>
      <w:r>
        <w:rPr>
          <w:rFonts w:ascii="Palatino Linotype" w:hAnsi="Palatino Linotype" w:cs="Garamond+FPEF"/>
        </w:rPr>
        <w:t xml:space="preserve"> </w:t>
      </w:r>
      <w:r w:rsidR="00505DFB">
        <w:rPr>
          <w:rFonts w:ascii="Palatino Linotype" w:hAnsi="Palatino Linotype" w:cs="Garamond+FPEF"/>
        </w:rPr>
        <w:t>202</w:t>
      </w:r>
      <w:r w:rsidR="00EF59BB" w:rsidRPr="00EF59BB">
        <w:rPr>
          <w:rFonts w:ascii="Palatino Linotype" w:hAnsi="Palatino Linotype" w:cs="Garamond+FPEF"/>
        </w:rPr>
        <w:t>5</w:t>
      </w:r>
      <w:r w:rsidRPr="00454A20">
        <w:rPr>
          <w:rFonts w:ascii="Palatino Linotype" w:hAnsi="Palatino Linotype" w:cs="Garamond+FPEF"/>
        </w:rPr>
        <w:t>.</w:t>
      </w:r>
    </w:p>
    <w:p w:rsidR="00460E7C" w:rsidRPr="003B57A4" w:rsidRDefault="00460E7C" w:rsidP="00B9010A">
      <w:pPr>
        <w:jc w:val="both"/>
        <w:rPr>
          <w:rFonts w:ascii="Palatino Linotype" w:hAnsi="Palatino Linotype" w:cs="Garamond+FPEF"/>
        </w:rPr>
      </w:pPr>
    </w:p>
    <w:p w:rsidR="00B9010A" w:rsidRPr="00F56CA0" w:rsidRDefault="00B9010A" w:rsidP="00B9010A">
      <w:pPr>
        <w:jc w:val="center"/>
        <w:rPr>
          <w:rFonts w:ascii="Palatino Linotype" w:hAnsi="Palatino Linotype" w:cs="Garamond+FPEF"/>
          <w:b/>
          <w:u w:val="single"/>
          <w:lang w:val="en-US"/>
        </w:rPr>
      </w:pPr>
      <w:r w:rsidRPr="00F56CA0">
        <w:rPr>
          <w:rFonts w:ascii="Palatino Linotype" w:hAnsi="Palatino Linotype" w:cs="Garamond+FPEF"/>
          <w:b/>
          <w:u w:val="single"/>
        </w:rPr>
        <w:t xml:space="preserve">Πίνακας </w:t>
      </w:r>
      <w:r w:rsidRPr="00F56CA0">
        <w:rPr>
          <w:rFonts w:ascii="Palatino Linotype" w:hAnsi="Palatino Linotype" w:cs="Garamond+FPEF"/>
          <w:b/>
          <w:u w:val="single"/>
          <w:lang w:val="en-US"/>
        </w:rPr>
        <w:t>I</w:t>
      </w:r>
      <w:r>
        <w:rPr>
          <w:rFonts w:ascii="Palatino Linotype" w:hAnsi="Palatino Linotype" w:cs="Garamond+FPEF"/>
          <w:b/>
          <w:u w:val="single"/>
          <w:lang w:val="en-US"/>
        </w:rPr>
        <w:t>X</w:t>
      </w:r>
    </w:p>
    <w:tbl>
      <w:tblPr>
        <w:tblW w:w="1155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3582"/>
        <w:gridCol w:w="1260"/>
        <w:gridCol w:w="1350"/>
        <w:gridCol w:w="1324"/>
        <w:gridCol w:w="1350"/>
        <w:gridCol w:w="1261"/>
        <w:gridCol w:w="1431"/>
      </w:tblGrid>
      <w:tr w:rsidR="00B9010A" w:rsidRPr="009B654F" w:rsidTr="00DF47B0">
        <w:trPr>
          <w:trHeight w:val="1198"/>
          <w:tblCellSpacing w:w="20" w:type="dxa"/>
          <w:jc w:val="center"/>
        </w:trPr>
        <w:tc>
          <w:tcPr>
            <w:tcW w:w="3522" w:type="dxa"/>
            <w:shd w:val="clear" w:color="auto" w:fill="99CCFF"/>
            <w:vAlign w:val="center"/>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ΔΡΑΣΤΗΡΙΟΤΗΤΑ</w:t>
            </w:r>
          </w:p>
        </w:tc>
        <w:tc>
          <w:tcPr>
            <w:tcW w:w="1220" w:type="dxa"/>
            <w:shd w:val="clear" w:color="auto" w:fill="99CCFF"/>
          </w:tcPr>
          <w:p w:rsidR="00B9010A"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 xml:space="preserve">    </w:t>
            </w:r>
            <w:r w:rsidR="00D94787">
              <w:rPr>
                <w:rFonts w:ascii="Palatino Linotype" w:hAnsi="Palatino Linotype"/>
                <w:b/>
                <w:sz w:val="18"/>
                <w:szCs w:val="18"/>
              </w:rPr>
              <w:t xml:space="preserve">   </w:t>
            </w:r>
            <w:r w:rsidRPr="007329C3">
              <w:rPr>
                <w:rFonts w:ascii="Palatino Linotype" w:hAnsi="Palatino Linotype"/>
                <w:b/>
                <w:sz w:val="18"/>
                <w:szCs w:val="18"/>
              </w:rPr>
              <w:t xml:space="preserve"> Ε3</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sidRPr="007329C3">
              <w:rPr>
                <w:rFonts w:ascii="Palatino Linotype" w:hAnsi="Palatino Linotype"/>
                <w:b/>
                <w:sz w:val="16"/>
                <w:szCs w:val="16"/>
              </w:rPr>
              <w:t>(Αναγγελίες Πρόσληψης)</w:t>
            </w:r>
          </w:p>
        </w:tc>
        <w:tc>
          <w:tcPr>
            <w:tcW w:w="1310" w:type="dxa"/>
            <w:shd w:val="clear" w:color="auto" w:fill="99CCFF"/>
          </w:tcPr>
          <w:p w:rsidR="00B9010A"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00D94787">
              <w:rPr>
                <w:rFonts w:ascii="Palatino Linotype" w:hAnsi="Palatino Linotype"/>
                <w:b/>
                <w:sz w:val="18"/>
                <w:szCs w:val="18"/>
              </w:rPr>
              <w:t xml:space="preserve">  </w:t>
            </w:r>
            <w:r>
              <w:rPr>
                <w:rFonts w:ascii="Palatino Linotype" w:hAnsi="Palatino Linotype"/>
                <w:b/>
                <w:sz w:val="18"/>
                <w:szCs w:val="18"/>
              </w:rPr>
              <w:t xml:space="preserve"> </w:t>
            </w:r>
            <w:r w:rsidRPr="007329C3">
              <w:rPr>
                <w:rFonts w:ascii="Palatino Linotype" w:hAnsi="Palatino Linotype"/>
                <w:b/>
                <w:sz w:val="18"/>
                <w:szCs w:val="18"/>
              </w:rPr>
              <w:t xml:space="preserve"> Ε5</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sidRPr="007329C3">
              <w:rPr>
                <w:rFonts w:ascii="Palatino Linotype" w:hAnsi="Palatino Linotype"/>
                <w:b/>
                <w:sz w:val="16"/>
                <w:szCs w:val="16"/>
              </w:rPr>
              <w:t>(Αναγγελίες Οικει</w:t>
            </w:r>
            <w:r>
              <w:rPr>
                <w:rFonts w:ascii="Palatino Linotype" w:hAnsi="Palatino Linotype"/>
                <w:b/>
                <w:sz w:val="16"/>
                <w:szCs w:val="16"/>
              </w:rPr>
              <w:t xml:space="preserve">οθελούς </w:t>
            </w:r>
            <w:r w:rsidRPr="007329C3">
              <w:rPr>
                <w:rFonts w:ascii="Palatino Linotype" w:hAnsi="Palatino Linotype"/>
                <w:b/>
                <w:sz w:val="16"/>
                <w:szCs w:val="16"/>
              </w:rPr>
              <w:t>Αποχώρησης</w:t>
            </w:r>
            <w:r w:rsidRPr="007329C3">
              <w:rPr>
                <w:rFonts w:ascii="Palatino Linotype" w:hAnsi="Palatino Linotype"/>
                <w:b/>
                <w:sz w:val="18"/>
                <w:szCs w:val="18"/>
              </w:rPr>
              <w:t>)</w:t>
            </w:r>
          </w:p>
        </w:tc>
        <w:tc>
          <w:tcPr>
            <w:tcW w:w="1284"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w:t>
            </w:r>
            <w:r w:rsidR="00D94787">
              <w:rPr>
                <w:rFonts w:ascii="Palatino Linotype" w:hAnsi="Palatino Linotype"/>
                <w:b/>
                <w:sz w:val="18"/>
                <w:szCs w:val="18"/>
              </w:rPr>
              <w:t xml:space="preserve"> </w:t>
            </w:r>
            <w:r w:rsidRPr="007329C3">
              <w:rPr>
                <w:rFonts w:ascii="Palatino Linotype" w:hAnsi="Palatino Linotype"/>
                <w:b/>
                <w:sz w:val="18"/>
                <w:szCs w:val="18"/>
              </w:rPr>
              <w:t>Ε6</w:t>
            </w:r>
          </w:p>
          <w:p w:rsidR="00B9010A" w:rsidRPr="007329C3" w:rsidRDefault="00B9010A" w:rsidP="008B0658">
            <w:pPr>
              <w:pStyle w:val="a3"/>
              <w:ind w:left="0" w:right="-334"/>
              <w:rPr>
                <w:rFonts w:ascii="Palatino Linotype" w:hAnsi="Palatino Linotype"/>
                <w:b/>
                <w:sz w:val="16"/>
                <w:szCs w:val="16"/>
              </w:rPr>
            </w:pPr>
            <w:r w:rsidRPr="007329C3">
              <w:rPr>
                <w:rFonts w:ascii="Palatino Linotype" w:hAnsi="Palatino Linotype"/>
                <w:b/>
                <w:sz w:val="16"/>
                <w:szCs w:val="16"/>
              </w:rPr>
              <w:t>(Καταγγελίες</w:t>
            </w:r>
            <w:r>
              <w:rPr>
                <w:rFonts w:ascii="Palatino Linotype" w:hAnsi="Palatino Linotype"/>
                <w:b/>
                <w:sz w:val="16"/>
                <w:szCs w:val="16"/>
              </w:rPr>
              <w:t xml:space="preserve">   </w:t>
            </w:r>
            <w:r w:rsidRPr="007329C3">
              <w:rPr>
                <w:rFonts w:ascii="Palatino Linotype" w:hAnsi="Palatino Linotype"/>
                <w:b/>
                <w:sz w:val="16"/>
                <w:szCs w:val="16"/>
              </w:rPr>
              <w:t xml:space="preserve">Συμβάσεων </w:t>
            </w:r>
            <w:r>
              <w:rPr>
                <w:rFonts w:ascii="Palatino Linotype" w:hAnsi="Palatino Linotype"/>
                <w:b/>
                <w:sz w:val="16"/>
                <w:szCs w:val="16"/>
              </w:rPr>
              <w:t xml:space="preserve">Αορίστου  </w:t>
            </w:r>
            <w:r w:rsidRPr="007329C3">
              <w:rPr>
                <w:rFonts w:ascii="Palatino Linotype" w:hAnsi="Palatino Linotype"/>
                <w:b/>
                <w:sz w:val="16"/>
                <w:szCs w:val="16"/>
              </w:rPr>
              <w:t>Χρόνου)</w:t>
            </w:r>
          </w:p>
        </w:tc>
        <w:tc>
          <w:tcPr>
            <w:tcW w:w="1310"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Ε7</w:t>
            </w:r>
          </w:p>
          <w:p w:rsidR="00B9010A" w:rsidRPr="00BF5D10"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7329C3">
              <w:rPr>
                <w:rFonts w:ascii="Palatino Linotype" w:hAnsi="Palatino Linotype"/>
                <w:b/>
                <w:sz w:val="16"/>
                <w:szCs w:val="16"/>
              </w:rPr>
              <w:t xml:space="preserve">(Λήξεις Συμβάσεων  Ορισμένου  </w:t>
            </w:r>
            <w:r>
              <w:rPr>
                <w:rFonts w:ascii="Palatino Linotype" w:hAnsi="Palatino Linotype"/>
                <w:b/>
                <w:sz w:val="16"/>
                <w:szCs w:val="16"/>
              </w:rPr>
              <w:t xml:space="preserve"> </w:t>
            </w:r>
            <w:r w:rsidRPr="007329C3">
              <w:rPr>
                <w:rFonts w:ascii="Palatino Linotype" w:hAnsi="Palatino Linotype"/>
                <w:b/>
                <w:sz w:val="16"/>
                <w:szCs w:val="16"/>
              </w:rPr>
              <w:t>Χρόνου)</w:t>
            </w:r>
          </w:p>
        </w:tc>
        <w:tc>
          <w:tcPr>
            <w:tcW w:w="1221" w:type="dxa"/>
            <w:shd w:val="clear" w:color="auto" w:fill="99CCFF"/>
          </w:tcPr>
          <w:p w:rsidR="00B9010A" w:rsidRPr="007329C3" w:rsidRDefault="00B9010A" w:rsidP="00DF245A">
            <w:pPr>
              <w:pStyle w:val="a3"/>
              <w:ind w:left="-52"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ΣΥΝΟΛΟ ΑΠΟΧ/ΣΕΩΝ</w:t>
            </w:r>
          </w:p>
          <w:p w:rsidR="00B9010A" w:rsidRPr="007329C3" w:rsidRDefault="00B9010A" w:rsidP="00DF245A">
            <w:pPr>
              <w:pStyle w:val="a3"/>
              <w:ind w:left="-52"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Ε5+Ε6+Ε7</w:t>
            </w:r>
          </w:p>
        </w:tc>
        <w:tc>
          <w:tcPr>
            <w:tcW w:w="1371" w:type="dxa"/>
            <w:shd w:val="clear" w:color="auto" w:fill="99CCFF"/>
          </w:tcPr>
          <w:p w:rsidR="00B9010A"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ΙΣΟΖΥΓΙΟ</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Ε3</w:t>
            </w:r>
            <w:r>
              <w:rPr>
                <w:rFonts w:ascii="Palatino Linotype" w:hAnsi="Palatino Linotype"/>
                <w:b/>
                <w:sz w:val="18"/>
                <w:szCs w:val="18"/>
              </w:rPr>
              <w:t xml:space="preserve"> </w:t>
            </w:r>
            <w:r w:rsidRPr="007329C3">
              <w:rPr>
                <w:rFonts w:ascii="Palatino Linotype" w:hAnsi="Palatino Linotype"/>
                <w:b/>
                <w:sz w:val="18"/>
                <w:szCs w:val="18"/>
              </w:rPr>
              <w:t>-</w:t>
            </w:r>
            <w:r>
              <w:rPr>
                <w:rFonts w:ascii="Palatino Linotype" w:hAnsi="Palatino Linotype"/>
                <w:b/>
                <w:sz w:val="18"/>
                <w:szCs w:val="18"/>
              </w:rPr>
              <w:t xml:space="preserve">       (Ε5+Ε6</w:t>
            </w:r>
            <w:r w:rsidRPr="007329C3">
              <w:rPr>
                <w:rFonts w:ascii="Palatino Linotype" w:hAnsi="Palatino Linotype"/>
                <w:b/>
                <w:sz w:val="18"/>
                <w:szCs w:val="18"/>
              </w:rPr>
              <w:t>+Ε7)</w:t>
            </w:r>
          </w:p>
        </w:tc>
      </w:tr>
      <w:tr w:rsidR="00A867F6" w:rsidRPr="009B654F" w:rsidTr="008D320C">
        <w:trPr>
          <w:trHeight w:val="227"/>
          <w:tblCellSpacing w:w="20" w:type="dxa"/>
          <w:jc w:val="center"/>
        </w:trPr>
        <w:tc>
          <w:tcPr>
            <w:tcW w:w="3522" w:type="dxa"/>
            <w:shd w:val="clear" w:color="auto" w:fill="99CCFF"/>
            <w:vAlign w:val="center"/>
          </w:tcPr>
          <w:p w:rsidR="00A867F6" w:rsidRPr="001B4929" w:rsidRDefault="00A867F6" w:rsidP="00A867F6">
            <w:pPr>
              <w:rPr>
                <w:rFonts w:ascii="Palatino Linotype" w:hAnsi="Palatino Linotype"/>
                <w:color w:val="000000"/>
                <w:sz w:val="18"/>
                <w:szCs w:val="18"/>
              </w:rPr>
            </w:pPr>
            <w:r w:rsidRPr="001B4929">
              <w:rPr>
                <w:rFonts w:ascii="Palatino Linotype" w:hAnsi="Palatino Linotype"/>
                <w:color w:val="000000"/>
                <w:sz w:val="18"/>
                <w:szCs w:val="18"/>
              </w:rPr>
              <w:t>Εκπαίδευση</w:t>
            </w:r>
          </w:p>
        </w:tc>
        <w:tc>
          <w:tcPr>
            <w:tcW w:w="1220"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13.310</w:t>
            </w:r>
          </w:p>
        </w:tc>
        <w:tc>
          <w:tcPr>
            <w:tcW w:w="1310"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1.535</w:t>
            </w:r>
          </w:p>
        </w:tc>
        <w:tc>
          <w:tcPr>
            <w:tcW w:w="1284"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655</w:t>
            </w:r>
          </w:p>
        </w:tc>
        <w:tc>
          <w:tcPr>
            <w:tcW w:w="1310"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2.680</w:t>
            </w:r>
          </w:p>
        </w:tc>
        <w:tc>
          <w:tcPr>
            <w:tcW w:w="1221"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4.870</w:t>
            </w:r>
          </w:p>
        </w:tc>
        <w:tc>
          <w:tcPr>
            <w:tcW w:w="1371"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8.440</w:t>
            </w:r>
          </w:p>
        </w:tc>
      </w:tr>
      <w:tr w:rsidR="00A867F6" w:rsidRPr="009B654F" w:rsidTr="008D320C">
        <w:trPr>
          <w:trHeight w:val="286"/>
          <w:tblCellSpacing w:w="20" w:type="dxa"/>
          <w:jc w:val="center"/>
        </w:trPr>
        <w:tc>
          <w:tcPr>
            <w:tcW w:w="3522" w:type="dxa"/>
            <w:shd w:val="clear" w:color="auto" w:fill="99CCFF"/>
            <w:vAlign w:val="center"/>
          </w:tcPr>
          <w:p w:rsidR="00A867F6" w:rsidRPr="001B4929" w:rsidRDefault="00EF279C" w:rsidP="00A867F6">
            <w:pPr>
              <w:rPr>
                <w:rFonts w:ascii="Palatino Linotype" w:hAnsi="Palatino Linotype"/>
                <w:color w:val="000000"/>
                <w:sz w:val="18"/>
                <w:szCs w:val="18"/>
              </w:rPr>
            </w:pPr>
            <w:r>
              <w:rPr>
                <w:rFonts w:ascii="Palatino Linotype" w:hAnsi="Palatino Linotype"/>
                <w:color w:val="000000"/>
                <w:sz w:val="18"/>
                <w:szCs w:val="18"/>
              </w:rPr>
              <w:t>Δημιουργικές δραστηριότητες, τέχνες και διασκέδαση</w:t>
            </w:r>
          </w:p>
        </w:tc>
        <w:tc>
          <w:tcPr>
            <w:tcW w:w="1220"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5.463</w:t>
            </w:r>
          </w:p>
        </w:tc>
        <w:tc>
          <w:tcPr>
            <w:tcW w:w="1310"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388</w:t>
            </w:r>
          </w:p>
        </w:tc>
        <w:tc>
          <w:tcPr>
            <w:tcW w:w="1284"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179</w:t>
            </w:r>
          </w:p>
        </w:tc>
        <w:tc>
          <w:tcPr>
            <w:tcW w:w="1310"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3.826</w:t>
            </w:r>
          </w:p>
        </w:tc>
        <w:tc>
          <w:tcPr>
            <w:tcW w:w="1221"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4.393</w:t>
            </w:r>
          </w:p>
        </w:tc>
        <w:tc>
          <w:tcPr>
            <w:tcW w:w="1371"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1.070</w:t>
            </w:r>
          </w:p>
        </w:tc>
      </w:tr>
      <w:tr w:rsidR="00A867F6" w:rsidRPr="009B654F" w:rsidTr="008D320C">
        <w:trPr>
          <w:trHeight w:val="25"/>
          <w:tblCellSpacing w:w="20" w:type="dxa"/>
          <w:jc w:val="center"/>
        </w:trPr>
        <w:tc>
          <w:tcPr>
            <w:tcW w:w="3522" w:type="dxa"/>
            <w:shd w:val="clear" w:color="auto" w:fill="99CCFF"/>
            <w:vAlign w:val="center"/>
          </w:tcPr>
          <w:p w:rsidR="00A867F6" w:rsidRPr="00EF279C" w:rsidRDefault="00EF279C" w:rsidP="00A867F6">
            <w:pPr>
              <w:rPr>
                <w:rFonts w:ascii="Palatino Linotype" w:hAnsi="Palatino Linotype" w:cs="Calibri"/>
                <w:color w:val="000000"/>
                <w:sz w:val="18"/>
                <w:szCs w:val="18"/>
              </w:rPr>
            </w:pPr>
            <w:r>
              <w:rPr>
                <w:rFonts w:ascii="Palatino Linotype" w:hAnsi="Palatino Linotype" w:cs="Calibri"/>
                <w:color w:val="000000"/>
                <w:sz w:val="18"/>
                <w:szCs w:val="18"/>
              </w:rPr>
              <w:t>Βιομηχανία Τροφίμων</w:t>
            </w:r>
          </w:p>
        </w:tc>
        <w:tc>
          <w:tcPr>
            <w:tcW w:w="1220"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8.767</w:t>
            </w:r>
          </w:p>
        </w:tc>
        <w:tc>
          <w:tcPr>
            <w:tcW w:w="1310"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2.891</w:t>
            </w:r>
          </w:p>
        </w:tc>
        <w:tc>
          <w:tcPr>
            <w:tcW w:w="1284"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1.517</w:t>
            </w:r>
          </w:p>
        </w:tc>
        <w:tc>
          <w:tcPr>
            <w:tcW w:w="1310"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3.323</w:t>
            </w:r>
          </w:p>
        </w:tc>
        <w:tc>
          <w:tcPr>
            <w:tcW w:w="1221"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7.731</w:t>
            </w:r>
          </w:p>
        </w:tc>
        <w:tc>
          <w:tcPr>
            <w:tcW w:w="1371"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1.036</w:t>
            </w:r>
          </w:p>
        </w:tc>
      </w:tr>
      <w:tr w:rsidR="00A867F6" w:rsidRPr="009B654F" w:rsidTr="008D320C">
        <w:trPr>
          <w:trHeight w:val="448"/>
          <w:tblCellSpacing w:w="20" w:type="dxa"/>
          <w:jc w:val="center"/>
        </w:trPr>
        <w:tc>
          <w:tcPr>
            <w:tcW w:w="3522" w:type="dxa"/>
            <w:shd w:val="clear" w:color="auto" w:fill="99CCFF"/>
            <w:vAlign w:val="center"/>
          </w:tcPr>
          <w:p w:rsidR="00A867F6" w:rsidRPr="001B4929" w:rsidRDefault="00EF279C" w:rsidP="00A867F6">
            <w:pPr>
              <w:rPr>
                <w:rFonts w:ascii="Palatino Linotype" w:hAnsi="Palatino Linotype"/>
                <w:color w:val="000000"/>
                <w:sz w:val="18"/>
                <w:szCs w:val="18"/>
              </w:rPr>
            </w:pPr>
            <w:r>
              <w:rPr>
                <w:rFonts w:ascii="Palatino Linotype" w:hAnsi="Palatino Linotype"/>
                <w:color w:val="000000"/>
                <w:sz w:val="18"/>
                <w:szCs w:val="18"/>
              </w:rPr>
              <w:t>Εξειδικευμένες κατασκευαστικές δραστηριότητες</w:t>
            </w:r>
          </w:p>
        </w:tc>
        <w:tc>
          <w:tcPr>
            <w:tcW w:w="1220"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4.461</w:t>
            </w:r>
          </w:p>
        </w:tc>
        <w:tc>
          <w:tcPr>
            <w:tcW w:w="1310"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1.916</w:t>
            </w:r>
          </w:p>
        </w:tc>
        <w:tc>
          <w:tcPr>
            <w:tcW w:w="1284"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759</w:t>
            </w:r>
          </w:p>
        </w:tc>
        <w:tc>
          <w:tcPr>
            <w:tcW w:w="1310"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933</w:t>
            </w:r>
          </w:p>
        </w:tc>
        <w:tc>
          <w:tcPr>
            <w:tcW w:w="1221"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3.608</w:t>
            </w:r>
          </w:p>
        </w:tc>
        <w:tc>
          <w:tcPr>
            <w:tcW w:w="1371"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853</w:t>
            </w:r>
          </w:p>
        </w:tc>
      </w:tr>
      <w:tr w:rsidR="00A867F6" w:rsidRPr="009B654F" w:rsidTr="008D320C">
        <w:trPr>
          <w:trHeight w:val="330"/>
          <w:tblCellSpacing w:w="20" w:type="dxa"/>
          <w:jc w:val="center"/>
        </w:trPr>
        <w:tc>
          <w:tcPr>
            <w:tcW w:w="3522" w:type="dxa"/>
            <w:shd w:val="clear" w:color="auto" w:fill="99CCFF"/>
            <w:vAlign w:val="center"/>
          </w:tcPr>
          <w:p w:rsidR="00A867F6" w:rsidRPr="001B4929" w:rsidRDefault="00EF279C" w:rsidP="00A867F6">
            <w:pPr>
              <w:rPr>
                <w:rFonts w:ascii="Palatino Linotype" w:hAnsi="Palatino Linotype"/>
                <w:color w:val="000000"/>
                <w:sz w:val="18"/>
                <w:szCs w:val="18"/>
              </w:rPr>
            </w:pPr>
            <w:r>
              <w:rPr>
                <w:rFonts w:ascii="Palatino Linotype" w:hAnsi="Palatino Linotype" w:cs="Calibri"/>
                <w:color w:val="000000"/>
                <w:sz w:val="18"/>
                <w:szCs w:val="18"/>
              </w:rPr>
              <w:t>Αθλητικές δραστηριότητες και δραστηριότητες διασκέδασης και ψυχαγωγίας</w:t>
            </w:r>
          </w:p>
        </w:tc>
        <w:tc>
          <w:tcPr>
            <w:tcW w:w="1220"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5.458</w:t>
            </w:r>
          </w:p>
        </w:tc>
        <w:tc>
          <w:tcPr>
            <w:tcW w:w="1310"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1.063</w:t>
            </w:r>
          </w:p>
        </w:tc>
        <w:tc>
          <w:tcPr>
            <w:tcW w:w="1284"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525</w:t>
            </w:r>
          </w:p>
        </w:tc>
        <w:tc>
          <w:tcPr>
            <w:tcW w:w="1310"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3.129</w:t>
            </w:r>
          </w:p>
        </w:tc>
        <w:tc>
          <w:tcPr>
            <w:tcW w:w="1221"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4.717</w:t>
            </w:r>
          </w:p>
        </w:tc>
        <w:tc>
          <w:tcPr>
            <w:tcW w:w="1371" w:type="dxa"/>
            <w:tcBorders>
              <w:top w:val="nil"/>
              <w:left w:val="nil"/>
              <w:bottom w:val="nil"/>
              <w:right w:val="nil"/>
            </w:tcBorders>
            <w:shd w:val="clear" w:color="auto" w:fill="auto"/>
            <w:vAlign w:val="center"/>
          </w:tcPr>
          <w:p w:rsidR="00A867F6" w:rsidRDefault="00A867F6" w:rsidP="00A867F6">
            <w:pPr>
              <w:jc w:val="center"/>
              <w:rPr>
                <w:rFonts w:ascii="Palatino Linotype" w:hAnsi="Palatino Linotype" w:cs="Calibri"/>
                <w:color w:val="000000"/>
                <w:sz w:val="22"/>
                <w:szCs w:val="22"/>
              </w:rPr>
            </w:pPr>
            <w:r>
              <w:rPr>
                <w:rFonts w:ascii="Palatino Linotype" w:hAnsi="Palatino Linotype" w:cs="Calibri"/>
                <w:color w:val="000000"/>
                <w:sz w:val="22"/>
                <w:szCs w:val="22"/>
              </w:rPr>
              <w:t>741</w:t>
            </w:r>
          </w:p>
        </w:tc>
      </w:tr>
      <w:tr w:rsidR="00A867F6" w:rsidRPr="009B654F" w:rsidTr="00CB36CB">
        <w:trPr>
          <w:trHeight w:hRule="exact" w:val="192"/>
          <w:tblCellSpacing w:w="20" w:type="dxa"/>
          <w:jc w:val="center"/>
        </w:trPr>
        <w:tc>
          <w:tcPr>
            <w:tcW w:w="3522" w:type="dxa"/>
            <w:shd w:val="clear" w:color="auto" w:fill="99CCFF"/>
            <w:vAlign w:val="center"/>
          </w:tcPr>
          <w:p w:rsidR="00A867F6" w:rsidRPr="004617B5" w:rsidRDefault="00A867F6" w:rsidP="00A867F6">
            <w:pPr>
              <w:rPr>
                <w:rFonts w:ascii="Palatino Linotype" w:hAnsi="Palatino Linotype"/>
                <w:sz w:val="18"/>
                <w:szCs w:val="18"/>
                <w:highlight w:val="yellow"/>
              </w:rPr>
            </w:pPr>
          </w:p>
        </w:tc>
        <w:tc>
          <w:tcPr>
            <w:tcW w:w="1220" w:type="dxa"/>
            <w:shd w:val="clear" w:color="auto" w:fill="99CCFF"/>
          </w:tcPr>
          <w:p w:rsidR="00A867F6" w:rsidRPr="00D47E4B" w:rsidRDefault="00A867F6" w:rsidP="00A867F6">
            <w:pPr>
              <w:pStyle w:val="a3"/>
              <w:ind w:right="-334"/>
              <w:rPr>
                <w:rFonts w:ascii="Palatino Linotype" w:hAnsi="Palatino Linotype"/>
                <w:b/>
                <w:color w:val="FF0000"/>
                <w:sz w:val="22"/>
                <w:szCs w:val="22"/>
              </w:rPr>
            </w:pPr>
          </w:p>
        </w:tc>
        <w:tc>
          <w:tcPr>
            <w:tcW w:w="1310" w:type="dxa"/>
            <w:shd w:val="clear" w:color="auto" w:fill="99CCFF"/>
          </w:tcPr>
          <w:p w:rsidR="00A867F6" w:rsidRPr="00D47E4B" w:rsidRDefault="00A867F6" w:rsidP="00A867F6">
            <w:pPr>
              <w:pStyle w:val="a3"/>
              <w:ind w:right="-334"/>
              <w:rPr>
                <w:rFonts w:ascii="Palatino Linotype" w:hAnsi="Palatino Linotype"/>
                <w:b/>
                <w:color w:val="FF0000"/>
                <w:sz w:val="22"/>
                <w:szCs w:val="22"/>
              </w:rPr>
            </w:pPr>
          </w:p>
        </w:tc>
        <w:tc>
          <w:tcPr>
            <w:tcW w:w="1284" w:type="dxa"/>
            <w:shd w:val="clear" w:color="auto" w:fill="99CCFF"/>
          </w:tcPr>
          <w:p w:rsidR="00A867F6" w:rsidRPr="00D47E4B" w:rsidRDefault="00A867F6" w:rsidP="00A867F6">
            <w:pPr>
              <w:pStyle w:val="a3"/>
              <w:ind w:right="-334"/>
              <w:rPr>
                <w:rFonts w:ascii="Palatino Linotype" w:hAnsi="Palatino Linotype"/>
                <w:b/>
                <w:color w:val="FF0000"/>
                <w:sz w:val="22"/>
                <w:szCs w:val="22"/>
              </w:rPr>
            </w:pPr>
          </w:p>
        </w:tc>
        <w:tc>
          <w:tcPr>
            <w:tcW w:w="1310" w:type="dxa"/>
            <w:shd w:val="clear" w:color="auto" w:fill="99CCFF"/>
          </w:tcPr>
          <w:p w:rsidR="00A867F6" w:rsidRPr="00D47E4B" w:rsidRDefault="00A867F6" w:rsidP="00A867F6">
            <w:pPr>
              <w:pStyle w:val="a3"/>
              <w:ind w:right="-334"/>
              <w:rPr>
                <w:rFonts w:ascii="Palatino Linotype" w:hAnsi="Palatino Linotype"/>
                <w:b/>
                <w:color w:val="FF0000"/>
                <w:sz w:val="22"/>
                <w:szCs w:val="22"/>
              </w:rPr>
            </w:pPr>
          </w:p>
        </w:tc>
        <w:tc>
          <w:tcPr>
            <w:tcW w:w="1221" w:type="dxa"/>
            <w:shd w:val="clear" w:color="auto" w:fill="99CCFF"/>
          </w:tcPr>
          <w:p w:rsidR="00A867F6" w:rsidRPr="00D47E4B" w:rsidRDefault="00A867F6" w:rsidP="00A867F6">
            <w:pPr>
              <w:pStyle w:val="a3"/>
              <w:ind w:right="-334"/>
              <w:rPr>
                <w:rFonts w:ascii="Palatino Linotype" w:hAnsi="Palatino Linotype"/>
                <w:b/>
                <w:color w:val="FF0000"/>
                <w:sz w:val="22"/>
                <w:szCs w:val="22"/>
              </w:rPr>
            </w:pPr>
          </w:p>
        </w:tc>
        <w:tc>
          <w:tcPr>
            <w:tcW w:w="1371" w:type="dxa"/>
            <w:shd w:val="clear" w:color="auto" w:fill="99CCFF"/>
          </w:tcPr>
          <w:p w:rsidR="00A867F6" w:rsidRPr="00D47E4B" w:rsidRDefault="00A867F6" w:rsidP="00A867F6">
            <w:pPr>
              <w:pStyle w:val="a3"/>
              <w:ind w:right="-334"/>
              <w:rPr>
                <w:rFonts w:ascii="Palatino Linotype" w:hAnsi="Palatino Linotype"/>
                <w:b/>
                <w:color w:val="FF0000"/>
                <w:sz w:val="22"/>
                <w:szCs w:val="22"/>
              </w:rPr>
            </w:pPr>
          </w:p>
        </w:tc>
      </w:tr>
      <w:tr w:rsidR="00EF279C" w:rsidRPr="009B654F" w:rsidTr="008D320C">
        <w:trPr>
          <w:trHeight w:val="341"/>
          <w:tblCellSpacing w:w="20" w:type="dxa"/>
          <w:jc w:val="center"/>
        </w:trPr>
        <w:tc>
          <w:tcPr>
            <w:tcW w:w="3522" w:type="dxa"/>
            <w:shd w:val="clear" w:color="auto" w:fill="99CCFF"/>
            <w:vAlign w:val="center"/>
          </w:tcPr>
          <w:p w:rsidR="00EF279C" w:rsidRPr="00393129" w:rsidRDefault="00EF279C" w:rsidP="00EF279C">
            <w:pPr>
              <w:rPr>
                <w:rFonts w:ascii="Palatino Linotype" w:hAnsi="Palatino Linotype"/>
                <w:color w:val="000000"/>
                <w:sz w:val="18"/>
                <w:szCs w:val="18"/>
              </w:rPr>
            </w:pPr>
            <w:r>
              <w:rPr>
                <w:rFonts w:ascii="Palatino Linotype" w:hAnsi="Palatino Linotype"/>
                <w:color w:val="000000"/>
                <w:sz w:val="18"/>
                <w:szCs w:val="18"/>
              </w:rPr>
              <w:t>Δραστηριότητες ενοικίασης και εκμίσθωσης</w:t>
            </w:r>
          </w:p>
        </w:tc>
        <w:tc>
          <w:tcPr>
            <w:tcW w:w="1220"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692</w:t>
            </w:r>
          </w:p>
        </w:tc>
        <w:tc>
          <w:tcPr>
            <w:tcW w:w="1310"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355</w:t>
            </w:r>
          </w:p>
        </w:tc>
        <w:tc>
          <w:tcPr>
            <w:tcW w:w="1284"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898</w:t>
            </w:r>
          </w:p>
        </w:tc>
        <w:tc>
          <w:tcPr>
            <w:tcW w:w="1310"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3.231</w:t>
            </w:r>
          </w:p>
        </w:tc>
        <w:tc>
          <w:tcPr>
            <w:tcW w:w="1221"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4.484</w:t>
            </w:r>
          </w:p>
        </w:tc>
        <w:tc>
          <w:tcPr>
            <w:tcW w:w="1371"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-3.792</w:t>
            </w:r>
          </w:p>
        </w:tc>
      </w:tr>
      <w:tr w:rsidR="00EF279C" w:rsidRPr="009B654F" w:rsidTr="008D320C">
        <w:trPr>
          <w:trHeight w:val="25"/>
          <w:tblCellSpacing w:w="20" w:type="dxa"/>
          <w:jc w:val="center"/>
        </w:trPr>
        <w:tc>
          <w:tcPr>
            <w:tcW w:w="3522" w:type="dxa"/>
            <w:shd w:val="clear" w:color="auto" w:fill="99CCFF"/>
            <w:vAlign w:val="center"/>
          </w:tcPr>
          <w:p w:rsidR="00EF279C" w:rsidRPr="00393129" w:rsidRDefault="00EF279C" w:rsidP="00EF279C">
            <w:pPr>
              <w:rPr>
                <w:rFonts w:ascii="Palatino Linotype" w:hAnsi="Palatino Linotype"/>
                <w:color w:val="000000"/>
                <w:sz w:val="18"/>
                <w:szCs w:val="18"/>
              </w:rPr>
            </w:pPr>
            <w:r w:rsidRPr="005F60AB">
              <w:rPr>
                <w:rFonts w:ascii="Palatino Linotype" w:hAnsi="Palatino Linotype"/>
                <w:color w:val="000000"/>
                <w:sz w:val="18"/>
                <w:szCs w:val="18"/>
              </w:rPr>
              <w:t>Δραστηριότητες ταξιδιωτικών πρακτορείων, γραφείων οργανωμένων ταξιδιών και υπηρεσιών κρατήσεων και συναφείς δραστηριότητες</w:t>
            </w:r>
          </w:p>
        </w:tc>
        <w:tc>
          <w:tcPr>
            <w:tcW w:w="1220"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2.471</w:t>
            </w:r>
          </w:p>
        </w:tc>
        <w:tc>
          <w:tcPr>
            <w:tcW w:w="1310"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482</w:t>
            </w:r>
          </w:p>
        </w:tc>
        <w:tc>
          <w:tcPr>
            <w:tcW w:w="1284"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964</w:t>
            </w:r>
          </w:p>
        </w:tc>
        <w:tc>
          <w:tcPr>
            <w:tcW w:w="1310"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5.201</w:t>
            </w:r>
          </w:p>
        </w:tc>
        <w:tc>
          <w:tcPr>
            <w:tcW w:w="1221"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6.647</w:t>
            </w:r>
          </w:p>
        </w:tc>
        <w:tc>
          <w:tcPr>
            <w:tcW w:w="1371"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-4.176</w:t>
            </w:r>
          </w:p>
        </w:tc>
      </w:tr>
      <w:tr w:rsidR="00EF279C" w:rsidRPr="009B654F" w:rsidTr="008D320C">
        <w:trPr>
          <w:trHeight w:val="25"/>
          <w:tblCellSpacing w:w="20" w:type="dxa"/>
          <w:jc w:val="center"/>
        </w:trPr>
        <w:tc>
          <w:tcPr>
            <w:tcW w:w="3522" w:type="dxa"/>
            <w:shd w:val="clear" w:color="auto" w:fill="99CCFF"/>
            <w:vAlign w:val="center"/>
          </w:tcPr>
          <w:p w:rsidR="00EF279C" w:rsidRPr="00393129" w:rsidRDefault="00EF279C" w:rsidP="00EF279C">
            <w:pPr>
              <w:rPr>
                <w:rFonts w:ascii="Palatino Linotype" w:hAnsi="Palatino Linotype"/>
                <w:color w:val="000000"/>
                <w:sz w:val="18"/>
                <w:szCs w:val="18"/>
              </w:rPr>
            </w:pPr>
            <w:r>
              <w:rPr>
                <w:rFonts w:ascii="Palatino Linotype" w:hAnsi="Palatino Linotype"/>
                <w:color w:val="000000"/>
                <w:sz w:val="18"/>
                <w:szCs w:val="18"/>
              </w:rPr>
              <w:t>Λιανικό εμπόριο, εκτός από το εμπόριο μηχανοκίνητων οχημάτων και μοτοσυκλετών</w:t>
            </w:r>
          </w:p>
        </w:tc>
        <w:tc>
          <w:tcPr>
            <w:tcW w:w="1220"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17.621</w:t>
            </w:r>
          </w:p>
        </w:tc>
        <w:tc>
          <w:tcPr>
            <w:tcW w:w="1310"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8.713</w:t>
            </w:r>
          </w:p>
        </w:tc>
        <w:tc>
          <w:tcPr>
            <w:tcW w:w="1284"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4.708</w:t>
            </w:r>
          </w:p>
        </w:tc>
        <w:tc>
          <w:tcPr>
            <w:tcW w:w="1310"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8.417</w:t>
            </w:r>
          </w:p>
        </w:tc>
        <w:tc>
          <w:tcPr>
            <w:tcW w:w="1221"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21.838</w:t>
            </w:r>
          </w:p>
        </w:tc>
        <w:tc>
          <w:tcPr>
            <w:tcW w:w="1371"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-4.217</w:t>
            </w:r>
          </w:p>
        </w:tc>
      </w:tr>
      <w:tr w:rsidR="00EF279C" w:rsidRPr="009B654F" w:rsidTr="008D320C">
        <w:trPr>
          <w:trHeight w:val="25"/>
          <w:tblCellSpacing w:w="20" w:type="dxa"/>
          <w:jc w:val="center"/>
        </w:trPr>
        <w:tc>
          <w:tcPr>
            <w:tcW w:w="3522" w:type="dxa"/>
            <w:shd w:val="clear" w:color="auto" w:fill="99CCFF"/>
            <w:vAlign w:val="center"/>
          </w:tcPr>
          <w:p w:rsidR="00EF279C" w:rsidRPr="00393129" w:rsidRDefault="00EF279C" w:rsidP="00EF279C">
            <w:pPr>
              <w:rPr>
                <w:rFonts w:ascii="Palatino Linotype" w:hAnsi="Palatino Linotype"/>
                <w:color w:val="000000"/>
                <w:sz w:val="18"/>
                <w:szCs w:val="18"/>
              </w:rPr>
            </w:pPr>
            <w:r w:rsidRPr="00393129">
              <w:rPr>
                <w:rFonts w:ascii="Palatino Linotype" w:hAnsi="Palatino Linotype"/>
                <w:color w:val="000000"/>
                <w:sz w:val="18"/>
                <w:szCs w:val="18"/>
              </w:rPr>
              <w:t>Δραστηριότητες υπηρεσιών εστίασης</w:t>
            </w:r>
          </w:p>
        </w:tc>
        <w:tc>
          <w:tcPr>
            <w:tcW w:w="1220"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53.235</w:t>
            </w:r>
          </w:p>
        </w:tc>
        <w:tc>
          <w:tcPr>
            <w:tcW w:w="1310"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23.564</w:t>
            </w:r>
          </w:p>
        </w:tc>
        <w:tc>
          <w:tcPr>
            <w:tcW w:w="1284"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13.923</w:t>
            </w:r>
          </w:p>
        </w:tc>
        <w:tc>
          <w:tcPr>
            <w:tcW w:w="1310"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35.009</w:t>
            </w:r>
          </w:p>
        </w:tc>
        <w:tc>
          <w:tcPr>
            <w:tcW w:w="1221"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72.496</w:t>
            </w:r>
          </w:p>
        </w:tc>
        <w:tc>
          <w:tcPr>
            <w:tcW w:w="1371"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-19.261</w:t>
            </w:r>
          </w:p>
        </w:tc>
      </w:tr>
      <w:tr w:rsidR="00EF279C" w:rsidRPr="009B654F" w:rsidTr="008D320C">
        <w:trPr>
          <w:trHeight w:val="309"/>
          <w:tblCellSpacing w:w="20" w:type="dxa"/>
          <w:jc w:val="center"/>
        </w:trPr>
        <w:tc>
          <w:tcPr>
            <w:tcW w:w="3522" w:type="dxa"/>
            <w:shd w:val="clear" w:color="auto" w:fill="99CCFF"/>
            <w:vAlign w:val="center"/>
          </w:tcPr>
          <w:p w:rsidR="00EF279C" w:rsidRPr="00393129" w:rsidRDefault="00EF279C" w:rsidP="00EF279C">
            <w:pPr>
              <w:rPr>
                <w:rFonts w:ascii="Palatino Linotype" w:hAnsi="Palatino Linotype"/>
                <w:color w:val="000000"/>
                <w:sz w:val="18"/>
                <w:szCs w:val="18"/>
              </w:rPr>
            </w:pPr>
            <w:r w:rsidRPr="00393129">
              <w:rPr>
                <w:rFonts w:ascii="Palatino Linotype" w:hAnsi="Palatino Linotype"/>
                <w:color w:val="000000"/>
                <w:sz w:val="18"/>
                <w:szCs w:val="18"/>
              </w:rPr>
              <w:t>Καταλύματα</w:t>
            </w:r>
          </w:p>
        </w:tc>
        <w:tc>
          <w:tcPr>
            <w:tcW w:w="1220" w:type="dxa"/>
            <w:tcBorders>
              <w:top w:val="nil"/>
              <w:left w:val="nil"/>
              <w:bottom w:val="nil"/>
              <w:right w:val="nil"/>
            </w:tcBorders>
            <w:shd w:val="clear" w:color="000000" w:fill="FFFFFF"/>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7.907</w:t>
            </w:r>
          </w:p>
        </w:tc>
        <w:tc>
          <w:tcPr>
            <w:tcW w:w="1310" w:type="dxa"/>
            <w:tcBorders>
              <w:top w:val="nil"/>
              <w:left w:val="nil"/>
              <w:bottom w:val="nil"/>
              <w:right w:val="nil"/>
            </w:tcBorders>
            <w:shd w:val="clear" w:color="000000" w:fill="FFFFFF"/>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1.660</w:t>
            </w:r>
          </w:p>
        </w:tc>
        <w:tc>
          <w:tcPr>
            <w:tcW w:w="1284" w:type="dxa"/>
            <w:tcBorders>
              <w:top w:val="nil"/>
              <w:left w:val="nil"/>
              <w:bottom w:val="nil"/>
              <w:right w:val="nil"/>
            </w:tcBorders>
            <w:shd w:val="clear" w:color="000000" w:fill="FFFFFF"/>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5.647</w:t>
            </w:r>
          </w:p>
        </w:tc>
        <w:tc>
          <w:tcPr>
            <w:tcW w:w="1310" w:type="dxa"/>
            <w:tcBorders>
              <w:top w:val="nil"/>
              <w:left w:val="nil"/>
              <w:bottom w:val="nil"/>
              <w:right w:val="nil"/>
            </w:tcBorders>
            <w:shd w:val="clear" w:color="000000" w:fill="FFFFFF"/>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69.544</w:t>
            </w:r>
          </w:p>
        </w:tc>
        <w:tc>
          <w:tcPr>
            <w:tcW w:w="1221"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76.851</w:t>
            </w:r>
          </w:p>
        </w:tc>
        <w:tc>
          <w:tcPr>
            <w:tcW w:w="1371" w:type="dxa"/>
            <w:tcBorders>
              <w:top w:val="nil"/>
              <w:left w:val="nil"/>
              <w:bottom w:val="nil"/>
              <w:right w:val="nil"/>
            </w:tcBorders>
            <w:shd w:val="clear" w:color="auto" w:fill="auto"/>
            <w:vAlign w:val="center"/>
          </w:tcPr>
          <w:p w:rsidR="00EF279C" w:rsidRDefault="00EF279C" w:rsidP="00EF279C">
            <w:pPr>
              <w:jc w:val="center"/>
              <w:rPr>
                <w:rFonts w:ascii="Calibri" w:hAnsi="Calibri" w:cs="Calibri"/>
                <w:color w:val="000000"/>
                <w:sz w:val="22"/>
                <w:szCs w:val="22"/>
              </w:rPr>
            </w:pPr>
            <w:r>
              <w:rPr>
                <w:rFonts w:ascii="Calibri" w:hAnsi="Calibri" w:cs="Calibri"/>
                <w:color w:val="000000"/>
                <w:sz w:val="22"/>
                <w:szCs w:val="22"/>
              </w:rPr>
              <w:t>-68.944</w:t>
            </w:r>
          </w:p>
        </w:tc>
      </w:tr>
    </w:tbl>
    <w:p w:rsidR="00B9010A" w:rsidRPr="00F56CA0" w:rsidRDefault="00B9010A" w:rsidP="00B9010A">
      <w:pPr>
        <w:jc w:val="both"/>
        <w:rPr>
          <w:rFonts w:ascii="Palatino Linotype" w:hAnsi="Palatino Linotype" w:cs="Garamond+FPEF"/>
        </w:rPr>
      </w:pPr>
      <w:r w:rsidRPr="00F56CA0">
        <w:rPr>
          <w:rFonts w:ascii="Palatino Linotype" w:hAnsi="Palatino Linotype" w:cs="Garamond+FPEF"/>
        </w:rPr>
        <w:t xml:space="preserve">Στον </w:t>
      </w:r>
      <w:r w:rsidRPr="00F56CA0">
        <w:rPr>
          <w:rFonts w:ascii="Palatino Linotype" w:hAnsi="Palatino Linotype" w:cs="Garamond+FPEF"/>
          <w:b/>
        </w:rPr>
        <w:t xml:space="preserve">πίνακα </w:t>
      </w:r>
      <w:r w:rsidRPr="00F56CA0">
        <w:rPr>
          <w:rFonts w:ascii="Palatino Linotype" w:hAnsi="Palatino Linotype" w:cs="Garamond+FPEF"/>
          <w:b/>
          <w:lang w:val="en-US"/>
        </w:rPr>
        <w:t>I</w:t>
      </w:r>
      <w:r>
        <w:rPr>
          <w:rFonts w:ascii="Palatino Linotype" w:hAnsi="Palatino Linotype" w:cs="Garamond+FPEF"/>
          <w:b/>
          <w:lang w:val="en-US"/>
        </w:rPr>
        <w:t>X</w:t>
      </w:r>
      <w:r w:rsidRPr="00F56CA0">
        <w:rPr>
          <w:rFonts w:ascii="Palatino Linotype" w:hAnsi="Palatino Linotype" w:cs="Garamond+FPEF"/>
          <w:b/>
          <w:color w:val="0000FF"/>
        </w:rPr>
        <w:t xml:space="preserve"> </w:t>
      </w:r>
      <w:r w:rsidRPr="00F56CA0">
        <w:rPr>
          <w:rFonts w:ascii="Palatino Linotype" w:hAnsi="Palatino Linotype" w:cs="Garamond+FPEF"/>
        </w:rPr>
        <w:t>καταγράφονται οι  Κωδικοί Αριθμοί Δραστηριότητας (ΚΑΔ) με τα πέντε (5) υψηλότερα θε</w:t>
      </w:r>
      <w:r>
        <w:rPr>
          <w:rFonts w:ascii="Palatino Linotype" w:hAnsi="Palatino Linotype" w:cs="Garamond+FPEF"/>
        </w:rPr>
        <w:t>τικά και τα πέντε (5) υψηλότερα αρνητικά</w:t>
      </w:r>
      <w:r w:rsidRPr="00F56CA0">
        <w:rPr>
          <w:rFonts w:ascii="Palatino Linotype" w:hAnsi="Palatino Linotype" w:cs="Garamond+FPEF"/>
        </w:rPr>
        <w:t xml:space="preserve"> ισοζύγια προσλήψεων – απολύσεων</w:t>
      </w:r>
      <w:r w:rsidRPr="00F56CA0">
        <w:rPr>
          <w:rFonts w:ascii="Palatino Linotype" w:hAnsi="Palatino Linotype" w:cs="Garamond+FPEF"/>
          <w:color w:val="FF0000"/>
        </w:rPr>
        <w:t xml:space="preserve"> </w:t>
      </w:r>
      <w:r w:rsidRPr="00F56CA0">
        <w:rPr>
          <w:rFonts w:ascii="Palatino Linotype" w:hAnsi="Palatino Linotype" w:cs="Garamond+FPEF"/>
        </w:rPr>
        <w:t xml:space="preserve">μηνός </w:t>
      </w:r>
      <w:r w:rsidR="00DB37CA">
        <w:rPr>
          <w:rFonts w:ascii="Palatino Linotype" w:hAnsi="Palatino Linotype" w:cs="Garamond+FPEF"/>
        </w:rPr>
        <w:t>Νοεμ</w:t>
      </w:r>
      <w:r w:rsidR="008B2696">
        <w:rPr>
          <w:rFonts w:ascii="Palatino Linotype" w:hAnsi="Palatino Linotype" w:cs="Garamond+FPEF"/>
        </w:rPr>
        <w:t>βρίου</w:t>
      </w:r>
      <w:r w:rsidR="00505DFB">
        <w:rPr>
          <w:rFonts w:ascii="Palatino Linotype" w:hAnsi="Palatino Linotype" w:cs="Garamond+FPEF"/>
        </w:rPr>
        <w:t xml:space="preserve"> 202</w:t>
      </w:r>
      <w:r w:rsidR="00EF59BB" w:rsidRPr="00EF59BB">
        <w:rPr>
          <w:rFonts w:ascii="Palatino Linotype" w:hAnsi="Palatino Linotype" w:cs="Garamond+FPEF"/>
        </w:rPr>
        <w:t>5</w:t>
      </w:r>
      <w:r w:rsidRPr="00A94BC9">
        <w:rPr>
          <w:rFonts w:ascii="Palatino Linotype" w:hAnsi="Palatino Linotype" w:cs="Garamond+FPEF"/>
        </w:rPr>
        <w:t>.</w:t>
      </w:r>
    </w:p>
    <w:p w:rsidR="00B9010A" w:rsidRPr="008F354C" w:rsidRDefault="00B9010A" w:rsidP="00B9010A">
      <w:pPr>
        <w:jc w:val="center"/>
        <w:rPr>
          <w:rFonts w:ascii="Palatino Linotype" w:hAnsi="Palatino Linotype" w:cs="Garamond+FPEF"/>
          <w:b/>
          <w:u w:val="single"/>
        </w:rPr>
      </w:pPr>
      <w:r>
        <w:rPr>
          <w:rFonts w:ascii="Palatino Linotype" w:hAnsi="Palatino Linotype" w:cs="Garamond+FPEF"/>
          <w:b/>
          <w:u w:val="single"/>
        </w:rPr>
        <w:br w:type="page"/>
      </w:r>
      <w:r w:rsidRPr="008F354C">
        <w:rPr>
          <w:rFonts w:ascii="Palatino Linotype" w:hAnsi="Palatino Linotype" w:cs="Garamond+FPEF"/>
          <w:b/>
          <w:u w:val="single"/>
        </w:rPr>
        <w:lastRenderedPageBreak/>
        <w:t>Πίνακας Χ</w:t>
      </w:r>
    </w:p>
    <w:tbl>
      <w:tblPr>
        <w:tblW w:w="1157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4515"/>
        <w:gridCol w:w="1134"/>
        <w:gridCol w:w="1275"/>
        <w:gridCol w:w="1134"/>
        <w:gridCol w:w="1134"/>
        <w:gridCol w:w="1205"/>
        <w:gridCol w:w="1180"/>
      </w:tblGrid>
      <w:tr w:rsidR="00B9010A" w:rsidRPr="00FF0C2F" w:rsidTr="00AB2E85">
        <w:trPr>
          <w:trHeight w:val="1161"/>
          <w:tblCellSpacing w:w="20" w:type="dxa"/>
          <w:jc w:val="center"/>
        </w:trPr>
        <w:tc>
          <w:tcPr>
            <w:tcW w:w="4455" w:type="dxa"/>
            <w:shd w:val="clear" w:color="auto" w:fill="99CCFF"/>
            <w:vAlign w:val="center"/>
          </w:tcPr>
          <w:p w:rsidR="00B9010A" w:rsidRPr="007329C3" w:rsidRDefault="00B9010A" w:rsidP="008B0658">
            <w:pPr>
              <w:jc w:val="center"/>
              <w:rPr>
                <w:rFonts w:ascii="Palatino Linotype" w:hAnsi="Palatino Linotype"/>
                <w:b/>
                <w:sz w:val="18"/>
                <w:szCs w:val="18"/>
              </w:rPr>
            </w:pPr>
            <w:r w:rsidRPr="007329C3">
              <w:rPr>
                <w:rFonts w:ascii="Palatino Linotype" w:hAnsi="Palatino Linotype"/>
                <w:b/>
                <w:sz w:val="18"/>
                <w:szCs w:val="18"/>
              </w:rPr>
              <w:t>ΕΙΔΙΚΟΤΗΤΑ</w:t>
            </w:r>
          </w:p>
        </w:tc>
        <w:tc>
          <w:tcPr>
            <w:tcW w:w="1094" w:type="dxa"/>
            <w:shd w:val="clear" w:color="auto" w:fill="99CCFF"/>
          </w:tcPr>
          <w:p w:rsidR="00B9010A"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 xml:space="preserve">     Ε3</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sidRPr="007329C3">
              <w:rPr>
                <w:rFonts w:ascii="Palatino Linotype" w:hAnsi="Palatino Linotype"/>
                <w:b/>
                <w:sz w:val="16"/>
                <w:szCs w:val="16"/>
              </w:rPr>
              <w:t>(Αναγγελίες Πρόσληψης)</w:t>
            </w:r>
          </w:p>
        </w:tc>
        <w:tc>
          <w:tcPr>
            <w:tcW w:w="1235" w:type="dxa"/>
            <w:shd w:val="clear" w:color="auto" w:fill="99CCFF"/>
          </w:tcPr>
          <w:p w:rsidR="00B9010A"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Ε5</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sidRPr="007329C3">
              <w:rPr>
                <w:rFonts w:ascii="Palatino Linotype" w:hAnsi="Palatino Linotype"/>
                <w:b/>
                <w:sz w:val="16"/>
                <w:szCs w:val="16"/>
              </w:rPr>
              <w:t>(Αναγγελίες Οικει</w:t>
            </w:r>
            <w:r>
              <w:rPr>
                <w:rFonts w:ascii="Palatino Linotype" w:hAnsi="Palatino Linotype"/>
                <w:b/>
                <w:sz w:val="16"/>
                <w:szCs w:val="16"/>
              </w:rPr>
              <w:t xml:space="preserve">οθελούς </w:t>
            </w:r>
            <w:r w:rsidRPr="007329C3">
              <w:rPr>
                <w:rFonts w:ascii="Palatino Linotype" w:hAnsi="Palatino Linotype"/>
                <w:b/>
                <w:sz w:val="16"/>
                <w:szCs w:val="16"/>
              </w:rPr>
              <w:t>Αποχώρησης</w:t>
            </w:r>
            <w:r w:rsidRPr="007329C3">
              <w:rPr>
                <w:rFonts w:ascii="Palatino Linotype" w:hAnsi="Palatino Linotype"/>
                <w:b/>
                <w:sz w:val="18"/>
                <w:szCs w:val="18"/>
              </w:rPr>
              <w:t>)</w:t>
            </w:r>
          </w:p>
        </w:tc>
        <w:tc>
          <w:tcPr>
            <w:tcW w:w="1094"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Ε6</w:t>
            </w:r>
          </w:p>
          <w:p w:rsidR="00B9010A" w:rsidRPr="007329C3" w:rsidRDefault="00B9010A" w:rsidP="00DF245A">
            <w:pPr>
              <w:pStyle w:val="a3"/>
              <w:ind w:left="-42" w:right="-334"/>
              <w:rPr>
                <w:rFonts w:ascii="Palatino Linotype" w:hAnsi="Palatino Linotype"/>
                <w:b/>
                <w:sz w:val="16"/>
                <w:szCs w:val="16"/>
              </w:rPr>
            </w:pPr>
            <w:r w:rsidRPr="007329C3">
              <w:rPr>
                <w:rFonts w:ascii="Palatino Linotype" w:hAnsi="Palatino Linotype"/>
                <w:b/>
                <w:sz w:val="16"/>
                <w:szCs w:val="16"/>
              </w:rPr>
              <w:t>(Καταγγελίες</w:t>
            </w:r>
            <w:r>
              <w:rPr>
                <w:rFonts w:ascii="Palatino Linotype" w:hAnsi="Palatino Linotype"/>
                <w:b/>
                <w:sz w:val="16"/>
                <w:szCs w:val="16"/>
              </w:rPr>
              <w:t xml:space="preserve">   </w:t>
            </w:r>
            <w:r w:rsidRPr="007329C3">
              <w:rPr>
                <w:rFonts w:ascii="Palatino Linotype" w:hAnsi="Palatino Linotype"/>
                <w:b/>
                <w:sz w:val="16"/>
                <w:szCs w:val="16"/>
              </w:rPr>
              <w:t xml:space="preserve">Συμβάσεων </w:t>
            </w:r>
            <w:r>
              <w:rPr>
                <w:rFonts w:ascii="Palatino Linotype" w:hAnsi="Palatino Linotype"/>
                <w:b/>
                <w:sz w:val="16"/>
                <w:szCs w:val="16"/>
              </w:rPr>
              <w:t xml:space="preserve">Αορίστου  </w:t>
            </w:r>
            <w:r w:rsidRPr="007329C3">
              <w:rPr>
                <w:rFonts w:ascii="Palatino Linotype" w:hAnsi="Palatino Linotype"/>
                <w:b/>
                <w:sz w:val="16"/>
                <w:szCs w:val="16"/>
              </w:rPr>
              <w:t>Χρόνου)</w:t>
            </w:r>
          </w:p>
        </w:tc>
        <w:tc>
          <w:tcPr>
            <w:tcW w:w="1094"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Ε7</w:t>
            </w:r>
          </w:p>
          <w:p w:rsidR="00B9010A" w:rsidRPr="00BF5D10"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7329C3">
              <w:rPr>
                <w:rFonts w:ascii="Palatino Linotype" w:hAnsi="Palatino Linotype"/>
                <w:b/>
                <w:sz w:val="16"/>
                <w:szCs w:val="16"/>
              </w:rPr>
              <w:t xml:space="preserve">(Λήξεις Συμβάσεων  Ορισμένου  </w:t>
            </w:r>
            <w:r>
              <w:rPr>
                <w:rFonts w:ascii="Palatino Linotype" w:hAnsi="Palatino Linotype"/>
                <w:b/>
                <w:sz w:val="16"/>
                <w:szCs w:val="16"/>
              </w:rPr>
              <w:t xml:space="preserve"> </w:t>
            </w:r>
            <w:r w:rsidRPr="007329C3">
              <w:rPr>
                <w:rFonts w:ascii="Palatino Linotype" w:hAnsi="Palatino Linotype"/>
                <w:b/>
                <w:sz w:val="16"/>
                <w:szCs w:val="16"/>
              </w:rPr>
              <w:t>Χρόνου)</w:t>
            </w:r>
          </w:p>
        </w:tc>
        <w:tc>
          <w:tcPr>
            <w:tcW w:w="1165"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ΣΥΝΟΛΟ ΑΠΟΧ/ΣΕΩΝ</w:t>
            </w:r>
          </w:p>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Ε5+Ε6+Ε7</w:t>
            </w:r>
          </w:p>
        </w:tc>
        <w:tc>
          <w:tcPr>
            <w:tcW w:w="1120" w:type="dxa"/>
            <w:shd w:val="clear" w:color="auto" w:fill="99CCFF"/>
          </w:tcPr>
          <w:p w:rsidR="00B9010A"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ΙΣΟΖΥΓΙΟ</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Ε3</w:t>
            </w:r>
            <w:r>
              <w:rPr>
                <w:rFonts w:ascii="Palatino Linotype" w:hAnsi="Palatino Linotype"/>
                <w:b/>
                <w:sz w:val="18"/>
                <w:szCs w:val="18"/>
              </w:rPr>
              <w:t xml:space="preserve"> </w:t>
            </w:r>
            <w:r w:rsidRPr="007329C3">
              <w:rPr>
                <w:rFonts w:ascii="Palatino Linotype" w:hAnsi="Palatino Linotype"/>
                <w:b/>
                <w:sz w:val="18"/>
                <w:szCs w:val="18"/>
              </w:rPr>
              <w:t>-</w:t>
            </w:r>
            <w:r>
              <w:rPr>
                <w:rFonts w:ascii="Palatino Linotype" w:hAnsi="Palatino Linotype"/>
                <w:b/>
                <w:sz w:val="18"/>
                <w:szCs w:val="18"/>
              </w:rPr>
              <w:t xml:space="preserve">       (Ε5+Ε6</w:t>
            </w:r>
            <w:r w:rsidRPr="007329C3">
              <w:rPr>
                <w:rFonts w:ascii="Palatino Linotype" w:hAnsi="Palatino Linotype"/>
                <w:b/>
                <w:sz w:val="18"/>
                <w:szCs w:val="18"/>
              </w:rPr>
              <w:t>+Ε7)</w:t>
            </w:r>
          </w:p>
        </w:tc>
      </w:tr>
      <w:tr w:rsidR="00F32287" w:rsidRPr="00FF0C2F" w:rsidTr="00F93F41">
        <w:trPr>
          <w:trHeight w:val="465"/>
          <w:tblCellSpacing w:w="20" w:type="dxa"/>
          <w:jc w:val="center"/>
        </w:trPr>
        <w:tc>
          <w:tcPr>
            <w:tcW w:w="4455" w:type="dxa"/>
            <w:shd w:val="clear" w:color="auto" w:fill="99CCFF"/>
            <w:vAlign w:val="center"/>
          </w:tcPr>
          <w:p w:rsidR="00F32287" w:rsidRPr="004617B5" w:rsidRDefault="00F32287" w:rsidP="00F32287">
            <w:pPr>
              <w:rPr>
                <w:rFonts w:ascii="Palatino Linotype" w:hAnsi="Palatino Linotype"/>
                <w:color w:val="000000"/>
                <w:sz w:val="18"/>
                <w:szCs w:val="18"/>
              </w:rPr>
            </w:pPr>
            <w:r>
              <w:rPr>
                <w:rFonts w:ascii="Palatino Linotype" w:hAnsi="Palatino Linotype"/>
                <w:color w:val="000000"/>
                <w:sz w:val="18"/>
                <w:szCs w:val="18"/>
              </w:rPr>
              <w:t>Διδακτικό προσωπικό (καθηγητές, δάσκαλοι, εκπαιδευτικοί ξένων γλωσσών , κλπ)</w:t>
            </w:r>
          </w:p>
        </w:tc>
        <w:tc>
          <w:tcPr>
            <w:tcW w:w="1094" w:type="dxa"/>
            <w:tcBorders>
              <w:top w:val="nil"/>
              <w:left w:val="nil"/>
              <w:bottom w:val="nil"/>
              <w:right w:val="nil"/>
            </w:tcBorders>
            <w:shd w:val="clear" w:color="auto" w:fill="auto"/>
            <w:vAlign w:val="center"/>
          </w:tcPr>
          <w:p w:rsidR="00F32287" w:rsidRDefault="00F32287" w:rsidP="00F32287">
            <w:pPr>
              <w:jc w:val="center"/>
              <w:rPr>
                <w:rFonts w:ascii="Palatino Linotype" w:hAnsi="Palatino Linotype" w:cs="Calibri"/>
                <w:color w:val="000000"/>
                <w:sz w:val="22"/>
                <w:szCs w:val="22"/>
              </w:rPr>
            </w:pPr>
            <w:r>
              <w:rPr>
                <w:rFonts w:ascii="Palatino Linotype" w:hAnsi="Palatino Linotype" w:cs="Calibri"/>
                <w:color w:val="000000"/>
                <w:sz w:val="22"/>
                <w:szCs w:val="22"/>
              </w:rPr>
              <w:t>9.590</w:t>
            </w:r>
          </w:p>
        </w:tc>
        <w:tc>
          <w:tcPr>
            <w:tcW w:w="1235" w:type="dxa"/>
            <w:tcBorders>
              <w:top w:val="nil"/>
              <w:left w:val="nil"/>
              <w:bottom w:val="nil"/>
              <w:right w:val="nil"/>
            </w:tcBorders>
            <w:shd w:val="clear" w:color="auto" w:fill="auto"/>
            <w:vAlign w:val="center"/>
          </w:tcPr>
          <w:p w:rsidR="00F32287" w:rsidRDefault="00F32287" w:rsidP="00F32287">
            <w:pPr>
              <w:jc w:val="center"/>
              <w:rPr>
                <w:rFonts w:ascii="Palatino Linotype" w:hAnsi="Palatino Linotype" w:cs="Calibri"/>
                <w:color w:val="000000"/>
                <w:sz w:val="22"/>
                <w:szCs w:val="22"/>
              </w:rPr>
            </w:pPr>
            <w:r>
              <w:rPr>
                <w:rFonts w:ascii="Palatino Linotype" w:hAnsi="Palatino Linotype" w:cs="Calibri"/>
                <w:color w:val="000000"/>
                <w:sz w:val="22"/>
                <w:szCs w:val="22"/>
              </w:rPr>
              <w:t>878</w:t>
            </w:r>
          </w:p>
        </w:tc>
        <w:tc>
          <w:tcPr>
            <w:tcW w:w="1094" w:type="dxa"/>
            <w:tcBorders>
              <w:top w:val="nil"/>
              <w:left w:val="nil"/>
              <w:bottom w:val="nil"/>
              <w:right w:val="nil"/>
            </w:tcBorders>
            <w:shd w:val="clear" w:color="auto" w:fill="auto"/>
            <w:vAlign w:val="center"/>
          </w:tcPr>
          <w:p w:rsidR="00F32287" w:rsidRDefault="00F32287" w:rsidP="00F32287">
            <w:pPr>
              <w:jc w:val="center"/>
              <w:rPr>
                <w:rFonts w:ascii="Palatino Linotype" w:hAnsi="Palatino Linotype" w:cs="Calibri"/>
                <w:color w:val="000000"/>
                <w:sz w:val="22"/>
                <w:szCs w:val="22"/>
              </w:rPr>
            </w:pPr>
            <w:r>
              <w:rPr>
                <w:rFonts w:ascii="Palatino Linotype" w:hAnsi="Palatino Linotype" w:cs="Calibri"/>
                <w:color w:val="000000"/>
                <w:sz w:val="22"/>
                <w:szCs w:val="22"/>
              </w:rPr>
              <w:t>66</w:t>
            </w:r>
          </w:p>
        </w:tc>
        <w:tc>
          <w:tcPr>
            <w:tcW w:w="1094" w:type="dxa"/>
            <w:tcBorders>
              <w:top w:val="nil"/>
              <w:left w:val="nil"/>
              <w:bottom w:val="nil"/>
              <w:right w:val="nil"/>
            </w:tcBorders>
            <w:shd w:val="clear" w:color="auto" w:fill="auto"/>
            <w:vAlign w:val="center"/>
          </w:tcPr>
          <w:p w:rsidR="00F32287" w:rsidRDefault="00F32287" w:rsidP="00F32287">
            <w:pPr>
              <w:jc w:val="center"/>
              <w:rPr>
                <w:rFonts w:ascii="Palatino Linotype" w:hAnsi="Palatino Linotype" w:cs="Calibri"/>
                <w:color w:val="000000"/>
                <w:sz w:val="22"/>
                <w:szCs w:val="22"/>
              </w:rPr>
            </w:pPr>
            <w:r>
              <w:rPr>
                <w:rFonts w:ascii="Palatino Linotype" w:hAnsi="Palatino Linotype" w:cs="Calibri"/>
                <w:color w:val="000000"/>
                <w:sz w:val="22"/>
                <w:szCs w:val="22"/>
              </w:rPr>
              <w:t>1.120</w:t>
            </w:r>
          </w:p>
        </w:tc>
        <w:tc>
          <w:tcPr>
            <w:tcW w:w="1165" w:type="dxa"/>
            <w:tcBorders>
              <w:top w:val="nil"/>
              <w:left w:val="nil"/>
              <w:bottom w:val="nil"/>
              <w:right w:val="nil"/>
            </w:tcBorders>
            <w:shd w:val="clear" w:color="auto" w:fill="auto"/>
            <w:vAlign w:val="center"/>
          </w:tcPr>
          <w:p w:rsidR="00F32287" w:rsidRDefault="00F32287" w:rsidP="00F32287">
            <w:pPr>
              <w:jc w:val="center"/>
              <w:rPr>
                <w:rFonts w:ascii="Palatino Linotype" w:hAnsi="Palatino Linotype" w:cs="Calibri"/>
                <w:color w:val="000000"/>
                <w:sz w:val="22"/>
                <w:szCs w:val="22"/>
              </w:rPr>
            </w:pPr>
            <w:r>
              <w:rPr>
                <w:rFonts w:ascii="Palatino Linotype" w:hAnsi="Palatino Linotype" w:cs="Calibri"/>
                <w:color w:val="000000"/>
                <w:sz w:val="22"/>
                <w:szCs w:val="22"/>
              </w:rPr>
              <w:t>2.064</w:t>
            </w:r>
          </w:p>
        </w:tc>
        <w:tc>
          <w:tcPr>
            <w:tcW w:w="1120" w:type="dxa"/>
            <w:tcBorders>
              <w:top w:val="nil"/>
              <w:left w:val="nil"/>
              <w:bottom w:val="nil"/>
              <w:right w:val="nil"/>
            </w:tcBorders>
            <w:shd w:val="clear" w:color="auto" w:fill="auto"/>
            <w:vAlign w:val="center"/>
          </w:tcPr>
          <w:p w:rsidR="00F32287" w:rsidRDefault="00F32287" w:rsidP="00F32287">
            <w:pPr>
              <w:jc w:val="center"/>
              <w:rPr>
                <w:rFonts w:ascii="Palatino Linotype" w:hAnsi="Palatino Linotype" w:cs="Calibri"/>
                <w:color w:val="000000"/>
                <w:sz w:val="22"/>
                <w:szCs w:val="22"/>
              </w:rPr>
            </w:pPr>
            <w:r>
              <w:rPr>
                <w:rFonts w:ascii="Palatino Linotype" w:hAnsi="Palatino Linotype" w:cs="Calibri"/>
                <w:color w:val="000000"/>
                <w:sz w:val="22"/>
                <w:szCs w:val="22"/>
              </w:rPr>
              <w:t>7.526</w:t>
            </w:r>
          </w:p>
        </w:tc>
      </w:tr>
      <w:tr w:rsidR="0042291F" w:rsidRPr="00FF0C2F" w:rsidTr="00F93F41">
        <w:trPr>
          <w:trHeight w:val="331"/>
          <w:tblCellSpacing w:w="20" w:type="dxa"/>
          <w:jc w:val="center"/>
        </w:trPr>
        <w:tc>
          <w:tcPr>
            <w:tcW w:w="4455" w:type="dxa"/>
            <w:shd w:val="clear" w:color="auto" w:fill="99CCFF"/>
            <w:vAlign w:val="center"/>
          </w:tcPr>
          <w:p w:rsidR="0042291F" w:rsidRDefault="0042291F" w:rsidP="0042291F">
            <w:pPr>
              <w:rPr>
                <w:rFonts w:ascii="Palatino Linotype" w:hAnsi="Palatino Linotype"/>
                <w:color w:val="000000"/>
                <w:sz w:val="18"/>
                <w:szCs w:val="18"/>
              </w:rPr>
            </w:pPr>
            <w:r w:rsidRPr="000831A2">
              <w:rPr>
                <w:rFonts w:ascii="Palatino Linotype" w:hAnsi="Palatino Linotype"/>
                <w:color w:val="000000"/>
                <w:sz w:val="18"/>
                <w:szCs w:val="18"/>
              </w:rPr>
              <w:t>Χειριστές μηχανημάτων συσκευασίας κα</w:t>
            </w:r>
            <w:r>
              <w:rPr>
                <w:rFonts w:ascii="Palatino Linotype" w:hAnsi="Palatino Linotype"/>
                <w:color w:val="000000"/>
                <w:sz w:val="18"/>
                <w:szCs w:val="18"/>
              </w:rPr>
              <w:t xml:space="preserve">ι </w:t>
            </w:r>
            <w:r w:rsidRPr="000831A2">
              <w:rPr>
                <w:rFonts w:ascii="Palatino Linotype" w:hAnsi="Palatino Linotype"/>
                <w:color w:val="000000"/>
                <w:sz w:val="18"/>
                <w:szCs w:val="18"/>
              </w:rPr>
              <w:t>επεξεργασίας τροφίμων</w:t>
            </w:r>
            <w:r>
              <w:rPr>
                <w:rFonts w:ascii="Palatino Linotype" w:hAnsi="Palatino Linotype"/>
                <w:color w:val="000000"/>
                <w:sz w:val="18"/>
                <w:szCs w:val="18"/>
              </w:rPr>
              <w:t>, ελαιουργοί , κτλ</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4.796</w:t>
            </w:r>
          </w:p>
        </w:tc>
        <w:tc>
          <w:tcPr>
            <w:tcW w:w="1235"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923</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462</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1.106</w:t>
            </w:r>
          </w:p>
        </w:tc>
        <w:tc>
          <w:tcPr>
            <w:tcW w:w="1165"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2.491</w:t>
            </w:r>
          </w:p>
        </w:tc>
        <w:tc>
          <w:tcPr>
            <w:tcW w:w="1120"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2.305</w:t>
            </w:r>
          </w:p>
        </w:tc>
      </w:tr>
      <w:tr w:rsidR="0042291F" w:rsidRPr="00FF0C2F" w:rsidTr="00F93F41">
        <w:trPr>
          <w:trHeight w:val="331"/>
          <w:tblCellSpacing w:w="20" w:type="dxa"/>
          <w:jc w:val="center"/>
        </w:trPr>
        <w:tc>
          <w:tcPr>
            <w:tcW w:w="4455" w:type="dxa"/>
            <w:shd w:val="clear" w:color="auto" w:fill="99CCFF"/>
            <w:vAlign w:val="center"/>
          </w:tcPr>
          <w:p w:rsidR="0042291F" w:rsidRPr="000831A2" w:rsidRDefault="0042291F" w:rsidP="0042291F">
            <w:pPr>
              <w:rPr>
                <w:rFonts w:ascii="Palatino Linotype" w:hAnsi="Palatino Linotype"/>
                <w:color w:val="000000"/>
                <w:sz w:val="18"/>
                <w:szCs w:val="18"/>
              </w:rPr>
            </w:pPr>
            <w:r>
              <w:rPr>
                <w:rFonts w:ascii="Palatino Linotype" w:hAnsi="Palatino Linotype"/>
                <w:color w:val="000000"/>
                <w:sz w:val="18"/>
                <w:szCs w:val="18"/>
              </w:rPr>
              <w:t>Μουσικοί, τραγουδιστές, χορευτές, ηθοποιοί   και διάφοροι άλλοι καλλιτέχνες</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11.792</w:t>
            </w:r>
          </w:p>
        </w:tc>
        <w:tc>
          <w:tcPr>
            <w:tcW w:w="1235"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1.143</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236</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8.622</w:t>
            </w:r>
          </w:p>
        </w:tc>
        <w:tc>
          <w:tcPr>
            <w:tcW w:w="1165"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10.001</w:t>
            </w:r>
          </w:p>
        </w:tc>
        <w:tc>
          <w:tcPr>
            <w:tcW w:w="1120"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1.791</w:t>
            </w:r>
          </w:p>
        </w:tc>
      </w:tr>
      <w:tr w:rsidR="0042291F" w:rsidRPr="00FF0C2F" w:rsidTr="00F93F41">
        <w:trPr>
          <w:trHeight w:val="331"/>
          <w:tblCellSpacing w:w="20" w:type="dxa"/>
          <w:jc w:val="center"/>
        </w:trPr>
        <w:tc>
          <w:tcPr>
            <w:tcW w:w="4455" w:type="dxa"/>
            <w:shd w:val="clear" w:color="auto" w:fill="99CCFF"/>
            <w:vAlign w:val="center"/>
          </w:tcPr>
          <w:p w:rsidR="0042291F" w:rsidRPr="00FB28E7" w:rsidRDefault="0042291F" w:rsidP="0042291F">
            <w:pPr>
              <w:rPr>
                <w:rFonts w:ascii="Palatino Linotype" w:hAnsi="Palatino Linotype"/>
                <w:color w:val="000000"/>
                <w:sz w:val="18"/>
                <w:szCs w:val="18"/>
              </w:rPr>
            </w:pPr>
            <w:r>
              <w:rPr>
                <w:rFonts w:ascii="Palatino Linotype" w:hAnsi="Palatino Linotype"/>
                <w:color w:val="000000"/>
                <w:sz w:val="18"/>
                <w:szCs w:val="18"/>
              </w:rPr>
              <w:t xml:space="preserve">Ψυχολόγοι και </w:t>
            </w:r>
            <w:r w:rsidRPr="008E10C5">
              <w:rPr>
                <w:rFonts w:ascii="Palatino Linotype" w:hAnsi="Palatino Linotype"/>
                <w:color w:val="000000"/>
                <w:sz w:val="18"/>
                <w:szCs w:val="18"/>
              </w:rPr>
              <w:t>κοινωνικοί λειτουργοί</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1.562</w:t>
            </w:r>
          </w:p>
        </w:tc>
        <w:tc>
          <w:tcPr>
            <w:tcW w:w="1235"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309</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15</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139</w:t>
            </w:r>
          </w:p>
        </w:tc>
        <w:tc>
          <w:tcPr>
            <w:tcW w:w="1165"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463</w:t>
            </w:r>
          </w:p>
        </w:tc>
        <w:tc>
          <w:tcPr>
            <w:tcW w:w="1120"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1.099</w:t>
            </w:r>
          </w:p>
        </w:tc>
      </w:tr>
      <w:tr w:rsidR="0042291F" w:rsidRPr="00FF0C2F" w:rsidTr="00F93F41">
        <w:trPr>
          <w:trHeight w:val="481"/>
          <w:tblCellSpacing w:w="20" w:type="dxa"/>
          <w:jc w:val="center"/>
        </w:trPr>
        <w:tc>
          <w:tcPr>
            <w:tcW w:w="4455" w:type="dxa"/>
            <w:shd w:val="clear" w:color="auto" w:fill="99CCFF"/>
            <w:vAlign w:val="center"/>
          </w:tcPr>
          <w:p w:rsidR="0042291F" w:rsidRPr="00FB28E7" w:rsidRDefault="0042291F" w:rsidP="0042291F">
            <w:pPr>
              <w:rPr>
                <w:rFonts w:ascii="Palatino Linotype" w:hAnsi="Palatino Linotype"/>
                <w:color w:val="000000"/>
                <w:sz w:val="18"/>
                <w:szCs w:val="18"/>
              </w:rPr>
            </w:pPr>
            <w:r>
              <w:rPr>
                <w:rFonts w:ascii="Palatino Linotype" w:hAnsi="Palatino Linotype"/>
                <w:color w:val="000000"/>
                <w:sz w:val="18"/>
                <w:szCs w:val="18"/>
              </w:rPr>
              <w:t>Αποθηκάριοι</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4.131</w:t>
            </w:r>
          </w:p>
        </w:tc>
        <w:tc>
          <w:tcPr>
            <w:tcW w:w="1235"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935</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342</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1.981</w:t>
            </w:r>
          </w:p>
        </w:tc>
        <w:tc>
          <w:tcPr>
            <w:tcW w:w="1165"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3.258</w:t>
            </w:r>
          </w:p>
        </w:tc>
        <w:tc>
          <w:tcPr>
            <w:tcW w:w="1120"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873</w:t>
            </w:r>
          </w:p>
        </w:tc>
      </w:tr>
      <w:tr w:rsidR="0042291F" w:rsidRPr="00FF0C2F" w:rsidTr="00F93F41">
        <w:trPr>
          <w:trHeight w:val="481"/>
          <w:tblCellSpacing w:w="20" w:type="dxa"/>
          <w:jc w:val="center"/>
        </w:trPr>
        <w:tc>
          <w:tcPr>
            <w:tcW w:w="4455" w:type="dxa"/>
            <w:shd w:val="clear" w:color="auto" w:fill="99CCFF"/>
            <w:vAlign w:val="center"/>
          </w:tcPr>
          <w:p w:rsidR="0042291F" w:rsidRDefault="0042291F" w:rsidP="0042291F">
            <w:pPr>
              <w:rPr>
                <w:rFonts w:ascii="Palatino Linotype" w:hAnsi="Palatino Linotype"/>
                <w:color w:val="000000"/>
                <w:sz w:val="18"/>
                <w:szCs w:val="18"/>
              </w:rPr>
            </w:pPr>
            <w:r w:rsidRPr="00FB28E7">
              <w:rPr>
                <w:rFonts w:ascii="Palatino Linotype" w:hAnsi="Palatino Linotype"/>
                <w:color w:val="000000"/>
                <w:sz w:val="18"/>
                <w:szCs w:val="18"/>
              </w:rPr>
              <w:t>Γυμναστές, προπονητές και επαγγελματίες αθλητές</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1.858</w:t>
            </w:r>
          </w:p>
        </w:tc>
        <w:tc>
          <w:tcPr>
            <w:tcW w:w="1235"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375</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128</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515</w:t>
            </w:r>
          </w:p>
        </w:tc>
        <w:tc>
          <w:tcPr>
            <w:tcW w:w="1165"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1.018</w:t>
            </w:r>
          </w:p>
        </w:tc>
        <w:tc>
          <w:tcPr>
            <w:tcW w:w="1120"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840</w:t>
            </w:r>
          </w:p>
        </w:tc>
      </w:tr>
      <w:tr w:rsidR="0042291F" w:rsidRPr="00FF0C2F" w:rsidTr="00F93F41">
        <w:trPr>
          <w:trHeight w:val="489"/>
          <w:tblCellSpacing w:w="20" w:type="dxa"/>
          <w:jc w:val="center"/>
        </w:trPr>
        <w:tc>
          <w:tcPr>
            <w:tcW w:w="4455" w:type="dxa"/>
            <w:shd w:val="clear" w:color="auto" w:fill="99CCFF"/>
            <w:vAlign w:val="center"/>
          </w:tcPr>
          <w:p w:rsidR="0042291F" w:rsidRDefault="0042291F" w:rsidP="0042291F">
            <w:pPr>
              <w:rPr>
                <w:rFonts w:ascii="Palatino Linotype" w:hAnsi="Palatino Linotype"/>
                <w:color w:val="000000"/>
                <w:sz w:val="18"/>
                <w:szCs w:val="18"/>
              </w:rPr>
            </w:pPr>
            <w:r w:rsidRPr="008E10C5">
              <w:rPr>
                <w:rFonts w:ascii="Palatino Linotype" w:hAnsi="Palatino Linotype"/>
                <w:color w:val="000000"/>
                <w:sz w:val="18"/>
                <w:szCs w:val="18"/>
              </w:rPr>
              <w:t>Αναλυτές έρευνας αγοράς, προγραμματιστές και χειριστές ηλεκτρονικών υπολογιστών</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2.149</w:t>
            </w:r>
          </w:p>
        </w:tc>
        <w:tc>
          <w:tcPr>
            <w:tcW w:w="1235"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736</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191</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560</w:t>
            </w:r>
          </w:p>
        </w:tc>
        <w:tc>
          <w:tcPr>
            <w:tcW w:w="1165"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1.487</w:t>
            </w:r>
          </w:p>
        </w:tc>
        <w:tc>
          <w:tcPr>
            <w:tcW w:w="1120"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662</w:t>
            </w:r>
          </w:p>
        </w:tc>
      </w:tr>
      <w:tr w:rsidR="0042291F" w:rsidRPr="00FF0C2F" w:rsidTr="00F93F41">
        <w:trPr>
          <w:trHeight w:val="489"/>
          <w:tblCellSpacing w:w="20" w:type="dxa"/>
          <w:jc w:val="center"/>
        </w:trPr>
        <w:tc>
          <w:tcPr>
            <w:tcW w:w="4455" w:type="dxa"/>
            <w:shd w:val="clear" w:color="auto" w:fill="99CCFF"/>
            <w:vAlign w:val="center"/>
          </w:tcPr>
          <w:p w:rsidR="0042291F" w:rsidRDefault="0042291F" w:rsidP="0042291F">
            <w:pPr>
              <w:rPr>
                <w:rFonts w:ascii="Palatino Linotype" w:hAnsi="Palatino Linotype"/>
                <w:color w:val="000000"/>
                <w:sz w:val="18"/>
                <w:szCs w:val="18"/>
              </w:rPr>
            </w:pPr>
            <w:r>
              <w:rPr>
                <w:rFonts w:ascii="Palatino Linotype" w:hAnsi="Palatino Linotype"/>
                <w:color w:val="000000"/>
                <w:sz w:val="18"/>
                <w:szCs w:val="18"/>
              </w:rPr>
              <w:t>Ανειδίκευτοι εργάτες</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1.697</w:t>
            </w:r>
          </w:p>
        </w:tc>
        <w:tc>
          <w:tcPr>
            <w:tcW w:w="1235"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545</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169</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455</w:t>
            </w:r>
          </w:p>
        </w:tc>
        <w:tc>
          <w:tcPr>
            <w:tcW w:w="1165"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1.169</w:t>
            </w:r>
          </w:p>
        </w:tc>
        <w:tc>
          <w:tcPr>
            <w:tcW w:w="1120"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528</w:t>
            </w:r>
          </w:p>
        </w:tc>
      </w:tr>
      <w:tr w:rsidR="0042291F" w:rsidRPr="00FF0C2F" w:rsidTr="00F93F41">
        <w:trPr>
          <w:trHeight w:val="355"/>
          <w:tblCellSpacing w:w="20" w:type="dxa"/>
          <w:jc w:val="center"/>
        </w:trPr>
        <w:tc>
          <w:tcPr>
            <w:tcW w:w="4455" w:type="dxa"/>
            <w:shd w:val="clear" w:color="auto" w:fill="99CCFF"/>
            <w:vAlign w:val="center"/>
          </w:tcPr>
          <w:p w:rsidR="0042291F" w:rsidRDefault="0042291F" w:rsidP="0042291F">
            <w:pPr>
              <w:rPr>
                <w:rFonts w:ascii="Palatino Linotype" w:hAnsi="Palatino Linotype"/>
                <w:color w:val="000000"/>
                <w:sz w:val="18"/>
                <w:szCs w:val="18"/>
              </w:rPr>
            </w:pPr>
            <w:r>
              <w:rPr>
                <w:rFonts w:ascii="Palatino Linotype" w:hAnsi="Palatino Linotype"/>
                <w:color w:val="000000"/>
                <w:sz w:val="18"/>
                <w:szCs w:val="18"/>
              </w:rPr>
              <w:t>Νοσηλευτικό και ιατρικό προσωπικό</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1.128</w:t>
            </w:r>
          </w:p>
        </w:tc>
        <w:tc>
          <w:tcPr>
            <w:tcW w:w="1235"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372</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63</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197</w:t>
            </w:r>
          </w:p>
        </w:tc>
        <w:tc>
          <w:tcPr>
            <w:tcW w:w="1165"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632</w:t>
            </w:r>
          </w:p>
        </w:tc>
        <w:tc>
          <w:tcPr>
            <w:tcW w:w="1120"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496</w:t>
            </w:r>
          </w:p>
        </w:tc>
      </w:tr>
      <w:tr w:rsidR="0042291F" w:rsidRPr="00FF0C2F" w:rsidTr="00F93F41">
        <w:trPr>
          <w:trHeight w:val="355"/>
          <w:tblCellSpacing w:w="20" w:type="dxa"/>
          <w:jc w:val="center"/>
        </w:trPr>
        <w:tc>
          <w:tcPr>
            <w:tcW w:w="4455" w:type="dxa"/>
            <w:shd w:val="clear" w:color="auto" w:fill="99CCFF"/>
            <w:vAlign w:val="center"/>
          </w:tcPr>
          <w:p w:rsidR="0042291F" w:rsidRPr="00955C9B" w:rsidRDefault="0042291F" w:rsidP="0042291F">
            <w:pPr>
              <w:rPr>
                <w:rFonts w:ascii="Palatino Linotype" w:hAnsi="Palatino Linotype"/>
                <w:color w:val="000000"/>
                <w:sz w:val="18"/>
                <w:szCs w:val="18"/>
              </w:rPr>
            </w:pPr>
            <w:r>
              <w:rPr>
                <w:rFonts w:ascii="Palatino Linotype" w:hAnsi="Palatino Linotype"/>
                <w:color w:val="000000"/>
                <w:sz w:val="18"/>
                <w:szCs w:val="18"/>
              </w:rPr>
              <w:t>Βρεφοκόμοι, νηπιαγωγοί και βοηθητικό διδακτικό προσωπικό προσχολικής εκπαίδευσης</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1.004</w:t>
            </w:r>
          </w:p>
        </w:tc>
        <w:tc>
          <w:tcPr>
            <w:tcW w:w="1235"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374</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59</w:t>
            </w:r>
          </w:p>
        </w:tc>
        <w:tc>
          <w:tcPr>
            <w:tcW w:w="1094"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236</w:t>
            </w:r>
          </w:p>
        </w:tc>
        <w:tc>
          <w:tcPr>
            <w:tcW w:w="1165"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669</w:t>
            </w:r>
          </w:p>
        </w:tc>
        <w:tc>
          <w:tcPr>
            <w:tcW w:w="1120" w:type="dxa"/>
            <w:tcBorders>
              <w:top w:val="nil"/>
              <w:left w:val="nil"/>
              <w:bottom w:val="nil"/>
              <w:right w:val="nil"/>
            </w:tcBorders>
          </w:tcPr>
          <w:p w:rsidR="0042291F" w:rsidRDefault="0042291F" w:rsidP="0042291F">
            <w:pPr>
              <w:autoSpaceDE w:val="0"/>
              <w:autoSpaceDN w:val="0"/>
              <w:adjustRightInd w:val="0"/>
              <w:jc w:val="center"/>
              <w:rPr>
                <w:rFonts w:ascii="Palatino Linotype" w:hAnsi="Palatino Linotype" w:cs="Palatino Linotype"/>
                <w:color w:val="000000"/>
                <w:sz w:val="22"/>
                <w:szCs w:val="22"/>
              </w:rPr>
            </w:pPr>
            <w:r>
              <w:rPr>
                <w:rFonts w:ascii="Palatino Linotype" w:hAnsi="Palatino Linotype" w:cs="Palatino Linotype"/>
                <w:color w:val="000000"/>
                <w:sz w:val="22"/>
                <w:szCs w:val="22"/>
              </w:rPr>
              <w:t>335</w:t>
            </w:r>
          </w:p>
        </w:tc>
      </w:tr>
    </w:tbl>
    <w:p w:rsidR="004617B5" w:rsidRPr="00F32287" w:rsidRDefault="00B9010A" w:rsidP="00B9010A">
      <w:pPr>
        <w:jc w:val="both"/>
        <w:rPr>
          <w:rFonts w:ascii="Palatino Linotype" w:hAnsi="Palatino Linotype" w:cs="Garamond+FPEF"/>
        </w:rPr>
      </w:pPr>
      <w:r w:rsidRPr="008F354C">
        <w:rPr>
          <w:rFonts w:ascii="Palatino Linotype" w:hAnsi="Palatino Linotype" w:cs="Garamond+FPEF"/>
        </w:rPr>
        <w:t xml:space="preserve">Στον </w:t>
      </w:r>
      <w:r w:rsidRPr="008F354C">
        <w:rPr>
          <w:rFonts w:ascii="Palatino Linotype" w:hAnsi="Palatino Linotype" w:cs="Garamond+FPEF"/>
          <w:b/>
        </w:rPr>
        <w:t>πίνακα Χ</w:t>
      </w:r>
      <w:r w:rsidRPr="008F354C">
        <w:rPr>
          <w:rFonts w:ascii="Palatino Linotype" w:hAnsi="Palatino Linotype" w:cs="Garamond+FPEF"/>
          <w:b/>
          <w:color w:val="0000FF"/>
        </w:rPr>
        <w:t xml:space="preserve"> </w:t>
      </w:r>
      <w:r w:rsidRPr="008F354C">
        <w:rPr>
          <w:rFonts w:ascii="Palatino Linotype" w:hAnsi="Palatino Linotype" w:cs="Garamond+FPEF"/>
        </w:rPr>
        <w:t xml:space="preserve">καταγράφονται τα δέκα επαγγέλματα, ανά </w:t>
      </w:r>
      <w:r w:rsidRPr="009839B9">
        <w:rPr>
          <w:rFonts w:ascii="Palatino Linotype" w:hAnsi="Palatino Linotype" w:cs="Garamond+FPEF"/>
        </w:rPr>
        <w:t xml:space="preserve">Στατιστική Ταξινόμηση Επαγγελμάτων </w:t>
      </w:r>
      <w:r>
        <w:rPr>
          <w:rFonts w:ascii="Palatino Linotype" w:hAnsi="Palatino Linotype" w:cs="Garamond+FPEF"/>
        </w:rPr>
        <w:t>(</w:t>
      </w:r>
      <w:r w:rsidRPr="008F354C">
        <w:rPr>
          <w:rFonts w:ascii="Palatino Linotype" w:hAnsi="Palatino Linotype" w:cs="Garamond+FPEF"/>
        </w:rPr>
        <w:t>ΣΤΕΠ</w:t>
      </w:r>
      <w:r>
        <w:rPr>
          <w:rFonts w:ascii="Palatino Linotype" w:hAnsi="Palatino Linotype" w:cs="Garamond+FPEF"/>
        </w:rPr>
        <w:t>),</w:t>
      </w:r>
      <w:r w:rsidRPr="0070075D">
        <w:rPr>
          <w:rFonts w:ascii="Palatino Linotype" w:hAnsi="Palatino Linotype" w:cs="Garamond+FPEF"/>
        </w:rPr>
        <w:t xml:space="preserve"> </w:t>
      </w:r>
      <w:r w:rsidRPr="008F354C">
        <w:rPr>
          <w:rFonts w:ascii="Palatino Linotype" w:hAnsi="Palatino Linotype" w:cs="Garamond+FPEF"/>
        </w:rPr>
        <w:t xml:space="preserve">με τα υψηλότερα </w:t>
      </w:r>
      <w:r>
        <w:rPr>
          <w:rFonts w:ascii="Palatino Linotype" w:hAnsi="Palatino Linotype" w:cs="Garamond+FPEF"/>
        </w:rPr>
        <w:t>θετικά</w:t>
      </w:r>
      <w:r w:rsidRPr="008F354C">
        <w:rPr>
          <w:rFonts w:ascii="Palatino Linotype" w:hAnsi="Palatino Linotype" w:cs="Garamond+FPEF"/>
        </w:rPr>
        <w:t xml:space="preserve"> ισοζύγια προσλήψεων – απολύσεων, για το</w:t>
      </w:r>
      <w:r>
        <w:rPr>
          <w:rFonts w:ascii="Palatino Linotype" w:hAnsi="Palatino Linotype" w:cs="Garamond+FPEF"/>
        </w:rPr>
        <w:t xml:space="preserve"> </w:t>
      </w:r>
      <w:r w:rsidRPr="008F354C">
        <w:rPr>
          <w:rFonts w:ascii="Palatino Linotype" w:hAnsi="Palatino Linotype" w:cs="Garamond+FPEF"/>
        </w:rPr>
        <w:t xml:space="preserve">μήνα </w:t>
      </w:r>
      <w:r w:rsidR="00DB37CA">
        <w:rPr>
          <w:rFonts w:ascii="Palatino Linotype" w:hAnsi="Palatino Linotype" w:cs="Garamond+FPEF"/>
        </w:rPr>
        <w:t>Νοέμ</w:t>
      </w:r>
      <w:r w:rsidR="008B2696">
        <w:rPr>
          <w:rFonts w:ascii="Palatino Linotype" w:hAnsi="Palatino Linotype" w:cs="Garamond+FPEF"/>
        </w:rPr>
        <w:t>βριο</w:t>
      </w:r>
      <w:r w:rsidR="00505DFB">
        <w:rPr>
          <w:rFonts w:ascii="Palatino Linotype" w:hAnsi="Palatino Linotype" w:cs="Garamond+FPEF"/>
        </w:rPr>
        <w:t xml:space="preserve"> του έτους 202</w:t>
      </w:r>
      <w:r w:rsidR="00EF59BB" w:rsidRPr="00EF59BB">
        <w:rPr>
          <w:rFonts w:ascii="Palatino Linotype" w:hAnsi="Palatino Linotype" w:cs="Garamond+FPEF"/>
        </w:rPr>
        <w:t>5</w:t>
      </w:r>
      <w:r w:rsidRPr="008F354C">
        <w:rPr>
          <w:rFonts w:ascii="Palatino Linotype" w:hAnsi="Palatino Linotype" w:cs="Garamond+FPEF"/>
        </w:rPr>
        <w:t>.</w:t>
      </w:r>
    </w:p>
    <w:p w:rsidR="00B9010A" w:rsidRPr="00D5740E" w:rsidRDefault="00B9010A" w:rsidP="00B9010A">
      <w:pPr>
        <w:jc w:val="center"/>
        <w:rPr>
          <w:rFonts w:ascii="Palatino Linotype" w:hAnsi="Palatino Linotype" w:cs="Garamond+FPEF"/>
          <w:b/>
          <w:u w:val="single"/>
          <w:lang w:val="en-US"/>
        </w:rPr>
      </w:pPr>
      <w:r w:rsidRPr="00570D9F">
        <w:rPr>
          <w:rFonts w:ascii="Palatino Linotype" w:hAnsi="Palatino Linotype" w:cs="Garamond+FPEF"/>
          <w:b/>
          <w:u w:val="single"/>
        </w:rPr>
        <w:t>Πίνακας Χ</w:t>
      </w:r>
      <w:r>
        <w:rPr>
          <w:rFonts w:ascii="Palatino Linotype" w:hAnsi="Palatino Linotype" w:cs="Garamond+FPEF"/>
          <w:b/>
          <w:u w:val="single"/>
          <w:lang w:val="en-US"/>
        </w:rPr>
        <w:t>I</w:t>
      </w:r>
    </w:p>
    <w:tbl>
      <w:tblPr>
        <w:tblW w:w="11255"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3531"/>
        <w:gridCol w:w="2125"/>
        <w:gridCol w:w="2520"/>
        <w:gridCol w:w="3079"/>
      </w:tblGrid>
      <w:tr w:rsidR="00B9010A" w:rsidRPr="00FF0C2F" w:rsidTr="00AB2E85">
        <w:trPr>
          <w:trHeight w:hRule="exact" w:val="719"/>
          <w:tblCellSpacing w:w="20" w:type="dxa"/>
          <w:jc w:val="center"/>
        </w:trPr>
        <w:tc>
          <w:tcPr>
            <w:tcW w:w="3471" w:type="dxa"/>
            <w:shd w:val="clear" w:color="auto" w:fill="99CCFF"/>
            <w:vAlign w:val="center"/>
          </w:tcPr>
          <w:p w:rsidR="00B9010A" w:rsidRPr="00EC3BB9" w:rsidRDefault="00B9010A" w:rsidP="008B0658">
            <w:pPr>
              <w:jc w:val="center"/>
              <w:rPr>
                <w:rFonts w:ascii="Palatino Linotype" w:hAnsi="Palatino Linotype"/>
                <w:b/>
                <w:sz w:val="18"/>
                <w:szCs w:val="18"/>
              </w:rPr>
            </w:pPr>
            <w:r w:rsidRPr="00EC3BB9">
              <w:rPr>
                <w:rFonts w:ascii="Palatino Linotype" w:hAnsi="Palatino Linotype"/>
                <w:b/>
                <w:sz w:val="18"/>
                <w:szCs w:val="18"/>
              </w:rPr>
              <w:t>ΠΕΡΙΦΕΡΕΙΑ</w:t>
            </w:r>
          </w:p>
        </w:tc>
        <w:tc>
          <w:tcPr>
            <w:tcW w:w="2085" w:type="dxa"/>
            <w:shd w:val="clear" w:color="auto" w:fill="99CCFF"/>
            <w:vAlign w:val="center"/>
          </w:tcPr>
          <w:p w:rsidR="00B9010A" w:rsidRPr="00EC3BB9" w:rsidRDefault="009F05B0" w:rsidP="009F05B0">
            <w:pPr>
              <w:pStyle w:val="a3"/>
              <w:ind w:right="-334"/>
              <w:rPr>
                <w:rFonts w:ascii="Palatino Linotype" w:hAnsi="Palatino Linotype"/>
                <w:b/>
                <w:sz w:val="18"/>
                <w:szCs w:val="18"/>
              </w:rPr>
            </w:pPr>
            <w:r w:rsidRPr="00EC3BB9">
              <w:rPr>
                <w:rFonts w:ascii="Palatino Linotype" w:hAnsi="Palatino Linotype"/>
                <w:b/>
                <w:sz w:val="18"/>
                <w:szCs w:val="18"/>
                <w:lang w:val="en-US"/>
              </w:rPr>
              <w:t xml:space="preserve">       </w:t>
            </w:r>
            <w:r w:rsidR="00B9010A" w:rsidRPr="00EC3BB9">
              <w:rPr>
                <w:rFonts w:ascii="Palatino Linotype" w:hAnsi="Palatino Linotype"/>
                <w:b/>
                <w:sz w:val="18"/>
                <w:szCs w:val="18"/>
              </w:rPr>
              <w:t>Αριθμός</w:t>
            </w:r>
          </w:p>
          <w:p w:rsidR="00B9010A" w:rsidRPr="00EC3BB9" w:rsidRDefault="00B9010A" w:rsidP="009F05B0">
            <w:pPr>
              <w:pStyle w:val="a3"/>
              <w:ind w:right="-334"/>
              <w:rPr>
                <w:rFonts w:ascii="Palatino Linotype" w:hAnsi="Palatino Linotype"/>
                <w:b/>
                <w:sz w:val="18"/>
                <w:szCs w:val="18"/>
              </w:rPr>
            </w:pPr>
            <w:r w:rsidRPr="00EC3BB9">
              <w:rPr>
                <w:rFonts w:ascii="Palatino Linotype" w:hAnsi="Palatino Linotype"/>
                <w:b/>
                <w:sz w:val="18"/>
                <w:szCs w:val="18"/>
              </w:rPr>
              <w:t>Επιχειρησιακών</w:t>
            </w:r>
          </w:p>
          <w:p w:rsidR="00B9010A" w:rsidRPr="00EC3BB9" w:rsidRDefault="009F05B0" w:rsidP="009F05B0">
            <w:pPr>
              <w:pStyle w:val="a3"/>
              <w:ind w:right="-334"/>
              <w:rPr>
                <w:rFonts w:ascii="Palatino Linotype" w:hAnsi="Palatino Linotype"/>
                <w:b/>
                <w:sz w:val="18"/>
                <w:szCs w:val="18"/>
              </w:rPr>
            </w:pPr>
            <w:r w:rsidRPr="00EC3BB9">
              <w:rPr>
                <w:rFonts w:ascii="Palatino Linotype" w:hAnsi="Palatino Linotype"/>
                <w:b/>
                <w:sz w:val="18"/>
                <w:szCs w:val="18"/>
                <w:lang w:val="en-US"/>
              </w:rPr>
              <w:t xml:space="preserve">     </w:t>
            </w:r>
            <w:r w:rsidR="00B9010A" w:rsidRPr="00EC3BB9">
              <w:rPr>
                <w:rFonts w:ascii="Palatino Linotype" w:hAnsi="Palatino Linotype"/>
                <w:b/>
                <w:sz w:val="18"/>
                <w:szCs w:val="18"/>
              </w:rPr>
              <w:t>Συμβάσεων</w:t>
            </w:r>
          </w:p>
        </w:tc>
        <w:tc>
          <w:tcPr>
            <w:tcW w:w="2480" w:type="dxa"/>
            <w:shd w:val="clear" w:color="auto" w:fill="99CCFF"/>
            <w:vAlign w:val="center"/>
          </w:tcPr>
          <w:p w:rsidR="00B9010A" w:rsidRPr="00EC3BB9" w:rsidRDefault="00B9010A" w:rsidP="008B0658">
            <w:pPr>
              <w:pStyle w:val="a3"/>
              <w:jc w:val="center"/>
              <w:rPr>
                <w:rFonts w:ascii="Palatino Linotype" w:hAnsi="Palatino Linotype"/>
                <w:b/>
                <w:sz w:val="18"/>
                <w:szCs w:val="18"/>
              </w:rPr>
            </w:pPr>
            <w:r w:rsidRPr="00EC3BB9">
              <w:rPr>
                <w:rFonts w:ascii="Palatino Linotype" w:hAnsi="Palatino Linotype"/>
                <w:b/>
                <w:sz w:val="18"/>
                <w:szCs w:val="18"/>
              </w:rPr>
              <w:t>Αριθμός Εργαζομένων</w:t>
            </w:r>
          </w:p>
        </w:tc>
        <w:tc>
          <w:tcPr>
            <w:tcW w:w="3019" w:type="dxa"/>
            <w:shd w:val="clear" w:color="auto" w:fill="99CCFF"/>
            <w:vAlign w:val="center"/>
          </w:tcPr>
          <w:p w:rsidR="00B9010A" w:rsidRPr="00EC3BB9" w:rsidRDefault="00B9010A" w:rsidP="008B0658">
            <w:pPr>
              <w:pStyle w:val="a3"/>
              <w:jc w:val="center"/>
              <w:rPr>
                <w:rFonts w:ascii="Palatino Linotype" w:hAnsi="Palatino Linotype"/>
                <w:b/>
                <w:sz w:val="18"/>
                <w:szCs w:val="18"/>
              </w:rPr>
            </w:pPr>
            <w:r w:rsidRPr="00EC3BB9">
              <w:rPr>
                <w:rFonts w:ascii="Palatino Linotype" w:hAnsi="Palatino Linotype"/>
                <w:b/>
                <w:sz w:val="18"/>
                <w:szCs w:val="18"/>
              </w:rPr>
              <w:t>Ποσοστό Μεταβολής Μισθού</w:t>
            </w:r>
            <w:r w:rsidR="00A5460A">
              <w:rPr>
                <w:rFonts w:ascii="Palatino Linotype" w:hAnsi="Palatino Linotype"/>
                <w:b/>
                <w:sz w:val="18"/>
                <w:szCs w:val="18"/>
              </w:rPr>
              <w:t xml:space="preserve">  ( %)</w:t>
            </w:r>
          </w:p>
          <w:p w:rsidR="00B9010A" w:rsidRPr="00EC3BB9" w:rsidRDefault="00B9010A" w:rsidP="008B0658">
            <w:pPr>
              <w:pStyle w:val="a3"/>
              <w:jc w:val="center"/>
              <w:rPr>
                <w:rFonts w:ascii="Palatino Linotype" w:hAnsi="Palatino Linotype"/>
                <w:b/>
                <w:sz w:val="18"/>
                <w:szCs w:val="18"/>
              </w:rPr>
            </w:pPr>
          </w:p>
        </w:tc>
      </w:tr>
      <w:tr w:rsidR="00B9010A" w:rsidRPr="00FF0C2F" w:rsidTr="00157AF3">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Αν. Μακεδονίας &amp; Θράκης</w:t>
            </w:r>
          </w:p>
        </w:tc>
        <w:tc>
          <w:tcPr>
            <w:tcW w:w="2085" w:type="dxa"/>
            <w:shd w:val="clear" w:color="auto" w:fill="auto"/>
            <w:vAlign w:val="center"/>
          </w:tcPr>
          <w:p w:rsidR="00B9010A" w:rsidRPr="006E71EA" w:rsidRDefault="006E71EA"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2480" w:type="dxa"/>
            <w:shd w:val="clear" w:color="auto" w:fill="auto"/>
            <w:vAlign w:val="center"/>
          </w:tcPr>
          <w:p w:rsidR="00B9010A" w:rsidRPr="006E71EA" w:rsidRDefault="006E71EA"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3019" w:type="dxa"/>
            <w:shd w:val="clear" w:color="auto" w:fill="auto"/>
            <w:vAlign w:val="center"/>
          </w:tcPr>
          <w:p w:rsidR="00B9010A" w:rsidRPr="006E71EA" w:rsidRDefault="006E71EA"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r>
      <w:tr w:rsidR="00B9010A" w:rsidRPr="00FF0C2F" w:rsidTr="00157AF3">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Αττικής</w:t>
            </w:r>
          </w:p>
        </w:tc>
        <w:tc>
          <w:tcPr>
            <w:tcW w:w="2085" w:type="dxa"/>
            <w:shd w:val="clear" w:color="auto" w:fill="auto"/>
            <w:vAlign w:val="center"/>
          </w:tcPr>
          <w:p w:rsidR="00B9010A" w:rsidRPr="00C80145" w:rsidRDefault="00C80145" w:rsidP="00157AF3">
            <w:pPr>
              <w:jc w:val="center"/>
              <w:rPr>
                <w:rFonts w:ascii="Palatino Linotype" w:hAnsi="Palatino Linotype" w:cs="Arial"/>
                <w:sz w:val="22"/>
                <w:szCs w:val="22"/>
                <w:lang w:val="en-US"/>
              </w:rPr>
            </w:pPr>
            <w:r>
              <w:rPr>
                <w:rFonts w:ascii="Palatino Linotype" w:hAnsi="Palatino Linotype" w:cs="Arial"/>
                <w:sz w:val="22"/>
                <w:szCs w:val="22"/>
                <w:lang w:val="en-US"/>
              </w:rPr>
              <w:t>1</w:t>
            </w:r>
          </w:p>
        </w:tc>
        <w:tc>
          <w:tcPr>
            <w:tcW w:w="2480" w:type="dxa"/>
            <w:shd w:val="clear" w:color="auto" w:fill="auto"/>
            <w:vAlign w:val="center"/>
          </w:tcPr>
          <w:p w:rsidR="00B9010A" w:rsidRPr="00C80145" w:rsidRDefault="00C80145" w:rsidP="00157AF3">
            <w:pPr>
              <w:jc w:val="center"/>
              <w:rPr>
                <w:rFonts w:ascii="Palatino Linotype" w:hAnsi="Palatino Linotype" w:cs="Arial"/>
                <w:sz w:val="22"/>
                <w:szCs w:val="22"/>
                <w:lang w:val="en-US"/>
              </w:rPr>
            </w:pPr>
            <w:r>
              <w:rPr>
                <w:rFonts w:ascii="Palatino Linotype" w:hAnsi="Palatino Linotype" w:cs="Arial"/>
                <w:sz w:val="22"/>
                <w:szCs w:val="22"/>
                <w:lang w:val="en-US"/>
              </w:rPr>
              <w:t>112</w:t>
            </w:r>
          </w:p>
        </w:tc>
        <w:tc>
          <w:tcPr>
            <w:tcW w:w="3019" w:type="dxa"/>
            <w:shd w:val="clear" w:color="auto" w:fill="auto"/>
            <w:vAlign w:val="center"/>
          </w:tcPr>
          <w:p w:rsidR="00B9010A" w:rsidRPr="00C80145" w:rsidRDefault="00C80145" w:rsidP="00157AF3">
            <w:pPr>
              <w:jc w:val="center"/>
              <w:rPr>
                <w:rFonts w:ascii="Palatino Linotype" w:hAnsi="Palatino Linotype" w:cs="Arial"/>
                <w:sz w:val="22"/>
                <w:szCs w:val="22"/>
                <w:lang w:val="en-US"/>
              </w:rPr>
            </w:pPr>
            <w:r>
              <w:rPr>
                <w:rFonts w:ascii="Palatino Linotype" w:hAnsi="Palatino Linotype" w:cs="Arial"/>
                <w:sz w:val="22"/>
                <w:szCs w:val="22"/>
                <w:lang w:val="en-US"/>
              </w:rPr>
              <w:t>8,00%</w:t>
            </w:r>
          </w:p>
        </w:tc>
      </w:tr>
      <w:tr w:rsidR="00B9010A" w:rsidRPr="00FF0C2F" w:rsidTr="00157AF3">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Βορείου Αιγαίου</w:t>
            </w:r>
          </w:p>
        </w:tc>
        <w:tc>
          <w:tcPr>
            <w:tcW w:w="2085" w:type="dxa"/>
            <w:shd w:val="clear" w:color="auto" w:fill="auto"/>
            <w:vAlign w:val="center"/>
          </w:tcPr>
          <w:p w:rsidR="00B9010A" w:rsidRPr="00B2347E" w:rsidRDefault="00B9010A" w:rsidP="00157AF3">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B9010A" w:rsidRPr="00B2347E" w:rsidRDefault="00B9010A" w:rsidP="00157AF3">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B9010A" w:rsidRPr="00B2347E" w:rsidRDefault="00B9010A" w:rsidP="00157AF3">
            <w:pPr>
              <w:jc w:val="center"/>
              <w:rPr>
                <w:rFonts w:ascii="Palatino Linotype" w:hAnsi="Palatino Linotype" w:cs="Arial"/>
                <w:sz w:val="22"/>
                <w:szCs w:val="22"/>
              </w:rPr>
            </w:pPr>
            <w:r w:rsidRPr="00B2347E">
              <w:rPr>
                <w:rFonts w:ascii="Palatino Linotype" w:hAnsi="Palatino Linotype" w:cs="Arial"/>
                <w:sz w:val="22"/>
                <w:szCs w:val="22"/>
              </w:rPr>
              <w:t>-</w:t>
            </w:r>
          </w:p>
        </w:tc>
      </w:tr>
      <w:tr w:rsidR="00B9010A" w:rsidRPr="00FF0C2F" w:rsidTr="00157AF3">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Δυτικής Ελλάδας</w:t>
            </w:r>
          </w:p>
        </w:tc>
        <w:tc>
          <w:tcPr>
            <w:tcW w:w="2085" w:type="dxa"/>
            <w:shd w:val="clear" w:color="auto" w:fill="auto"/>
            <w:vAlign w:val="center"/>
          </w:tcPr>
          <w:p w:rsidR="00B9010A" w:rsidRPr="00B95250" w:rsidRDefault="00B95250" w:rsidP="00157AF3">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B9010A" w:rsidRPr="00B95250" w:rsidRDefault="00B95250" w:rsidP="00157AF3">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B9010A" w:rsidRPr="00B95250" w:rsidRDefault="00B95250" w:rsidP="00157AF3">
            <w:pPr>
              <w:jc w:val="center"/>
              <w:rPr>
                <w:rFonts w:ascii="Palatino Linotype" w:hAnsi="Palatino Linotype" w:cs="Arial"/>
                <w:sz w:val="22"/>
                <w:szCs w:val="22"/>
              </w:rPr>
            </w:pPr>
            <w:r>
              <w:rPr>
                <w:rFonts w:ascii="Palatino Linotype" w:hAnsi="Palatino Linotype" w:cs="Arial"/>
                <w:sz w:val="22"/>
                <w:szCs w:val="22"/>
              </w:rPr>
              <w:t>-</w:t>
            </w:r>
          </w:p>
        </w:tc>
      </w:tr>
      <w:tr w:rsidR="00B9010A" w:rsidRPr="00FF0C2F" w:rsidTr="00157AF3">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Δυτικής Μακεδονίας</w:t>
            </w:r>
          </w:p>
        </w:tc>
        <w:tc>
          <w:tcPr>
            <w:tcW w:w="2085" w:type="dxa"/>
            <w:shd w:val="clear" w:color="auto" w:fill="auto"/>
            <w:vAlign w:val="center"/>
          </w:tcPr>
          <w:p w:rsidR="00B9010A" w:rsidRPr="00B2347E" w:rsidRDefault="000C2EF4" w:rsidP="00157AF3">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B9010A" w:rsidRPr="00B2347E" w:rsidRDefault="000C2EF4" w:rsidP="00157AF3">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B9010A" w:rsidRPr="00B2347E" w:rsidRDefault="000C2EF4" w:rsidP="00157AF3">
            <w:pPr>
              <w:jc w:val="center"/>
              <w:rPr>
                <w:rFonts w:ascii="Palatino Linotype" w:hAnsi="Palatino Linotype" w:cs="Arial"/>
                <w:sz w:val="22"/>
                <w:szCs w:val="22"/>
              </w:rPr>
            </w:pPr>
            <w:r>
              <w:rPr>
                <w:rFonts w:ascii="Palatino Linotype" w:hAnsi="Palatino Linotype" w:cs="Arial"/>
                <w:sz w:val="22"/>
                <w:szCs w:val="22"/>
              </w:rPr>
              <w:t>-</w:t>
            </w:r>
          </w:p>
        </w:tc>
      </w:tr>
      <w:tr w:rsidR="00B9010A" w:rsidRPr="00FF0C2F" w:rsidTr="00157AF3">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Ηπείρου</w:t>
            </w:r>
          </w:p>
        </w:tc>
        <w:tc>
          <w:tcPr>
            <w:tcW w:w="2085" w:type="dxa"/>
            <w:shd w:val="clear" w:color="auto" w:fill="auto"/>
            <w:vAlign w:val="center"/>
          </w:tcPr>
          <w:p w:rsidR="00B9010A" w:rsidRPr="00B2347E" w:rsidRDefault="00C80145" w:rsidP="00157AF3">
            <w:pPr>
              <w:jc w:val="center"/>
              <w:rPr>
                <w:rFonts w:ascii="Palatino Linotype" w:hAnsi="Palatino Linotype" w:cs="Arial"/>
                <w:sz w:val="22"/>
                <w:szCs w:val="22"/>
                <w:lang w:val="en-US"/>
              </w:rPr>
            </w:pPr>
            <w:r>
              <w:rPr>
                <w:rFonts w:ascii="Palatino Linotype" w:hAnsi="Palatino Linotype" w:cs="Arial"/>
                <w:sz w:val="22"/>
                <w:szCs w:val="22"/>
                <w:lang w:val="en-US"/>
              </w:rPr>
              <w:t>1</w:t>
            </w:r>
          </w:p>
        </w:tc>
        <w:tc>
          <w:tcPr>
            <w:tcW w:w="2480" w:type="dxa"/>
            <w:shd w:val="clear" w:color="auto" w:fill="auto"/>
            <w:vAlign w:val="center"/>
          </w:tcPr>
          <w:p w:rsidR="00B9010A" w:rsidRPr="00B2347E" w:rsidRDefault="00C80145" w:rsidP="00157AF3">
            <w:pPr>
              <w:jc w:val="center"/>
              <w:rPr>
                <w:rFonts w:ascii="Palatino Linotype" w:hAnsi="Palatino Linotype" w:cs="Arial"/>
                <w:sz w:val="22"/>
                <w:szCs w:val="22"/>
                <w:lang w:val="en-US"/>
              </w:rPr>
            </w:pPr>
            <w:r>
              <w:rPr>
                <w:rFonts w:ascii="Palatino Linotype" w:hAnsi="Palatino Linotype" w:cs="Arial"/>
                <w:sz w:val="22"/>
                <w:szCs w:val="22"/>
                <w:lang w:val="en-US"/>
              </w:rPr>
              <w:t>24</w:t>
            </w:r>
          </w:p>
        </w:tc>
        <w:tc>
          <w:tcPr>
            <w:tcW w:w="3019" w:type="dxa"/>
            <w:shd w:val="clear" w:color="auto" w:fill="auto"/>
            <w:vAlign w:val="center"/>
          </w:tcPr>
          <w:p w:rsidR="00B9010A" w:rsidRPr="00B2347E" w:rsidRDefault="00C80145" w:rsidP="00157AF3">
            <w:pPr>
              <w:jc w:val="center"/>
              <w:rPr>
                <w:rFonts w:ascii="Palatino Linotype" w:hAnsi="Palatino Linotype" w:cs="Arial"/>
                <w:sz w:val="22"/>
                <w:szCs w:val="22"/>
                <w:lang w:val="en-US"/>
              </w:rPr>
            </w:pPr>
            <w:r>
              <w:rPr>
                <w:rFonts w:ascii="Palatino Linotype" w:hAnsi="Palatino Linotype" w:cs="Arial"/>
                <w:sz w:val="22"/>
                <w:szCs w:val="22"/>
                <w:lang w:val="en-US"/>
              </w:rPr>
              <w:t>20,01%</w:t>
            </w:r>
          </w:p>
        </w:tc>
      </w:tr>
      <w:tr w:rsidR="00934856" w:rsidRPr="00FF0C2F" w:rsidTr="00157AF3">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Θεσσαλίας</w:t>
            </w:r>
          </w:p>
        </w:tc>
        <w:tc>
          <w:tcPr>
            <w:tcW w:w="2085" w:type="dxa"/>
            <w:shd w:val="clear" w:color="auto" w:fill="auto"/>
            <w:vAlign w:val="center"/>
          </w:tcPr>
          <w:p w:rsidR="00934856" w:rsidRPr="00FC64FD" w:rsidRDefault="00E825E9" w:rsidP="00157AF3">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FC64FD" w:rsidRDefault="00E825E9" w:rsidP="00157AF3">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FC64FD" w:rsidRDefault="00E825E9" w:rsidP="00157AF3">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157AF3">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Ιονίων Νήσων</w:t>
            </w:r>
          </w:p>
        </w:tc>
        <w:tc>
          <w:tcPr>
            <w:tcW w:w="2085" w:type="dxa"/>
            <w:shd w:val="clear" w:color="auto" w:fill="auto"/>
            <w:vAlign w:val="center"/>
          </w:tcPr>
          <w:p w:rsidR="00934856" w:rsidRPr="00B2347E" w:rsidRDefault="00934856" w:rsidP="00157AF3">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934856" w:rsidRPr="00B2347E" w:rsidRDefault="00934856" w:rsidP="00157AF3">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934856" w:rsidRPr="00B2347E" w:rsidRDefault="00934856" w:rsidP="00157AF3">
            <w:pPr>
              <w:jc w:val="center"/>
              <w:rPr>
                <w:rFonts w:ascii="Palatino Linotype" w:hAnsi="Palatino Linotype" w:cs="Arial"/>
                <w:sz w:val="22"/>
                <w:szCs w:val="22"/>
              </w:rPr>
            </w:pPr>
            <w:r w:rsidRPr="00B2347E">
              <w:rPr>
                <w:rFonts w:ascii="Palatino Linotype" w:hAnsi="Palatino Linotype" w:cs="Arial"/>
                <w:sz w:val="22"/>
                <w:szCs w:val="22"/>
              </w:rPr>
              <w:t>-</w:t>
            </w:r>
          </w:p>
        </w:tc>
      </w:tr>
      <w:tr w:rsidR="00934856" w:rsidRPr="00FF0C2F" w:rsidTr="00157AF3">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Κεντρικής Μακεδονίας</w:t>
            </w:r>
          </w:p>
        </w:tc>
        <w:tc>
          <w:tcPr>
            <w:tcW w:w="2085" w:type="dxa"/>
            <w:shd w:val="clear" w:color="auto" w:fill="auto"/>
            <w:vAlign w:val="center"/>
          </w:tcPr>
          <w:p w:rsidR="00934856" w:rsidRPr="00746A7E" w:rsidRDefault="00746A7E"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2480" w:type="dxa"/>
            <w:shd w:val="clear" w:color="auto" w:fill="auto"/>
            <w:vAlign w:val="center"/>
          </w:tcPr>
          <w:p w:rsidR="00934856" w:rsidRPr="00C80145" w:rsidRDefault="00C80145"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3019" w:type="dxa"/>
            <w:shd w:val="clear" w:color="auto" w:fill="auto"/>
            <w:vAlign w:val="center"/>
          </w:tcPr>
          <w:p w:rsidR="00934856" w:rsidRPr="00C80145" w:rsidRDefault="00C80145"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r>
      <w:tr w:rsidR="00934856" w:rsidRPr="00FF0C2F" w:rsidTr="00157AF3">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Κρήτης</w:t>
            </w:r>
          </w:p>
        </w:tc>
        <w:tc>
          <w:tcPr>
            <w:tcW w:w="2085" w:type="dxa"/>
            <w:shd w:val="clear" w:color="auto" w:fill="auto"/>
            <w:vAlign w:val="center"/>
          </w:tcPr>
          <w:p w:rsidR="00934856" w:rsidRPr="00C80145" w:rsidRDefault="00C80145"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2480" w:type="dxa"/>
            <w:shd w:val="clear" w:color="auto" w:fill="auto"/>
            <w:vAlign w:val="center"/>
          </w:tcPr>
          <w:p w:rsidR="00934856" w:rsidRPr="00C80145" w:rsidRDefault="00C80145"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3019" w:type="dxa"/>
            <w:shd w:val="clear" w:color="auto" w:fill="auto"/>
            <w:vAlign w:val="center"/>
          </w:tcPr>
          <w:p w:rsidR="00934856" w:rsidRPr="00C80145" w:rsidRDefault="00C80145"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r>
      <w:tr w:rsidR="00934856" w:rsidRPr="00FF0C2F" w:rsidTr="00157AF3">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Νοτίου Αιγαίου</w:t>
            </w:r>
          </w:p>
        </w:tc>
        <w:tc>
          <w:tcPr>
            <w:tcW w:w="2085" w:type="dxa"/>
            <w:shd w:val="clear" w:color="auto" w:fill="auto"/>
            <w:vAlign w:val="center"/>
          </w:tcPr>
          <w:p w:rsidR="00934856" w:rsidRPr="000439FF" w:rsidRDefault="000439FF"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2480" w:type="dxa"/>
            <w:shd w:val="clear" w:color="auto" w:fill="auto"/>
            <w:vAlign w:val="center"/>
          </w:tcPr>
          <w:p w:rsidR="00934856" w:rsidRPr="000439FF" w:rsidRDefault="000439FF"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3019" w:type="dxa"/>
            <w:shd w:val="clear" w:color="auto" w:fill="auto"/>
            <w:vAlign w:val="center"/>
          </w:tcPr>
          <w:p w:rsidR="00934856" w:rsidRPr="000439FF" w:rsidRDefault="000439FF" w:rsidP="00157AF3">
            <w:pPr>
              <w:jc w:val="center"/>
              <w:rPr>
                <w:rFonts w:ascii="Palatino Linotype" w:hAnsi="Palatino Linotype" w:cs="Arial"/>
                <w:sz w:val="22"/>
                <w:szCs w:val="22"/>
                <w:lang w:val="en-US"/>
              </w:rPr>
            </w:pPr>
            <w:r>
              <w:rPr>
                <w:rFonts w:ascii="Palatino Linotype" w:hAnsi="Palatino Linotype" w:cs="Arial"/>
                <w:sz w:val="22"/>
                <w:szCs w:val="22"/>
                <w:lang w:val="en-US"/>
              </w:rPr>
              <w:t>-</w:t>
            </w:r>
          </w:p>
        </w:tc>
      </w:tr>
      <w:tr w:rsidR="00934856" w:rsidRPr="00FF0C2F" w:rsidTr="00157AF3">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Πελοποννήσου</w:t>
            </w:r>
          </w:p>
        </w:tc>
        <w:tc>
          <w:tcPr>
            <w:tcW w:w="2085" w:type="dxa"/>
            <w:shd w:val="clear" w:color="auto" w:fill="auto"/>
            <w:vAlign w:val="center"/>
          </w:tcPr>
          <w:p w:rsidR="00934856" w:rsidRPr="00B2347E" w:rsidRDefault="009C78FC" w:rsidP="00157AF3">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B2347E" w:rsidRDefault="009C78FC" w:rsidP="00157AF3">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B2347E" w:rsidRDefault="009C78FC" w:rsidP="00157AF3">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157AF3">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Στερεάς Ελλάδας</w:t>
            </w:r>
          </w:p>
        </w:tc>
        <w:tc>
          <w:tcPr>
            <w:tcW w:w="2085" w:type="dxa"/>
            <w:shd w:val="clear" w:color="auto" w:fill="auto"/>
            <w:vAlign w:val="center"/>
          </w:tcPr>
          <w:p w:rsidR="00934856" w:rsidRPr="002E1BF1" w:rsidRDefault="00FC64FD" w:rsidP="00157AF3">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2E1BF1" w:rsidRDefault="00FC64FD" w:rsidP="00157AF3">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2E1BF1" w:rsidRDefault="00FC64FD" w:rsidP="00157AF3">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157AF3">
        <w:trPr>
          <w:trHeight w:hRule="exact" w:val="284"/>
          <w:tblCellSpacing w:w="20" w:type="dxa"/>
          <w:jc w:val="center"/>
        </w:trPr>
        <w:tc>
          <w:tcPr>
            <w:tcW w:w="3471" w:type="dxa"/>
            <w:shd w:val="clear" w:color="auto" w:fill="99CCFF"/>
            <w:vAlign w:val="center"/>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ΣΥΝΟΛΟ</w:t>
            </w:r>
          </w:p>
        </w:tc>
        <w:tc>
          <w:tcPr>
            <w:tcW w:w="2085" w:type="dxa"/>
            <w:shd w:val="clear" w:color="auto" w:fill="99CCFF"/>
            <w:vAlign w:val="center"/>
          </w:tcPr>
          <w:p w:rsidR="00934856" w:rsidRPr="00C80145" w:rsidRDefault="00C80145" w:rsidP="00157AF3">
            <w:pPr>
              <w:jc w:val="center"/>
              <w:rPr>
                <w:rFonts w:ascii="Palatino Linotype" w:hAnsi="Palatino Linotype" w:cs="Arial"/>
                <w:b/>
                <w:bCs/>
                <w:sz w:val="22"/>
                <w:szCs w:val="22"/>
                <w:lang w:val="en-US"/>
              </w:rPr>
            </w:pPr>
            <w:r>
              <w:rPr>
                <w:rFonts w:ascii="Palatino Linotype" w:hAnsi="Palatino Linotype" w:cs="Arial"/>
                <w:b/>
                <w:bCs/>
                <w:sz w:val="22"/>
                <w:szCs w:val="22"/>
                <w:lang w:val="en-US"/>
              </w:rPr>
              <w:t>2</w:t>
            </w:r>
          </w:p>
        </w:tc>
        <w:tc>
          <w:tcPr>
            <w:tcW w:w="2480" w:type="dxa"/>
            <w:shd w:val="clear" w:color="auto" w:fill="99CCFF"/>
            <w:vAlign w:val="center"/>
          </w:tcPr>
          <w:p w:rsidR="00934856" w:rsidRPr="00C80145" w:rsidRDefault="00C80145" w:rsidP="00157AF3">
            <w:pPr>
              <w:jc w:val="center"/>
              <w:rPr>
                <w:rFonts w:ascii="Palatino Linotype" w:hAnsi="Palatino Linotype" w:cs="Arial"/>
                <w:b/>
                <w:bCs/>
                <w:sz w:val="22"/>
                <w:szCs w:val="22"/>
                <w:lang w:val="en-US"/>
              </w:rPr>
            </w:pPr>
            <w:r>
              <w:rPr>
                <w:rFonts w:ascii="Palatino Linotype" w:hAnsi="Palatino Linotype" w:cs="Arial"/>
                <w:b/>
                <w:bCs/>
                <w:sz w:val="22"/>
                <w:szCs w:val="22"/>
                <w:lang w:val="en-US"/>
              </w:rPr>
              <w:t>136</w:t>
            </w:r>
          </w:p>
        </w:tc>
        <w:tc>
          <w:tcPr>
            <w:tcW w:w="3019" w:type="dxa"/>
            <w:shd w:val="clear" w:color="auto" w:fill="99CCFF"/>
            <w:vAlign w:val="center"/>
          </w:tcPr>
          <w:p w:rsidR="00934856" w:rsidRPr="00C80145" w:rsidRDefault="00C80145" w:rsidP="00157AF3">
            <w:pPr>
              <w:jc w:val="center"/>
              <w:rPr>
                <w:rFonts w:ascii="Palatino Linotype" w:hAnsi="Palatino Linotype" w:cs="Arial"/>
                <w:b/>
                <w:bCs/>
                <w:sz w:val="22"/>
                <w:szCs w:val="22"/>
                <w:lang w:val="en-US"/>
              </w:rPr>
            </w:pPr>
            <w:r>
              <w:rPr>
                <w:rFonts w:ascii="Palatino Linotype" w:hAnsi="Palatino Linotype" w:cs="Arial"/>
                <w:b/>
                <w:bCs/>
                <w:sz w:val="22"/>
                <w:szCs w:val="22"/>
                <w:lang w:val="en-US"/>
              </w:rPr>
              <w:t>10,14%</w:t>
            </w:r>
          </w:p>
        </w:tc>
      </w:tr>
    </w:tbl>
    <w:p w:rsidR="00EE54A2" w:rsidRPr="00AA42C1" w:rsidRDefault="00AA42C1" w:rsidP="00AB2E85">
      <w:pPr>
        <w:jc w:val="both"/>
        <w:rPr>
          <w:rFonts w:ascii="Palatino Linotype" w:hAnsi="Palatino Linotype" w:cs="Garamond+FPEF"/>
        </w:rPr>
      </w:pPr>
      <w:r w:rsidRPr="00570D9F">
        <w:rPr>
          <w:rFonts w:ascii="Palatino Linotype" w:hAnsi="Palatino Linotype" w:cs="Garamond+FPEF"/>
        </w:rPr>
        <w:t xml:space="preserve">Στον </w:t>
      </w:r>
      <w:r w:rsidRPr="00570D9F">
        <w:rPr>
          <w:rFonts w:ascii="Palatino Linotype" w:hAnsi="Palatino Linotype" w:cs="Garamond+FPEF"/>
          <w:b/>
        </w:rPr>
        <w:t>πίνακα Χ</w:t>
      </w:r>
      <w:r>
        <w:rPr>
          <w:rFonts w:ascii="Palatino Linotype" w:hAnsi="Palatino Linotype" w:cs="Garamond+FPEF"/>
          <w:b/>
          <w:lang w:val="en-US"/>
        </w:rPr>
        <w:t>I</w:t>
      </w:r>
      <w:r w:rsidRPr="00570D9F">
        <w:rPr>
          <w:rFonts w:ascii="Palatino Linotype" w:hAnsi="Palatino Linotype" w:cs="Garamond+FPEF"/>
          <w:b/>
        </w:rPr>
        <w:t xml:space="preserve"> </w:t>
      </w:r>
      <w:r w:rsidRPr="00570D9F">
        <w:rPr>
          <w:rFonts w:ascii="Palatino Linotype" w:hAnsi="Palatino Linotype" w:cs="Garamond+FPEF"/>
        </w:rPr>
        <w:t xml:space="preserve">παρουσιάζονται τα στοιχεία των επιχειρησιακών συμβάσεων που κατατέθηκαν, ανά περιφέρεια, κατά το μήνα </w:t>
      </w:r>
      <w:r w:rsidR="00DB37CA">
        <w:rPr>
          <w:rFonts w:ascii="Palatino Linotype" w:hAnsi="Palatino Linotype" w:cs="Garamond+FPEF"/>
        </w:rPr>
        <w:t>Νοέμ</w:t>
      </w:r>
      <w:r w:rsidR="008B2696">
        <w:rPr>
          <w:rFonts w:ascii="Palatino Linotype" w:hAnsi="Palatino Linotype" w:cs="Garamond+FPEF"/>
        </w:rPr>
        <w:t>βριο</w:t>
      </w:r>
      <w:r w:rsidR="00505DFB">
        <w:rPr>
          <w:rFonts w:ascii="Palatino Linotype" w:hAnsi="Palatino Linotype" w:cs="Garamond+FPEF"/>
        </w:rPr>
        <w:t xml:space="preserve"> 202</w:t>
      </w:r>
      <w:r w:rsidR="00EF59BB" w:rsidRPr="00EF59BB">
        <w:rPr>
          <w:rFonts w:ascii="Palatino Linotype" w:hAnsi="Palatino Linotype" w:cs="Garamond+FPEF"/>
        </w:rPr>
        <w:t>5</w:t>
      </w:r>
      <w:r>
        <w:rPr>
          <w:rFonts w:ascii="Palatino Linotype" w:hAnsi="Palatino Linotype" w:cs="Garamond+FPEF"/>
        </w:rPr>
        <w:t>, και προβλέπουν μεταβολή μισθού.</w:t>
      </w:r>
    </w:p>
    <w:p w:rsidR="00BE6992" w:rsidRPr="009E32AE" w:rsidRDefault="00AA42C1" w:rsidP="009E32AE">
      <w:pPr>
        <w:jc w:val="both"/>
        <w:rPr>
          <w:rFonts w:ascii="Palatino Linotype" w:hAnsi="Palatino Linotype"/>
          <w:sz w:val="20"/>
          <w:szCs w:val="20"/>
        </w:rPr>
      </w:pPr>
      <w:r w:rsidRPr="007325A8">
        <w:rPr>
          <w:rFonts w:ascii="Palatino Linotype" w:hAnsi="Palatino Linotype"/>
          <w:b/>
          <w:sz w:val="20"/>
          <w:szCs w:val="20"/>
        </w:rPr>
        <w:t>*Σημείωση</w:t>
      </w:r>
      <w:r w:rsidR="004E1901" w:rsidRPr="007325A8">
        <w:rPr>
          <w:rFonts w:ascii="Palatino Linotype" w:hAnsi="Palatino Linotype"/>
          <w:sz w:val="18"/>
          <w:szCs w:val="18"/>
        </w:rPr>
        <w:t>: Κατά το διάστημ</w:t>
      </w:r>
      <w:r w:rsidR="00B87C77" w:rsidRPr="007325A8">
        <w:rPr>
          <w:rFonts w:ascii="Palatino Linotype" w:hAnsi="Palatino Linotype"/>
          <w:sz w:val="18"/>
          <w:szCs w:val="18"/>
        </w:rPr>
        <w:t xml:space="preserve">α </w:t>
      </w:r>
      <w:r w:rsidR="008B2696" w:rsidRPr="007325A8">
        <w:rPr>
          <w:rFonts w:ascii="Palatino Linotype" w:hAnsi="Palatino Linotype"/>
          <w:b/>
          <w:sz w:val="18"/>
          <w:szCs w:val="18"/>
        </w:rPr>
        <w:t>01.</w:t>
      </w:r>
      <w:r w:rsidR="00DB37CA" w:rsidRPr="007325A8">
        <w:rPr>
          <w:rFonts w:ascii="Palatino Linotype" w:hAnsi="Palatino Linotype"/>
          <w:b/>
          <w:sz w:val="18"/>
          <w:szCs w:val="18"/>
        </w:rPr>
        <w:t>11</w:t>
      </w:r>
      <w:r w:rsidR="0003150B" w:rsidRPr="007325A8">
        <w:rPr>
          <w:rFonts w:ascii="Palatino Linotype" w:hAnsi="Palatino Linotype"/>
          <w:b/>
          <w:sz w:val="18"/>
          <w:szCs w:val="18"/>
        </w:rPr>
        <w:t>.</w:t>
      </w:r>
      <w:r w:rsidR="00505DFB" w:rsidRPr="007325A8">
        <w:rPr>
          <w:rFonts w:ascii="Palatino Linotype" w:hAnsi="Palatino Linotype"/>
          <w:b/>
          <w:sz w:val="18"/>
          <w:szCs w:val="18"/>
        </w:rPr>
        <w:t>202</w:t>
      </w:r>
      <w:r w:rsidR="00EF59BB" w:rsidRPr="00EF59BB">
        <w:rPr>
          <w:rFonts w:ascii="Palatino Linotype" w:hAnsi="Palatino Linotype"/>
          <w:b/>
          <w:sz w:val="18"/>
          <w:szCs w:val="18"/>
        </w:rPr>
        <w:t>5</w:t>
      </w:r>
      <w:r w:rsidR="00DB37CA" w:rsidRPr="007325A8">
        <w:rPr>
          <w:rFonts w:ascii="Palatino Linotype" w:hAnsi="Palatino Linotype"/>
          <w:b/>
          <w:sz w:val="18"/>
          <w:szCs w:val="18"/>
        </w:rPr>
        <w:t xml:space="preserve"> – 30</w:t>
      </w:r>
      <w:r w:rsidR="0003150B" w:rsidRPr="007325A8">
        <w:rPr>
          <w:rFonts w:ascii="Palatino Linotype" w:hAnsi="Palatino Linotype"/>
          <w:b/>
          <w:sz w:val="18"/>
          <w:szCs w:val="18"/>
        </w:rPr>
        <w:t>.1</w:t>
      </w:r>
      <w:r w:rsidR="00DB37CA" w:rsidRPr="007325A8">
        <w:rPr>
          <w:rFonts w:ascii="Palatino Linotype" w:hAnsi="Palatino Linotype"/>
          <w:b/>
          <w:sz w:val="18"/>
          <w:szCs w:val="18"/>
        </w:rPr>
        <w:t>1</w:t>
      </w:r>
      <w:r w:rsidR="004E1901" w:rsidRPr="007325A8">
        <w:rPr>
          <w:rFonts w:ascii="Palatino Linotype" w:hAnsi="Palatino Linotype"/>
          <w:b/>
          <w:sz w:val="18"/>
          <w:szCs w:val="18"/>
        </w:rPr>
        <w:t>.20</w:t>
      </w:r>
      <w:r w:rsidR="008F1128" w:rsidRPr="007325A8">
        <w:rPr>
          <w:rFonts w:ascii="Palatino Linotype" w:hAnsi="Palatino Linotype"/>
          <w:b/>
          <w:sz w:val="18"/>
          <w:szCs w:val="18"/>
        </w:rPr>
        <w:t>2</w:t>
      </w:r>
      <w:r w:rsidR="00EF59BB" w:rsidRPr="00EF59BB">
        <w:rPr>
          <w:rFonts w:ascii="Palatino Linotype" w:hAnsi="Palatino Linotype"/>
          <w:b/>
          <w:sz w:val="18"/>
          <w:szCs w:val="18"/>
        </w:rPr>
        <w:t>5</w:t>
      </w:r>
      <w:r w:rsidRPr="007325A8">
        <w:rPr>
          <w:rFonts w:ascii="Palatino Linotype" w:hAnsi="Palatino Linotype"/>
          <w:sz w:val="18"/>
          <w:szCs w:val="18"/>
        </w:rPr>
        <w:t>, κατατέθηκαν στο «</w:t>
      </w:r>
      <w:r w:rsidRPr="007325A8">
        <w:rPr>
          <w:rFonts w:ascii="Palatino Linotype" w:hAnsi="Palatino Linotype"/>
          <w:b/>
          <w:sz w:val="18"/>
          <w:szCs w:val="18"/>
        </w:rPr>
        <w:t>ΠΣ ΕΡΓΑΝΗ</w:t>
      </w:r>
      <w:r w:rsidR="00053443" w:rsidRPr="007325A8">
        <w:rPr>
          <w:rFonts w:ascii="Palatino Linotype" w:hAnsi="Palatino Linotype"/>
          <w:sz w:val="18"/>
          <w:szCs w:val="18"/>
        </w:rPr>
        <w:t>»</w:t>
      </w:r>
      <w:r w:rsidR="00AF6DD3" w:rsidRPr="007325A8">
        <w:rPr>
          <w:rFonts w:ascii="Palatino Linotype" w:hAnsi="Palatino Linotype"/>
          <w:sz w:val="18"/>
          <w:szCs w:val="18"/>
        </w:rPr>
        <w:t xml:space="preserve"> </w:t>
      </w:r>
      <w:r w:rsidR="004700FC" w:rsidRPr="004700FC">
        <w:rPr>
          <w:rFonts w:ascii="Palatino Linotype" w:hAnsi="Palatino Linotype"/>
          <w:sz w:val="18"/>
          <w:szCs w:val="18"/>
        </w:rPr>
        <w:t>δεκατέσσερεις</w:t>
      </w:r>
      <w:r w:rsidR="00B11C2C" w:rsidRPr="004700FC">
        <w:rPr>
          <w:rFonts w:ascii="Palatino Linotype" w:hAnsi="Palatino Linotype"/>
          <w:sz w:val="18"/>
          <w:szCs w:val="18"/>
        </w:rPr>
        <w:t xml:space="preserve"> </w:t>
      </w:r>
      <w:r w:rsidRPr="004700FC">
        <w:rPr>
          <w:rFonts w:ascii="Palatino Linotype" w:hAnsi="Palatino Linotype"/>
          <w:b/>
          <w:sz w:val="18"/>
          <w:szCs w:val="18"/>
        </w:rPr>
        <w:t>(</w:t>
      </w:r>
      <w:r w:rsidR="004700FC" w:rsidRPr="004700FC">
        <w:rPr>
          <w:rFonts w:ascii="Palatino Linotype" w:hAnsi="Palatino Linotype"/>
          <w:b/>
          <w:sz w:val="18"/>
          <w:szCs w:val="18"/>
        </w:rPr>
        <w:t>14</w:t>
      </w:r>
      <w:r w:rsidRPr="004700FC">
        <w:rPr>
          <w:rFonts w:ascii="Palatino Linotype" w:hAnsi="Palatino Linotype"/>
          <w:b/>
          <w:sz w:val="18"/>
          <w:szCs w:val="18"/>
        </w:rPr>
        <w:t>)</w:t>
      </w:r>
      <w:r w:rsidR="00F4373D" w:rsidRPr="004700FC">
        <w:rPr>
          <w:rFonts w:ascii="Palatino Linotype" w:hAnsi="Palatino Linotype"/>
          <w:sz w:val="18"/>
          <w:szCs w:val="18"/>
        </w:rPr>
        <w:t xml:space="preserve"> </w:t>
      </w:r>
      <w:r w:rsidRPr="004700FC">
        <w:rPr>
          <w:rFonts w:ascii="Palatino Linotype" w:hAnsi="Palatino Linotype"/>
          <w:sz w:val="18"/>
          <w:szCs w:val="18"/>
        </w:rPr>
        <w:t xml:space="preserve">επιπλέον </w:t>
      </w:r>
      <w:r w:rsidR="00F4373D" w:rsidRPr="004700FC">
        <w:rPr>
          <w:rFonts w:ascii="Palatino Linotype" w:hAnsi="Palatino Linotype"/>
          <w:sz w:val="18"/>
          <w:szCs w:val="18"/>
        </w:rPr>
        <w:t xml:space="preserve">έγκυρες </w:t>
      </w:r>
      <w:r w:rsidRPr="004700FC">
        <w:rPr>
          <w:rFonts w:ascii="Palatino Linotype" w:hAnsi="Palatino Linotype"/>
          <w:sz w:val="18"/>
          <w:szCs w:val="18"/>
        </w:rPr>
        <w:t xml:space="preserve">επιχειρησιακές συμβάσεις που αφορούσαν </w:t>
      </w:r>
      <w:r w:rsidR="004700FC" w:rsidRPr="004700FC">
        <w:rPr>
          <w:rFonts w:ascii="Palatino Linotype" w:hAnsi="Palatino Linotype"/>
          <w:b/>
          <w:sz w:val="18"/>
          <w:szCs w:val="18"/>
        </w:rPr>
        <w:t>21.608</w:t>
      </w:r>
      <w:r w:rsidR="00F4373D" w:rsidRPr="004700FC">
        <w:rPr>
          <w:rFonts w:ascii="Palatino Linotype" w:hAnsi="Palatino Linotype"/>
          <w:b/>
          <w:sz w:val="18"/>
          <w:szCs w:val="18"/>
        </w:rPr>
        <w:t xml:space="preserve"> </w:t>
      </w:r>
      <w:r w:rsidRPr="004700FC">
        <w:rPr>
          <w:rFonts w:ascii="Palatino Linotype" w:hAnsi="Palatino Linotype"/>
          <w:sz w:val="18"/>
          <w:szCs w:val="18"/>
        </w:rPr>
        <w:t>εργαζόμενους, στις  οποίες δεν υπήρξε</w:t>
      </w:r>
      <w:r w:rsidR="00053443" w:rsidRPr="004700FC">
        <w:rPr>
          <w:rFonts w:ascii="Palatino Linotype" w:hAnsi="Palatino Linotype"/>
          <w:sz w:val="18"/>
          <w:szCs w:val="18"/>
        </w:rPr>
        <w:t xml:space="preserve"> καμία μετ</w:t>
      </w:r>
      <w:r w:rsidRPr="004700FC">
        <w:rPr>
          <w:rFonts w:ascii="Palatino Linotype" w:hAnsi="Palatino Linotype"/>
          <w:sz w:val="18"/>
          <w:szCs w:val="18"/>
        </w:rPr>
        <w:t>αβολή μισθού.</w:t>
      </w:r>
    </w:p>
    <w:p w:rsidR="00B9010A" w:rsidRPr="00154C4C" w:rsidRDefault="00B9010A" w:rsidP="00B9010A">
      <w:pPr>
        <w:jc w:val="center"/>
        <w:rPr>
          <w:rFonts w:ascii="Palatino Linotype" w:hAnsi="Palatino Linotype" w:cs="Garamond+FPEF"/>
          <w:b/>
          <w:u w:val="single"/>
          <w:lang w:val="en-US"/>
        </w:rPr>
      </w:pPr>
      <w:r w:rsidRPr="00570D9F">
        <w:rPr>
          <w:rFonts w:ascii="Palatino Linotype" w:hAnsi="Palatino Linotype" w:cs="Garamond+FPEF"/>
          <w:b/>
          <w:u w:val="single"/>
        </w:rPr>
        <w:lastRenderedPageBreak/>
        <w:t xml:space="preserve">Πίνακας </w:t>
      </w:r>
      <w:r w:rsidRPr="00570D9F">
        <w:rPr>
          <w:rFonts w:ascii="Palatino Linotype" w:hAnsi="Palatino Linotype" w:cs="Garamond+FPEF"/>
          <w:b/>
          <w:u w:val="single"/>
          <w:lang w:val="en-US"/>
        </w:rPr>
        <w:t>XI</w:t>
      </w:r>
      <w:r>
        <w:rPr>
          <w:rFonts w:ascii="Palatino Linotype" w:hAnsi="Palatino Linotype" w:cs="Garamond+FPEF"/>
          <w:b/>
          <w:u w:val="single"/>
          <w:lang w:val="en-US"/>
        </w:rPr>
        <w:t>I</w:t>
      </w:r>
    </w:p>
    <w:tbl>
      <w:tblPr>
        <w:tblW w:w="11090" w:type="dxa"/>
        <w:jc w:val="center"/>
        <w:tblCellSpacing w:w="20" w:type="dxa"/>
        <w:tblInd w:w="-8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2430"/>
        <w:gridCol w:w="1258"/>
        <w:gridCol w:w="1348"/>
        <w:gridCol w:w="1616"/>
        <w:gridCol w:w="1796"/>
        <w:gridCol w:w="1167"/>
        <w:gridCol w:w="1475"/>
      </w:tblGrid>
      <w:tr w:rsidR="00B9010A" w:rsidRPr="00FF0C2F">
        <w:trPr>
          <w:trHeight w:val="846"/>
          <w:tblCellSpacing w:w="20" w:type="dxa"/>
          <w:jc w:val="center"/>
        </w:trPr>
        <w:tc>
          <w:tcPr>
            <w:tcW w:w="2370" w:type="dxa"/>
            <w:shd w:val="clear" w:color="auto" w:fill="99CCFF"/>
          </w:tcPr>
          <w:p w:rsidR="00B9010A" w:rsidRPr="00B35087" w:rsidRDefault="00B9010A" w:rsidP="008B0658">
            <w:pPr>
              <w:jc w:val="center"/>
              <w:rPr>
                <w:rFonts w:ascii="Palatino Linotype" w:hAnsi="Palatino Linotype"/>
                <w:b/>
                <w:sz w:val="16"/>
                <w:szCs w:val="16"/>
              </w:rPr>
            </w:pPr>
          </w:p>
          <w:p w:rsidR="00B9010A" w:rsidRPr="00B35087" w:rsidRDefault="00B9010A" w:rsidP="008B0658">
            <w:pPr>
              <w:jc w:val="center"/>
              <w:rPr>
                <w:rFonts w:ascii="Palatino Linotype" w:hAnsi="Palatino Linotype"/>
                <w:b/>
                <w:sz w:val="16"/>
                <w:szCs w:val="16"/>
              </w:rPr>
            </w:pPr>
            <w:r w:rsidRPr="00B35087">
              <w:rPr>
                <w:rFonts w:ascii="Palatino Linotype" w:hAnsi="Palatino Linotype"/>
                <w:b/>
                <w:sz w:val="16"/>
                <w:szCs w:val="16"/>
              </w:rPr>
              <w:t>ΠΕΡΙΦΕΡΕΙΑ</w:t>
            </w:r>
          </w:p>
        </w:tc>
        <w:tc>
          <w:tcPr>
            <w:tcW w:w="1218" w:type="dxa"/>
            <w:shd w:val="clear" w:color="auto" w:fill="99CCFF"/>
          </w:tcPr>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Ε3</w:t>
            </w:r>
          </w:p>
          <w:p w:rsidR="00B9010A" w:rsidRPr="00B35087" w:rsidRDefault="00B9010A" w:rsidP="008B0658">
            <w:pPr>
              <w:pStyle w:val="a3"/>
              <w:ind w:left="0" w:right="-334"/>
              <w:rPr>
                <w:rFonts w:ascii="Palatino Linotype" w:hAnsi="Palatino Linotype"/>
                <w:b/>
                <w:sz w:val="16"/>
                <w:szCs w:val="16"/>
              </w:rPr>
            </w:pPr>
            <w:r w:rsidRPr="00B35087">
              <w:rPr>
                <w:rFonts w:ascii="Palatino Linotype" w:hAnsi="Palatino Linotype"/>
                <w:b/>
                <w:sz w:val="16"/>
                <w:szCs w:val="16"/>
              </w:rPr>
              <w:t>(Αναγγελίες Πρόσληψης)</w:t>
            </w:r>
          </w:p>
        </w:tc>
        <w:tc>
          <w:tcPr>
            <w:tcW w:w="1308" w:type="dxa"/>
            <w:shd w:val="clear" w:color="auto" w:fill="99CCFF"/>
          </w:tcPr>
          <w:p w:rsidR="00B9010A" w:rsidRPr="00B35087"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Ε5</w:t>
            </w:r>
          </w:p>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(Αναγγελίες Οικειοθελούς Αποχώρησης)</w:t>
            </w:r>
          </w:p>
        </w:tc>
        <w:tc>
          <w:tcPr>
            <w:tcW w:w="1576" w:type="dxa"/>
            <w:shd w:val="clear" w:color="auto" w:fill="99CCFF"/>
          </w:tcPr>
          <w:p w:rsidR="00B9010A" w:rsidRPr="00B35087"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Ε6</w:t>
            </w:r>
          </w:p>
          <w:p w:rsidR="002877D6" w:rsidRPr="00770513" w:rsidRDefault="00B9010A" w:rsidP="000C3956">
            <w:pPr>
              <w:pStyle w:val="a3"/>
              <w:spacing w:after="0"/>
              <w:ind w:left="-58" w:right="-331"/>
              <w:jc w:val="center"/>
              <w:rPr>
                <w:rFonts w:ascii="Palatino Linotype" w:hAnsi="Palatino Linotype"/>
                <w:b/>
                <w:sz w:val="16"/>
                <w:szCs w:val="16"/>
              </w:rPr>
            </w:pPr>
            <w:r w:rsidRPr="00EE6AB8">
              <w:rPr>
                <w:rFonts w:ascii="Palatino Linotype" w:hAnsi="Palatino Linotype"/>
                <w:b/>
                <w:sz w:val="16"/>
                <w:szCs w:val="16"/>
              </w:rPr>
              <w:t>(Καταγγελίες Συμβάσεων</w:t>
            </w:r>
          </w:p>
          <w:p w:rsidR="00B9010A" w:rsidRPr="00B35087" w:rsidRDefault="00B9010A" w:rsidP="000C3956">
            <w:pPr>
              <w:pStyle w:val="a3"/>
              <w:spacing w:after="0"/>
              <w:ind w:left="-58" w:right="-331"/>
              <w:rPr>
                <w:rFonts w:ascii="Palatino Linotype" w:hAnsi="Palatino Linotype"/>
                <w:b/>
                <w:sz w:val="16"/>
                <w:szCs w:val="16"/>
              </w:rPr>
            </w:pPr>
            <w:r w:rsidRPr="00EE6AB8">
              <w:rPr>
                <w:rFonts w:ascii="Palatino Linotype" w:hAnsi="Palatino Linotype"/>
                <w:b/>
                <w:sz w:val="16"/>
                <w:szCs w:val="16"/>
              </w:rPr>
              <w:t>Αορίστου Χρόνου)</w:t>
            </w:r>
          </w:p>
        </w:tc>
        <w:tc>
          <w:tcPr>
            <w:tcW w:w="1756" w:type="dxa"/>
            <w:shd w:val="clear" w:color="auto" w:fill="99CCFF"/>
          </w:tcPr>
          <w:p w:rsidR="00B9010A" w:rsidRPr="00B35087"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Ε7</w:t>
            </w:r>
          </w:p>
          <w:p w:rsidR="00B9010A" w:rsidRPr="00B35087" w:rsidRDefault="00B9010A" w:rsidP="008B0658">
            <w:pPr>
              <w:pStyle w:val="a3"/>
              <w:ind w:right="-334"/>
              <w:rPr>
                <w:rFonts w:ascii="Palatino Linotype" w:hAnsi="Palatino Linotype"/>
                <w:b/>
                <w:sz w:val="16"/>
                <w:szCs w:val="16"/>
              </w:rPr>
            </w:pPr>
            <w:r w:rsidRPr="00B35087">
              <w:rPr>
                <w:rFonts w:ascii="Palatino Linotype" w:hAnsi="Palatino Linotype"/>
                <w:b/>
                <w:sz w:val="16"/>
                <w:szCs w:val="16"/>
              </w:rPr>
              <w:t xml:space="preserve">(Λήξεις </w:t>
            </w:r>
            <w:r>
              <w:rPr>
                <w:rFonts w:ascii="Palatino Linotype" w:hAnsi="Palatino Linotype"/>
                <w:b/>
                <w:sz w:val="16"/>
                <w:szCs w:val="16"/>
              </w:rPr>
              <w:t xml:space="preserve"> Συμβάσεων  Ορισμένου  </w:t>
            </w:r>
            <w:r w:rsidRPr="00B35087">
              <w:rPr>
                <w:rFonts w:ascii="Palatino Linotype" w:hAnsi="Palatino Linotype"/>
                <w:b/>
                <w:sz w:val="16"/>
                <w:szCs w:val="16"/>
              </w:rPr>
              <w:t>Χρόνου)</w:t>
            </w:r>
          </w:p>
        </w:tc>
        <w:tc>
          <w:tcPr>
            <w:tcW w:w="1127" w:type="dxa"/>
            <w:shd w:val="clear" w:color="auto" w:fill="99CCFF"/>
          </w:tcPr>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ΣΥΝΟΛΟ</w:t>
            </w:r>
          </w:p>
          <w:p w:rsidR="00B9010A" w:rsidRPr="00B35087" w:rsidRDefault="00B9010A" w:rsidP="008B0658">
            <w:pPr>
              <w:pStyle w:val="a3"/>
              <w:ind w:left="0" w:right="-334"/>
              <w:rPr>
                <w:rFonts w:ascii="Palatino Linotype" w:hAnsi="Palatino Linotype"/>
                <w:b/>
                <w:sz w:val="16"/>
                <w:szCs w:val="16"/>
              </w:rPr>
            </w:pPr>
            <w:r w:rsidRPr="00B35087">
              <w:rPr>
                <w:rFonts w:ascii="Palatino Linotype" w:hAnsi="Palatino Linotype"/>
                <w:b/>
                <w:sz w:val="16"/>
                <w:szCs w:val="16"/>
              </w:rPr>
              <w:t>ΑΠΟΧ/ΣΕΩΝ</w:t>
            </w:r>
          </w:p>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Ε5+Ε6+Ε7</w:t>
            </w:r>
          </w:p>
        </w:tc>
        <w:tc>
          <w:tcPr>
            <w:tcW w:w="1415" w:type="dxa"/>
            <w:shd w:val="clear" w:color="auto" w:fill="99CCFF"/>
          </w:tcPr>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ΙΣΟΖΥΓΙΟ</w:t>
            </w:r>
          </w:p>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Ε3-(Ε5+Ε6+Ε7)</w:t>
            </w:r>
          </w:p>
        </w:tc>
      </w:tr>
      <w:tr w:rsidR="00BB7746" w:rsidRPr="00FF0C2F" w:rsidTr="00F0635C">
        <w:trPr>
          <w:trHeight w:val="308"/>
          <w:tblCellSpacing w:w="20" w:type="dxa"/>
          <w:jc w:val="center"/>
        </w:trPr>
        <w:tc>
          <w:tcPr>
            <w:tcW w:w="2370" w:type="dxa"/>
            <w:shd w:val="clear" w:color="auto" w:fill="99CCFF"/>
          </w:tcPr>
          <w:p w:rsidR="00BB7746" w:rsidRPr="00FF0C2F" w:rsidRDefault="00BB7746" w:rsidP="00BB7746">
            <w:pPr>
              <w:jc w:val="center"/>
              <w:rPr>
                <w:rFonts w:ascii="Palatino Linotype" w:hAnsi="Palatino Linotype"/>
                <w:b/>
                <w:sz w:val="18"/>
                <w:szCs w:val="18"/>
              </w:rPr>
            </w:pPr>
            <w:r w:rsidRPr="00FF0C2F">
              <w:rPr>
                <w:rFonts w:ascii="Palatino Linotype" w:hAnsi="Palatino Linotype"/>
                <w:b/>
                <w:sz w:val="18"/>
                <w:szCs w:val="18"/>
              </w:rPr>
              <w:t>Αν. Μακεδ. &amp; Θράκης</w:t>
            </w:r>
          </w:p>
        </w:tc>
        <w:tc>
          <w:tcPr>
            <w:tcW w:w="121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7.268</w:t>
            </w:r>
          </w:p>
        </w:tc>
        <w:tc>
          <w:tcPr>
            <w:tcW w:w="130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2.639</w:t>
            </w:r>
          </w:p>
        </w:tc>
        <w:tc>
          <w:tcPr>
            <w:tcW w:w="157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1.257</w:t>
            </w:r>
          </w:p>
        </w:tc>
        <w:tc>
          <w:tcPr>
            <w:tcW w:w="175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3.588</w:t>
            </w:r>
          </w:p>
        </w:tc>
        <w:tc>
          <w:tcPr>
            <w:tcW w:w="1127"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7.484</w:t>
            </w:r>
          </w:p>
        </w:tc>
        <w:tc>
          <w:tcPr>
            <w:tcW w:w="1415"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-216</w:t>
            </w:r>
          </w:p>
        </w:tc>
      </w:tr>
      <w:tr w:rsidR="00BB7746" w:rsidRPr="00FF0C2F" w:rsidTr="00F0635C">
        <w:trPr>
          <w:trHeight w:val="295"/>
          <w:tblCellSpacing w:w="20" w:type="dxa"/>
          <w:jc w:val="center"/>
        </w:trPr>
        <w:tc>
          <w:tcPr>
            <w:tcW w:w="2370" w:type="dxa"/>
            <w:shd w:val="clear" w:color="auto" w:fill="99CCFF"/>
          </w:tcPr>
          <w:p w:rsidR="00BB7746" w:rsidRPr="00FF0C2F" w:rsidRDefault="00BB7746" w:rsidP="00BB7746">
            <w:pPr>
              <w:jc w:val="center"/>
              <w:rPr>
                <w:rFonts w:ascii="Palatino Linotype" w:hAnsi="Palatino Linotype"/>
                <w:b/>
                <w:sz w:val="18"/>
                <w:szCs w:val="18"/>
              </w:rPr>
            </w:pPr>
            <w:r w:rsidRPr="00FF0C2F">
              <w:rPr>
                <w:rFonts w:ascii="Palatino Linotype" w:hAnsi="Palatino Linotype"/>
                <w:b/>
                <w:sz w:val="18"/>
                <w:szCs w:val="18"/>
              </w:rPr>
              <w:t>Αττικής</w:t>
            </w:r>
          </w:p>
        </w:tc>
        <w:tc>
          <w:tcPr>
            <w:tcW w:w="121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112.473</w:t>
            </w:r>
          </w:p>
        </w:tc>
        <w:tc>
          <w:tcPr>
            <w:tcW w:w="130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40.636</w:t>
            </w:r>
          </w:p>
        </w:tc>
        <w:tc>
          <w:tcPr>
            <w:tcW w:w="157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14.776</w:t>
            </w:r>
          </w:p>
        </w:tc>
        <w:tc>
          <w:tcPr>
            <w:tcW w:w="175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49.932</w:t>
            </w:r>
          </w:p>
        </w:tc>
        <w:tc>
          <w:tcPr>
            <w:tcW w:w="1127"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105.344</w:t>
            </w:r>
          </w:p>
        </w:tc>
        <w:tc>
          <w:tcPr>
            <w:tcW w:w="1415"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7.129</w:t>
            </w:r>
          </w:p>
        </w:tc>
      </w:tr>
      <w:tr w:rsidR="00BB7746" w:rsidRPr="00FF0C2F" w:rsidTr="00F0635C">
        <w:trPr>
          <w:trHeight w:val="295"/>
          <w:tblCellSpacing w:w="20" w:type="dxa"/>
          <w:jc w:val="center"/>
        </w:trPr>
        <w:tc>
          <w:tcPr>
            <w:tcW w:w="2370" w:type="dxa"/>
            <w:shd w:val="clear" w:color="auto" w:fill="99CCFF"/>
          </w:tcPr>
          <w:p w:rsidR="00BB7746" w:rsidRPr="00FF0C2F" w:rsidRDefault="00BB7746" w:rsidP="00BB7746">
            <w:pPr>
              <w:jc w:val="center"/>
              <w:rPr>
                <w:rFonts w:ascii="Palatino Linotype" w:hAnsi="Palatino Linotype"/>
                <w:b/>
                <w:sz w:val="18"/>
                <w:szCs w:val="18"/>
              </w:rPr>
            </w:pPr>
            <w:r w:rsidRPr="00FF0C2F">
              <w:rPr>
                <w:rFonts w:ascii="Palatino Linotype" w:hAnsi="Palatino Linotype"/>
                <w:b/>
                <w:sz w:val="18"/>
                <w:szCs w:val="18"/>
              </w:rPr>
              <w:t>Βορείου Αιγαίου</w:t>
            </w:r>
          </w:p>
        </w:tc>
        <w:tc>
          <w:tcPr>
            <w:tcW w:w="121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1.898</w:t>
            </w:r>
          </w:p>
        </w:tc>
        <w:tc>
          <w:tcPr>
            <w:tcW w:w="130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762</w:t>
            </w:r>
          </w:p>
        </w:tc>
        <w:tc>
          <w:tcPr>
            <w:tcW w:w="157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455</w:t>
            </w:r>
          </w:p>
        </w:tc>
        <w:tc>
          <w:tcPr>
            <w:tcW w:w="175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1.554</w:t>
            </w:r>
          </w:p>
        </w:tc>
        <w:tc>
          <w:tcPr>
            <w:tcW w:w="1127"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2.771</w:t>
            </w:r>
          </w:p>
        </w:tc>
        <w:tc>
          <w:tcPr>
            <w:tcW w:w="1415"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-873</w:t>
            </w:r>
          </w:p>
        </w:tc>
      </w:tr>
      <w:tr w:rsidR="00BB7746" w:rsidRPr="00FF0C2F" w:rsidTr="00F0635C">
        <w:trPr>
          <w:trHeight w:val="295"/>
          <w:tblCellSpacing w:w="20" w:type="dxa"/>
          <w:jc w:val="center"/>
        </w:trPr>
        <w:tc>
          <w:tcPr>
            <w:tcW w:w="2370" w:type="dxa"/>
            <w:shd w:val="clear" w:color="auto" w:fill="99CCFF"/>
          </w:tcPr>
          <w:p w:rsidR="00BB7746" w:rsidRPr="00FF0C2F" w:rsidRDefault="00BB7746" w:rsidP="00BB7746">
            <w:pPr>
              <w:jc w:val="center"/>
              <w:rPr>
                <w:rFonts w:ascii="Palatino Linotype" w:hAnsi="Palatino Linotype"/>
                <w:b/>
                <w:sz w:val="18"/>
                <w:szCs w:val="18"/>
              </w:rPr>
            </w:pPr>
            <w:r w:rsidRPr="00FF0C2F">
              <w:rPr>
                <w:rFonts w:ascii="Palatino Linotype" w:hAnsi="Palatino Linotype"/>
                <w:b/>
                <w:sz w:val="18"/>
                <w:szCs w:val="18"/>
              </w:rPr>
              <w:t>Δυτικής Ελλάδας</w:t>
            </w:r>
          </w:p>
        </w:tc>
        <w:tc>
          <w:tcPr>
            <w:tcW w:w="121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9.145</w:t>
            </w:r>
          </w:p>
        </w:tc>
        <w:tc>
          <w:tcPr>
            <w:tcW w:w="130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2.911</w:t>
            </w:r>
          </w:p>
        </w:tc>
        <w:tc>
          <w:tcPr>
            <w:tcW w:w="157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1.129</w:t>
            </w:r>
          </w:p>
        </w:tc>
        <w:tc>
          <w:tcPr>
            <w:tcW w:w="175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4.764</w:t>
            </w:r>
          </w:p>
        </w:tc>
        <w:tc>
          <w:tcPr>
            <w:tcW w:w="1127"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8.804</w:t>
            </w:r>
          </w:p>
        </w:tc>
        <w:tc>
          <w:tcPr>
            <w:tcW w:w="1415"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341</w:t>
            </w:r>
          </w:p>
        </w:tc>
      </w:tr>
      <w:tr w:rsidR="00BB7746" w:rsidRPr="00FF0C2F" w:rsidTr="00F0635C">
        <w:trPr>
          <w:trHeight w:val="308"/>
          <w:tblCellSpacing w:w="20" w:type="dxa"/>
          <w:jc w:val="center"/>
        </w:trPr>
        <w:tc>
          <w:tcPr>
            <w:tcW w:w="2370" w:type="dxa"/>
            <w:shd w:val="clear" w:color="auto" w:fill="99CCFF"/>
          </w:tcPr>
          <w:p w:rsidR="00BB7746" w:rsidRPr="00FF0C2F" w:rsidRDefault="00BB7746" w:rsidP="00BB7746">
            <w:pPr>
              <w:jc w:val="center"/>
              <w:rPr>
                <w:rFonts w:ascii="Palatino Linotype" w:hAnsi="Palatino Linotype"/>
                <w:b/>
                <w:sz w:val="18"/>
                <w:szCs w:val="18"/>
              </w:rPr>
            </w:pPr>
            <w:r w:rsidRPr="00FF0C2F">
              <w:rPr>
                <w:rFonts w:ascii="Palatino Linotype" w:hAnsi="Palatino Linotype"/>
                <w:b/>
                <w:sz w:val="18"/>
                <w:szCs w:val="18"/>
              </w:rPr>
              <w:t>Δυτικής Μακεδονίας</w:t>
            </w:r>
          </w:p>
        </w:tc>
        <w:tc>
          <w:tcPr>
            <w:tcW w:w="121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3.117</w:t>
            </w:r>
          </w:p>
        </w:tc>
        <w:tc>
          <w:tcPr>
            <w:tcW w:w="130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1.207</w:t>
            </w:r>
          </w:p>
        </w:tc>
        <w:tc>
          <w:tcPr>
            <w:tcW w:w="157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276</w:t>
            </w:r>
          </w:p>
        </w:tc>
        <w:tc>
          <w:tcPr>
            <w:tcW w:w="175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1.280</w:t>
            </w:r>
          </w:p>
        </w:tc>
        <w:tc>
          <w:tcPr>
            <w:tcW w:w="1127"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2.763</w:t>
            </w:r>
          </w:p>
        </w:tc>
        <w:tc>
          <w:tcPr>
            <w:tcW w:w="1415"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354</w:t>
            </w:r>
          </w:p>
        </w:tc>
      </w:tr>
      <w:tr w:rsidR="00BB7746" w:rsidRPr="00FF0C2F" w:rsidTr="00F0635C">
        <w:trPr>
          <w:trHeight w:val="295"/>
          <w:tblCellSpacing w:w="20" w:type="dxa"/>
          <w:jc w:val="center"/>
        </w:trPr>
        <w:tc>
          <w:tcPr>
            <w:tcW w:w="2370" w:type="dxa"/>
            <w:shd w:val="clear" w:color="auto" w:fill="99CCFF"/>
          </w:tcPr>
          <w:p w:rsidR="00BB7746" w:rsidRPr="00FF0C2F" w:rsidRDefault="00BB7746" w:rsidP="00BB7746">
            <w:pPr>
              <w:jc w:val="center"/>
              <w:rPr>
                <w:rFonts w:ascii="Palatino Linotype" w:hAnsi="Palatino Linotype"/>
                <w:b/>
                <w:sz w:val="18"/>
                <w:szCs w:val="18"/>
              </w:rPr>
            </w:pPr>
            <w:r w:rsidRPr="00FF0C2F">
              <w:rPr>
                <w:rFonts w:ascii="Palatino Linotype" w:hAnsi="Palatino Linotype"/>
                <w:b/>
                <w:sz w:val="18"/>
                <w:szCs w:val="18"/>
              </w:rPr>
              <w:t>Ηπείρου</w:t>
            </w:r>
          </w:p>
        </w:tc>
        <w:tc>
          <w:tcPr>
            <w:tcW w:w="121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5.852</w:t>
            </w:r>
          </w:p>
        </w:tc>
        <w:tc>
          <w:tcPr>
            <w:tcW w:w="130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1.927</w:t>
            </w:r>
          </w:p>
        </w:tc>
        <w:tc>
          <w:tcPr>
            <w:tcW w:w="157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693</w:t>
            </w:r>
          </w:p>
        </w:tc>
        <w:tc>
          <w:tcPr>
            <w:tcW w:w="175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3.326</w:t>
            </w:r>
          </w:p>
        </w:tc>
        <w:tc>
          <w:tcPr>
            <w:tcW w:w="1127"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5.946</w:t>
            </w:r>
          </w:p>
        </w:tc>
        <w:tc>
          <w:tcPr>
            <w:tcW w:w="1415"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-94</w:t>
            </w:r>
          </w:p>
        </w:tc>
      </w:tr>
      <w:tr w:rsidR="00BB7746" w:rsidRPr="00FF0C2F" w:rsidTr="00F0635C">
        <w:trPr>
          <w:trHeight w:val="295"/>
          <w:tblCellSpacing w:w="20" w:type="dxa"/>
          <w:jc w:val="center"/>
        </w:trPr>
        <w:tc>
          <w:tcPr>
            <w:tcW w:w="2370" w:type="dxa"/>
            <w:shd w:val="clear" w:color="auto" w:fill="99CCFF"/>
          </w:tcPr>
          <w:p w:rsidR="00BB7746" w:rsidRPr="00FF0C2F" w:rsidRDefault="00BB7746" w:rsidP="00BB7746">
            <w:pPr>
              <w:jc w:val="center"/>
              <w:rPr>
                <w:rFonts w:ascii="Palatino Linotype" w:hAnsi="Palatino Linotype"/>
                <w:b/>
                <w:sz w:val="18"/>
                <w:szCs w:val="18"/>
              </w:rPr>
            </w:pPr>
            <w:r w:rsidRPr="00FF0C2F">
              <w:rPr>
                <w:rFonts w:ascii="Palatino Linotype" w:hAnsi="Palatino Linotype"/>
                <w:b/>
                <w:sz w:val="18"/>
                <w:szCs w:val="18"/>
              </w:rPr>
              <w:t>Θεσσαλίας</w:t>
            </w:r>
          </w:p>
        </w:tc>
        <w:tc>
          <w:tcPr>
            <w:tcW w:w="121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10.049</w:t>
            </w:r>
          </w:p>
        </w:tc>
        <w:tc>
          <w:tcPr>
            <w:tcW w:w="130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3.885</w:t>
            </w:r>
          </w:p>
        </w:tc>
        <w:tc>
          <w:tcPr>
            <w:tcW w:w="157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1.693</w:t>
            </w:r>
          </w:p>
        </w:tc>
        <w:tc>
          <w:tcPr>
            <w:tcW w:w="175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4.596</w:t>
            </w:r>
          </w:p>
        </w:tc>
        <w:tc>
          <w:tcPr>
            <w:tcW w:w="1127"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10.174</w:t>
            </w:r>
          </w:p>
        </w:tc>
        <w:tc>
          <w:tcPr>
            <w:tcW w:w="1415"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-125</w:t>
            </w:r>
          </w:p>
        </w:tc>
      </w:tr>
      <w:tr w:rsidR="00BB7746" w:rsidRPr="00FF0C2F" w:rsidTr="00F0635C">
        <w:trPr>
          <w:trHeight w:val="295"/>
          <w:tblCellSpacing w:w="20" w:type="dxa"/>
          <w:jc w:val="center"/>
        </w:trPr>
        <w:tc>
          <w:tcPr>
            <w:tcW w:w="2370" w:type="dxa"/>
            <w:shd w:val="clear" w:color="auto" w:fill="99CCFF"/>
          </w:tcPr>
          <w:p w:rsidR="00BB7746" w:rsidRPr="00FF0C2F" w:rsidRDefault="00BB7746" w:rsidP="00BB7746">
            <w:pPr>
              <w:jc w:val="center"/>
              <w:rPr>
                <w:rFonts w:ascii="Palatino Linotype" w:hAnsi="Palatino Linotype"/>
                <w:b/>
                <w:sz w:val="18"/>
                <w:szCs w:val="18"/>
              </w:rPr>
            </w:pPr>
            <w:r w:rsidRPr="00FF0C2F">
              <w:rPr>
                <w:rFonts w:ascii="Palatino Linotype" w:hAnsi="Palatino Linotype"/>
                <w:b/>
                <w:sz w:val="18"/>
                <w:szCs w:val="18"/>
              </w:rPr>
              <w:t>Ιονίων Νήσων</w:t>
            </w:r>
          </w:p>
        </w:tc>
        <w:tc>
          <w:tcPr>
            <w:tcW w:w="121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3.425</w:t>
            </w:r>
          </w:p>
        </w:tc>
        <w:tc>
          <w:tcPr>
            <w:tcW w:w="130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907</w:t>
            </w:r>
          </w:p>
        </w:tc>
        <w:tc>
          <w:tcPr>
            <w:tcW w:w="157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2.835</w:t>
            </w:r>
          </w:p>
        </w:tc>
        <w:tc>
          <w:tcPr>
            <w:tcW w:w="175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15.136</w:t>
            </w:r>
          </w:p>
        </w:tc>
        <w:tc>
          <w:tcPr>
            <w:tcW w:w="1127"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18.878</w:t>
            </w:r>
          </w:p>
        </w:tc>
        <w:tc>
          <w:tcPr>
            <w:tcW w:w="1415"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-15.453</w:t>
            </w:r>
          </w:p>
        </w:tc>
      </w:tr>
      <w:tr w:rsidR="00BB7746" w:rsidRPr="00FF0C2F" w:rsidTr="00F0635C">
        <w:trPr>
          <w:trHeight w:val="308"/>
          <w:tblCellSpacing w:w="20" w:type="dxa"/>
          <w:jc w:val="center"/>
        </w:trPr>
        <w:tc>
          <w:tcPr>
            <w:tcW w:w="2370" w:type="dxa"/>
            <w:shd w:val="clear" w:color="auto" w:fill="99CCFF"/>
          </w:tcPr>
          <w:p w:rsidR="00BB7746" w:rsidRPr="00FF0C2F" w:rsidRDefault="00BB7746" w:rsidP="00BB7746">
            <w:pPr>
              <w:jc w:val="center"/>
              <w:rPr>
                <w:rFonts w:ascii="Palatino Linotype" w:hAnsi="Palatino Linotype"/>
                <w:b/>
                <w:sz w:val="18"/>
                <w:szCs w:val="18"/>
              </w:rPr>
            </w:pPr>
            <w:r w:rsidRPr="00FF0C2F">
              <w:rPr>
                <w:rFonts w:ascii="Palatino Linotype" w:hAnsi="Palatino Linotype"/>
                <w:b/>
                <w:sz w:val="18"/>
                <w:szCs w:val="18"/>
              </w:rPr>
              <w:t>Κεντρικής Μακεδονίας</w:t>
            </w:r>
          </w:p>
        </w:tc>
        <w:tc>
          <w:tcPr>
            <w:tcW w:w="121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37.096</w:t>
            </w:r>
          </w:p>
        </w:tc>
        <w:tc>
          <w:tcPr>
            <w:tcW w:w="130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13.811</w:t>
            </w:r>
          </w:p>
        </w:tc>
        <w:tc>
          <w:tcPr>
            <w:tcW w:w="157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5.773</w:t>
            </w:r>
          </w:p>
        </w:tc>
        <w:tc>
          <w:tcPr>
            <w:tcW w:w="175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20.774</w:t>
            </w:r>
          </w:p>
        </w:tc>
        <w:tc>
          <w:tcPr>
            <w:tcW w:w="1127"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40.358</w:t>
            </w:r>
          </w:p>
        </w:tc>
        <w:tc>
          <w:tcPr>
            <w:tcW w:w="1415"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-3.262</w:t>
            </w:r>
          </w:p>
        </w:tc>
      </w:tr>
      <w:tr w:rsidR="00BB7746" w:rsidRPr="00FF0C2F" w:rsidTr="00F0635C">
        <w:trPr>
          <w:trHeight w:val="295"/>
          <w:tblCellSpacing w:w="20" w:type="dxa"/>
          <w:jc w:val="center"/>
        </w:trPr>
        <w:tc>
          <w:tcPr>
            <w:tcW w:w="2370" w:type="dxa"/>
            <w:shd w:val="clear" w:color="auto" w:fill="99CCFF"/>
          </w:tcPr>
          <w:p w:rsidR="00BB7746" w:rsidRPr="00FF0C2F" w:rsidRDefault="00BB7746" w:rsidP="00BB7746">
            <w:pPr>
              <w:jc w:val="center"/>
              <w:rPr>
                <w:rFonts w:ascii="Palatino Linotype" w:hAnsi="Palatino Linotype"/>
                <w:b/>
                <w:sz w:val="18"/>
                <w:szCs w:val="18"/>
              </w:rPr>
            </w:pPr>
            <w:r w:rsidRPr="00FF0C2F">
              <w:rPr>
                <w:rFonts w:ascii="Palatino Linotype" w:hAnsi="Palatino Linotype"/>
                <w:b/>
                <w:sz w:val="18"/>
                <w:szCs w:val="18"/>
              </w:rPr>
              <w:t>Κρήτης</w:t>
            </w:r>
          </w:p>
        </w:tc>
        <w:tc>
          <w:tcPr>
            <w:tcW w:w="121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13.632</w:t>
            </w:r>
          </w:p>
        </w:tc>
        <w:tc>
          <w:tcPr>
            <w:tcW w:w="130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3.457</w:t>
            </w:r>
          </w:p>
        </w:tc>
        <w:tc>
          <w:tcPr>
            <w:tcW w:w="157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4.886</w:t>
            </w:r>
          </w:p>
        </w:tc>
        <w:tc>
          <w:tcPr>
            <w:tcW w:w="175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41.582</w:t>
            </w:r>
          </w:p>
        </w:tc>
        <w:tc>
          <w:tcPr>
            <w:tcW w:w="1127"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49.925</w:t>
            </w:r>
          </w:p>
        </w:tc>
        <w:tc>
          <w:tcPr>
            <w:tcW w:w="1415"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-36.293</w:t>
            </w:r>
          </w:p>
        </w:tc>
      </w:tr>
      <w:tr w:rsidR="00BB7746" w:rsidRPr="00FF0C2F" w:rsidTr="00F0635C">
        <w:trPr>
          <w:trHeight w:val="295"/>
          <w:tblCellSpacing w:w="20" w:type="dxa"/>
          <w:jc w:val="center"/>
        </w:trPr>
        <w:tc>
          <w:tcPr>
            <w:tcW w:w="2370" w:type="dxa"/>
            <w:shd w:val="clear" w:color="auto" w:fill="99CCFF"/>
          </w:tcPr>
          <w:p w:rsidR="00BB7746" w:rsidRPr="00FF0C2F" w:rsidRDefault="00BB7746" w:rsidP="00BB7746">
            <w:pPr>
              <w:jc w:val="center"/>
              <w:rPr>
                <w:rFonts w:ascii="Palatino Linotype" w:hAnsi="Palatino Linotype"/>
                <w:b/>
                <w:sz w:val="18"/>
                <w:szCs w:val="18"/>
              </w:rPr>
            </w:pPr>
            <w:r w:rsidRPr="00FF0C2F">
              <w:rPr>
                <w:rFonts w:ascii="Palatino Linotype" w:hAnsi="Palatino Linotype"/>
                <w:b/>
                <w:sz w:val="18"/>
                <w:szCs w:val="18"/>
              </w:rPr>
              <w:t>Νοτίου Αιγαίου</w:t>
            </w:r>
          </w:p>
        </w:tc>
        <w:tc>
          <w:tcPr>
            <w:tcW w:w="121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5.948</w:t>
            </w:r>
          </w:p>
        </w:tc>
        <w:tc>
          <w:tcPr>
            <w:tcW w:w="130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1.844</w:t>
            </w:r>
          </w:p>
        </w:tc>
        <w:tc>
          <w:tcPr>
            <w:tcW w:w="157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8.879</w:t>
            </w:r>
          </w:p>
        </w:tc>
        <w:tc>
          <w:tcPr>
            <w:tcW w:w="175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39.766</w:t>
            </w:r>
          </w:p>
        </w:tc>
        <w:tc>
          <w:tcPr>
            <w:tcW w:w="1127"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50.489</w:t>
            </w:r>
          </w:p>
        </w:tc>
        <w:tc>
          <w:tcPr>
            <w:tcW w:w="1415"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-44.541</w:t>
            </w:r>
          </w:p>
        </w:tc>
      </w:tr>
      <w:tr w:rsidR="00BB7746" w:rsidRPr="00FF0C2F" w:rsidTr="00F0635C">
        <w:trPr>
          <w:trHeight w:val="295"/>
          <w:tblCellSpacing w:w="20" w:type="dxa"/>
          <w:jc w:val="center"/>
        </w:trPr>
        <w:tc>
          <w:tcPr>
            <w:tcW w:w="2370" w:type="dxa"/>
            <w:shd w:val="clear" w:color="auto" w:fill="99CCFF"/>
          </w:tcPr>
          <w:p w:rsidR="00BB7746" w:rsidRPr="00FF0C2F" w:rsidRDefault="00BB7746" w:rsidP="00BB7746">
            <w:pPr>
              <w:jc w:val="center"/>
              <w:rPr>
                <w:rFonts w:ascii="Palatino Linotype" w:hAnsi="Palatino Linotype"/>
                <w:b/>
                <w:sz w:val="18"/>
                <w:szCs w:val="18"/>
              </w:rPr>
            </w:pPr>
            <w:r w:rsidRPr="00FF0C2F">
              <w:rPr>
                <w:rFonts w:ascii="Palatino Linotype" w:hAnsi="Palatino Linotype"/>
                <w:b/>
                <w:sz w:val="18"/>
                <w:szCs w:val="18"/>
              </w:rPr>
              <w:t>Πελοποννήσου</w:t>
            </w:r>
          </w:p>
        </w:tc>
        <w:tc>
          <w:tcPr>
            <w:tcW w:w="121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8.359</w:t>
            </w:r>
          </w:p>
        </w:tc>
        <w:tc>
          <w:tcPr>
            <w:tcW w:w="130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3.193</w:t>
            </w:r>
          </w:p>
        </w:tc>
        <w:tc>
          <w:tcPr>
            <w:tcW w:w="157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2.682</w:t>
            </w:r>
          </w:p>
        </w:tc>
        <w:tc>
          <w:tcPr>
            <w:tcW w:w="175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5.733</w:t>
            </w:r>
          </w:p>
        </w:tc>
        <w:tc>
          <w:tcPr>
            <w:tcW w:w="1127"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11.608</w:t>
            </w:r>
          </w:p>
        </w:tc>
        <w:tc>
          <w:tcPr>
            <w:tcW w:w="1415"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-3.249</w:t>
            </w:r>
          </w:p>
        </w:tc>
      </w:tr>
      <w:tr w:rsidR="00BB7746" w:rsidRPr="00FF0C2F" w:rsidTr="00F0635C">
        <w:trPr>
          <w:trHeight w:val="308"/>
          <w:tblCellSpacing w:w="20" w:type="dxa"/>
          <w:jc w:val="center"/>
        </w:trPr>
        <w:tc>
          <w:tcPr>
            <w:tcW w:w="2370" w:type="dxa"/>
            <w:shd w:val="clear" w:color="auto" w:fill="99CCFF"/>
          </w:tcPr>
          <w:p w:rsidR="00BB7746" w:rsidRPr="00FF0C2F" w:rsidRDefault="00BB7746" w:rsidP="00BB7746">
            <w:pPr>
              <w:jc w:val="center"/>
              <w:rPr>
                <w:rFonts w:ascii="Palatino Linotype" w:hAnsi="Palatino Linotype"/>
                <w:b/>
                <w:sz w:val="18"/>
                <w:szCs w:val="18"/>
              </w:rPr>
            </w:pPr>
            <w:r w:rsidRPr="00FF0C2F">
              <w:rPr>
                <w:rFonts w:ascii="Palatino Linotype" w:hAnsi="Palatino Linotype"/>
                <w:b/>
                <w:sz w:val="18"/>
                <w:szCs w:val="18"/>
              </w:rPr>
              <w:t>Στερεάς Ελλάδας</w:t>
            </w:r>
          </w:p>
        </w:tc>
        <w:tc>
          <w:tcPr>
            <w:tcW w:w="121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5.845</w:t>
            </w:r>
          </w:p>
        </w:tc>
        <w:tc>
          <w:tcPr>
            <w:tcW w:w="1308"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2.454</w:t>
            </w:r>
          </w:p>
        </w:tc>
        <w:tc>
          <w:tcPr>
            <w:tcW w:w="157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1.262</w:t>
            </w:r>
          </w:p>
        </w:tc>
        <w:tc>
          <w:tcPr>
            <w:tcW w:w="1756"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2.335</w:t>
            </w:r>
          </w:p>
        </w:tc>
        <w:tc>
          <w:tcPr>
            <w:tcW w:w="1127"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6.051</w:t>
            </w:r>
          </w:p>
        </w:tc>
        <w:tc>
          <w:tcPr>
            <w:tcW w:w="1415" w:type="dxa"/>
            <w:tcBorders>
              <w:top w:val="nil"/>
              <w:left w:val="nil"/>
              <w:bottom w:val="nil"/>
              <w:right w:val="nil"/>
            </w:tcBorders>
            <w:shd w:val="clear" w:color="auto" w:fill="auto"/>
            <w:vAlign w:val="center"/>
          </w:tcPr>
          <w:p w:rsidR="00BB7746" w:rsidRDefault="00BB7746" w:rsidP="00BB7746">
            <w:pPr>
              <w:jc w:val="center"/>
              <w:rPr>
                <w:rFonts w:ascii="Palatino Linotype" w:hAnsi="Palatino Linotype" w:cs="Calibri"/>
                <w:color w:val="000000"/>
                <w:sz w:val="22"/>
                <w:szCs w:val="22"/>
              </w:rPr>
            </w:pPr>
            <w:r>
              <w:rPr>
                <w:rFonts w:ascii="Palatino Linotype" w:hAnsi="Palatino Linotype" w:cs="Calibri"/>
                <w:color w:val="000000"/>
                <w:sz w:val="22"/>
                <w:szCs w:val="22"/>
              </w:rPr>
              <w:t>-206</w:t>
            </w:r>
          </w:p>
        </w:tc>
      </w:tr>
      <w:tr w:rsidR="00BB7746" w:rsidRPr="00FF0C2F" w:rsidTr="00121AAC">
        <w:trPr>
          <w:trHeight w:val="297"/>
          <w:tblCellSpacing w:w="20" w:type="dxa"/>
          <w:jc w:val="center"/>
        </w:trPr>
        <w:tc>
          <w:tcPr>
            <w:tcW w:w="2370" w:type="dxa"/>
            <w:shd w:val="clear" w:color="auto" w:fill="99CCFF"/>
            <w:vAlign w:val="center"/>
          </w:tcPr>
          <w:p w:rsidR="00BB7746" w:rsidRPr="00FF0C2F" w:rsidRDefault="00BB7746" w:rsidP="00BB7746">
            <w:pPr>
              <w:jc w:val="center"/>
              <w:rPr>
                <w:rFonts w:ascii="Palatino Linotype" w:hAnsi="Palatino Linotype"/>
                <w:b/>
                <w:sz w:val="18"/>
                <w:szCs w:val="18"/>
              </w:rPr>
            </w:pPr>
            <w:r w:rsidRPr="00FF0C2F">
              <w:rPr>
                <w:rFonts w:ascii="Palatino Linotype" w:hAnsi="Palatino Linotype"/>
                <w:b/>
                <w:sz w:val="18"/>
                <w:szCs w:val="18"/>
              </w:rPr>
              <w:t>ΣΥΝΟΛΟ</w:t>
            </w:r>
          </w:p>
        </w:tc>
        <w:tc>
          <w:tcPr>
            <w:tcW w:w="1218" w:type="dxa"/>
            <w:shd w:val="clear" w:color="auto" w:fill="99CCFF"/>
            <w:vAlign w:val="center"/>
          </w:tcPr>
          <w:p w:rsidR="00BB7746" w:rsidRPr="00BB7746" w:rsidRDefault="00BB7746" w:rsidP="00BB7746">
            <w:pPr>
              <w:jc w:val="center"/>
              <w:rPr>
                <w:rFonts w:ascii="Palatino Linotype" w:hAnsi="Palatino Linotype" w:cs="Calibri"/>
                <w:b/>
                <w:color w:val="000000"/>
                <w:sz w:val="22"/>
                <w:szCs w:val="22"/>
                <w:lang w:val="en-US"/>
              </w:rPr>
            </w:pPr>
            <w:r>
              <w:rPr>
                <w:rFonts w:ascii="Palatino Linotype" w:hAnsi="Palatino Linotype" w:cs="Calibri"/>
                <w:b/>
                <w:color w:val="000000"/>
                <w:sz w:val="22"/>
                <w:szCs w:val="22"/>
                <w:lang w:val="en-US"/>
              </w:rPr>
              <w:t>224.107</w:t>
            </w:r>
          </w:p>
        </w:tc>
        <w:tc>
          <w:tcPr>
            <w:tcW w:w="1308" w:type="dxa"/>
            <w:shd w:val="clear" w:color="auto" w:fill="99CCFF"/>
            <w:vAlign w:val="center"/>
          </w:tcPr>
          <w:p w:rsidR="00BB7746" w:rsidRPr="00BB7746" w:rsidRDefault="00BB7746" w:rsidP="00BB7746">
            <w:pPr>
              <w:jc w:val="center"/>
              <w:rPr>
                <w:rFonts w:ascii="Palatino Linotype" w:hAnsi="Palatino Linotype"/>
                <w:b/>
                <w:bCs/>
                <w:color w:val="000000"/>
                <w:sz w:val="22"/>
                <w:szCs w:val="22"/>
                <w:lang w:val="en-US"/>
              </w:rPr>
            </w:pPr>
            <w:r>
              <w:rPr>
                <w:rFonts w:ascii="Palatino Linotype" w:hAnsi="Palatino Linotype"/>
                <w:b/>
                <w:bCs/>
                <w:color w:val="000000"/>
                <w:sz w:val="22"/>
                <w:szCs w:val="22"/>
                <w:lang w:val="en-US"/>
              </w:rPr>
              <w:t>79.633</w:t>
            </w:r>
          </w:p>
        </w:tc>
        <w:tc>
          <w:tcPr>
            <w:tcW w:w="1576" w:type="dxa"/>
            <w:shd w:val="clear" w:color="auto" w:fill="99CCFF"/>
            <w:vAlign w:val="center"/>
          </w:tcPr>
          <w:p w:rsidR="00BB7746" w:rsidRPr="00BB7746" w:rsidRDefault="00BB7746" w:rsidP="00BB7746">
            <w:pPr>
              <w:jc w:val="center"/>
              <w:rPr>
                <w:rFonts w:ascii="Palatino Linotype" w:hAnsi="Palatino Linotype"/>
                <w:b/>
                <w:bCs/>
                <w:color w:val="000000"/>
                <w:sz w:val="22"/>
                <w:szCs w:val="22"/>
                <w:lang w:val="en-US"/>
              </w:rPr>
            </w:pPr>
            <w:r>
              <w:rPr>
                <w:rFonts w:ascii="Palatino Linotype" w:hAnsi="Palatino Linotype"/>
                <w:b/>
                <w:bCs/>
                <w:color w:val="000000"/>
                <w:sz w:val="22"/>
                <w:szCs w:val="22"/>
                <w:lang w:val="en-US"/>
              </w:rPr>
              <w:t>46.596</w:t>
            </w:r>
          </w:p>
        </w:tc>
        <w:tc>
          <w:tcPr>
            <w:tcW w:w="1756" w:type="dxa"/>
            <w:shd w:val="clear" w:color="auto" w:fill="99CCFF"/>
            <w:vAlign w:val="center"/>
          </w:tcPr>
          <w:p w:rsidR="00BB7746" w:rsidRPr="00BB7746" w:rsidRDefault="00BB7746" w:rsidP="00BB7746">
            <w:pPr>
              <w:jc w:val="center"/>
              <w:rPr>
                <w:rFonts w:ascii="Palatino Linotype" w:hAnsi="Palatino Linotype"/>
                <w:b/>
                <w:bCs/>
                <w:color w:val="000000"/>
                <w:sz w:val="22"/>
                <w:szCs w:val="22"/>
                <w:lang w:val="en-US"/>
              </w:rPr>
            </w:pPr>
            <w:r>
              <w:rPr>
                <w:rFonts w:ascii="Palatino Linotype" w:hAnsi="Palatino Linotype"/>
                <w:b/>
                <w:bCs/>
                <w:color w:val="000000"/>
                <w:sz w:val="22"/>
                <w:szCs w:val="22"/>
                <w:lang w:val="en-US"/>
              </w:rPr>
              <w:t>194.366</w:t>
            </w:r>
          </w:p>
        </w:tc>
        <w:tc>
          <w:tcPr>
            <w:tcW w:w="1127" w:type="dxa"/>
            <w:shd w:val="clear" w:color="auto" w:fill="99CCFF"/>
            <w:vAlign w:val="center"/>
          </w:tcPr>
          <w:p w:rsidR="00BB7746" w:rsidRPr="00BB7746" w:rsidRDefault="00BB7746" w:rsidP="00BB7746">
            <w:pPr>
              <w:jc w:val="center"/>
              <w:rPr>
                <w:rFonts w:ascii="Palatino Linotype" w:hAnsi="Palatino Linotype"/>
                <w:b/>
                <w:bCs/>
                <w:color w:val="000000"/>
                <w:sz w:val="22"/>
                <w:szCs w:val="22"/>
                <w:lang w:val="en-US"/>
              </w:rPr>
            </w:pPr>
            <w:r>
              <w:rPr>
                <w:rFonts w:ascii="Palatino Linotype" w:hAnsi="Palatino Linotype"/>
                <w:b/>
                <w:bCs/>
                <w:color w:val="000000"/>
                <w:sz w:val="22"/>
                <w:szCs w:val="22"/>
                <w:lang w:val="en-US"/>
              </w:rPr>
              <w:t>320.595</w:t>
            </w:r>
          </w:p>
        </w:tc>
        <w:tc>
          <w:tcPr>
            <w:tcW w:w="1415" w:type="dxa"/>
            <w:shd w:val="clear" w:color="auto" w:fill="99CCFF"/>
            <w:vAlign w:val="center"/>
          </w:tcPr>
          <w:p w:rsidR="00BB7746" w:rsidRPr="00BB7746" w:rsidRDefault="00BB7746" w:rsidP="00BB7746">
            <w:pPr>
              <w:jc w:val="center"/>
              <w:rPr>
                <w:rFonts w:ascii="Palatino Linotype" w:hAnsi="Palatino Linotype"/>
                <w:b/>
                <w:bCs/>
                <w:color w:val="000000"/>
                <w:sz w:val="22"/>
                <w:szCs w:val="22"/>
                <w:lang w:val="en-US"/>
              </w:rPr>
            </w:pPr>
            <w:r>
              <w:rPr>
                <w:rFonts w:ascii="Palatino Linotype" w:hAnsi="Palatino Linotype"/>
                <w:b/>
                <w:bCs/>
                <w:color w:val="000000"/>
                <w:sz w:val="22"/>
                <w:szCs w:val="22"/>
                <w:lang w:val="en-US"/>
              </w:rPr>
              <w:t>-96.488</w:t>
            </w:r>
          </w:p>
        </w:tc>
      </w:tr>
    </w:tbl>
    <w:p w:rsidR="00B9010A" w:rsidRPr="00953A99" w:rsidRDefault="00B9010A" w:rsidP="00953A99">
      <w:pPr>
        <w:jc w:val="both"/>
        <w:rPr>
          <w:rFonts w:ascii="Palatino Linotype" w:hAnsi="Palatino Linotype"/>
        </w:rPr>
      </w:pPr>
      <w:r w:rsidRPr="00D36B7D">
        <w:rPr>
          <w:rFonts w:ascii="Palatino Linotype" w:hAnsi="Palatino Linotype"/>
        </w:rPr>
        <w:t xml:space="preserve">Στον </w:t>
      </w:r>
      <w:r w:rsidRPr="00D36B7D">
        <w:rPr>
          <w:rFonts w:ascii="Palatino Linotype" w:hAnsi="Palatino Linotype" w:cs="Garamond+FPEF"/>
          <w:b/>
        </w:rPr>
        <w:t xml:space="preserve">πίνακα </w:t>
      </w:r>
      <w:r w:rsidRPr="00D36B7D">
        <w:rPr>
          <w:rFonts w:ascii="Palatino Linotype" w:hAnsi="Palatino Linotype" w:cs="Garamond+FPEF"/>
          <w:b/>
          <w:lang w:val="en-US"/>
        </w:rPr>
        <w:t>XI</w:t>
      </w:r>
      <w:r>
        <w:rPr>
          <w:rFonts w:ascii="Palatino Linotype" w:hAnsi="Palatino Linotype" w:cs="Garamond+FPEF"/>
          <w:b/>
          <w:lang w:val="en-US"/>
        </w:rPr>
        <w:t>I</w:t>
      </w:r>
      <w:r w:rsidRPr="00D36B7D">
        <w:rPr>
          <w:rFonts w:ascii="Palatino Linotype" w:hAnsi="Palatino Linotype" w:cs="Garamond+FPEF"/>
          <w:b/>
          <w:color w:val="0000FF"/>
        </w:rPr>
        <w:t xml:space="preserve"> </w:t>
      </w:r>
      <w:r w:rsidRPr="00D36B7D">
        <w:rPr>
          <w:rFonts w:ascii="Palatino Linotype" w:hAnsi="Palatino Linotype" w:cs="Garamond+FPEF"/>
        </w:rPr>
        <w:t>καταγράφονται οι ροές μισθωτής απασχόλησης</w:t>
      </w:r>
      <w:r>
        <w:rPr>
          <w:rFonts w:ascii="Palatino Linotype" w:hAnsi="Palatino Linotype" w:cs="Garamond+FPEF"/>
        </w:rPr>
        <w:t xml:space="preserve"> και το ισοζύγιο</w:t>
      </w:r>
      <w:r w:rsidRPr="00D36B7D">
        <w:rPr>
          <w:rFonts w:ascii="Palatino Linotype" w:hAnsi="Palatino Linotype" w:cs="Garamond+FPEF"/>
        </w:rPr>
        <w:t>, συνοπ</w:t>
      </w:r>
      <w:r w:rsidR="00B11C2C">
        <w:rPr>
          <w:rFonts w:ascii="Palatino Linotype" w:hAnsi="Palatino Linotype" w:cs="Garamond+FPEF"/>
        </w:rPr>
        <w:t>τικά ανά</w:t>
      </w:r>
      <w:r w:rsidR="00DB37CA">
        <w:rPr>
          <w:rFonts w:ascii="Palatino Linotype" w:hAnsi="Palatino Linotype" w:cs="Garamond+FPEF"/>
        </w:rPr>
        <w:t xml:space="preserve"> περιφέρεια για το μήνα Νοέμ</w:t>
      </w:r>
      <w:r w:rsidR="0003150B">
        <w:rPr>
          <w:rFonts w:ascii="Palatino Linotype" w:hAnsi="Palatino Linotype" w:cs="Garamond+FPEF"/>
        </w:rPr>
        <w:t>βριο</w:t>
      </w:r>
      <w:r w:rsidR="00505DFB">
        <w:rPr>
          <w:rFonts w:ascii="Palatino Linotype" w:hAnsi="Palatino Linotype" w:cs="Garamond+FPEF"/>
        </w:rPr>
        <w:t xml:space="preserve"> 202</w:t>
      </w:r>
      <w:r w:rsidR="00EF59BB" w:rsidRPr="00EF59BB">
        <w:rPr>
          <w:rFonts w:ascii="Palatino Linotype" w:hAnsi="Palatino Linotype" w:cs="Garamond+FPEF"/>
        </w:rPr>
        <w:t>5</w:t>
      </w:r>
      <w:r w:rsidRPr="00A94BC9">
        <w:rPr>
          <w:rFonts w:ascii="Palatino Linotype" w:hAnsi="Palatino Linotype" w:cs="Garamond+FPEF"/>
        </w:rPr>
        <w:t>.</w:t>
      </w:r>
    </w:p>
    <w:p w:rsidR="00953A99" w:rsidRDefault="00953A99" w:rsidP="00B9010A">
      <w:pPr>
        <w:jc w:val="center"/>
        <w:rPr>
          <w:rFonts w:ascii="Palatino Linotype" w:hAnsi="Palatino Linotype"/>
          <w:b/>
          <w:u w:val="single"/>
        </w:rPr>
      </w:pPr>
    </w:p>
    <w:p w:rsidR="00B9010A" w:rsidRPr="00B87C77" w:rsidRDefault="00B9010A" w:rsidP="00B9010A">
      <w:pPr>
        <w:jc w:val="center"/>
        <w:rPr>
          <w:rFonts w:ascii="Palatino Linotype" w:hAnsi="Palatino Linotype"/>
          <w:b/>
          <w:u w:val="single"/>
        </w:rPr>
      </w:pPr>
      <w:r w:rsidRPr="008D2D67">
        <w:rPr>
          <w:rFonts w:ascii="Palatino Linotype" w:hAnsi="Palatino Linotype"/>
          <w:b/>
          <w:u w:val="single"/>
        </w:rPr>
        <w:t xml:space="preserve">Διάγραμμα </w:t>
      </w:r>
      <w:r>
        <w:rPr>
          <w:rFonts w:ascii="Palatino Linotype" w:hAnsi="Palatino Linotype"/>
          <w:b/>
          <w:u w:val="single"/>
          <w:lang w:val="en-US"/>
        </w:rPr>
        <w:t>XI</w:t>
      </w:r>
      <w:r w:rsidR="00B87C77">
        <w:rPr>
          <w:rFonts w:ascii="Palatino Linotype" w:hAnsi="Palatino Linotype"/>
          <w:b/>
          <w:u w:val="single"/>
        </w:rPr>
        <w:t>Ι</w:t>
      </w:r>
    </w:p>
    <w:p w:rsidR="00B9010A" w:rsidRPr="00196682" w:rsidRDefault="0002384C" w:rsidP="001B763E">
      <w:pPr>
        <w:tabs>
          <w:tab w:val="left" w:pos="8707"/>
        </w:tabs>
        <w:jc w:val="center"/>
        <w:rPr>
          <w:b/>
          <w:i/>
          <w:color w:val="000080"/>
          <w:highlight w:val="yellow"/>
          <w:u w:val="single"/>
        </w:rPr>
      </w:pPr>
      <w:r>
        <w:rPr>
          <w:noProof/>
        </w:rPr>
        <w:drawing>
          <wp:inline distT="0" distB="0" distL="0" distR="0">
            <wp:extent cx="6477000" cy="3200400"/>
            <wp:effectExtent l="1905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6477000" cy="3200400"/>
                    </a:xfrm>
                    <a:prstGeom prst="rect">
                      <a:avLst/>
                    </a:prstGeom>
                    <a:noFill/>
                    <a:ln w="9525">
                      <a:noFill/>
                      <a:miter lim="800000"/>
                      <a:headEnd/>
                      <a:tailEnd/>
                    </a:ln>
                  </pic:spPr>
                </pic:pic>
              </a:graphicData>
            </a:graphic>
          </wp:inline>
        </w:drawing>
      </w:r>
    </w:p>
    <w:p w:rsidR="00B9010A" w:rsidRPr="00E5426C" w:rsidRDefault="00B9010A" w:rsidP="00B9010A">
      <w:pPr>
        <w:jc w:val="both"/>
        <w:rPr>
          <w:rFonts w:ascii="Palatino Linotype" w:hAnsi="Palatino Linotype" w:cs="Garamond+FPEF"/>
        </w:rPr>
      </w:pPr>
      <w:r w:rsidRPr="008773AD">
        <w:rPr>
          <w:rFonts w:ascii="Palatino Linotype" w:hAnsi="Palatino Linotype" w:cs="Garamond+FPEF"/>
          <w:i/>
        </w:rPr>
        <w:t xml:space="preserve">Στο </w:t>
      </w:r>
      <w:r w:rsidRPr="00E4556B">
        <w:rPr>
          <w:rFonts w:ascii="Palatino Linotype" w:hAnsi="Palatino Linotype" w:cs="Garamond+FPEF"/>
          <w:b/>
          <w:bCs/>
        </w:rPr>
        <w:t>διάγραμμα</w:t>
      </w:r>
      <w:r w:rsidRPr="008773AD">
        <w:rPr>
          <w:rFonts w:cs="Garamond+FPEF"/>
          <w:b/>
          <w:bCs/>
          <w:i/>
        </w:rPr>
        <w:t xml:space="preserve"> </w:t>
      </w:r>
      <w:r w:rsidRPr="008773AD">
        <w:rPr>
          <w:rFonts w:ascii="Palatino Linotype" w:hAnsi="Palatino Linotype" w:cs="Garamond+FPEF"/>
          <w:b/>
          <w:bCs/>
          <w:i/>
          <w:lang w:val="en-US"/>
        </w:rPr>
        <w:t>XI</w:t>
      </w:r>
      <w:r w:rsidR="00B87C77" w:rsidRPr="008773AD">
        <w:rPr>
          <w:rFonts w:ascii="Palatino Linotype" w:hAnsi="Palatino Linotype" w:cs="Garamond+FPEF"/>
          <w:b/>
          <w:bCs/>
          <w:i/>
        </w:rPr>
        <w:t>Ι</w:t>
      </w:r>
      <w:r w:rsidRPr="008773AD">
        <w:rPr>
          <w:rFonts w:ascii="Palatino Linotype" w:hAnsi="Palatino Linotype" w:cs="Garamond+FPEF"/>
          <w:b/>
          <w:i/>
          <w:color w:val="0000FF"/>
        </w:rPr>
        <w:t xml:space="preserve"> </w:t>
      </w:r>
      <w:r w:rsidRPr="008773AD">
        <w:rPr>
          <w:rFonts w:ascii="Palatino Linotype" w:hAnsi="Palatino Linotype" w:cs="Garamond+FPEF"/>
          <w:i/>
        </w:rPr>
        <w:t>αποτυπώνονται</w:t>
      </w:r>
      <w:r w:rsidRPr="008773AD">
        <w:rPr>
          <w:rFonts w:ascii="Palatino Linotype" w:hAnsi="Palatino Linotype" w:cs="Garamond+FPEF"/>
          <w:i/>
          <w:color w:val="0000FF"/>
        </w:rPr>
        <w:t xml:space="preserve"> </w:t>
      </w:r>
      <w:r w:rsidRPr="008773AD">
        <w:rPr>
          <w:rFonts w:ascii="Palatino Linotype" w:hAnsi="Palatino Linotype" w:cs="Garamond+FPEF"/>
          <w:i/>
        </w:rPr>
        <w:t>οι</w:t>
      </w:r>
      <w:r w:rsidRPr="008773AD">
        <w:rPr>
          <w:rFonts w:ascii="Palatino Linotype" w:hAnsi="Palatino Linotype" w:cs="Garamond+FPEF"/>
          <w:b/>
          <w:i/>
          <w:color w:val="0000FF"/>
        </w:rPr>
        <w:t xml:space="preserve"> </w:t>
      </w:r>
      <w:r w:rsidRPr="008773AD">
        <w:rPr>
          <w:rFonts w:ascii="Palatino Linotype" w:hAnsi="Palatino Linotype" w:cs="Garamond+FPEF"/>
          <w:i/>
        </w:rPr>
        <w:t xml:space="preserve">ροές </w:t>
      </w:r>
      <w:r w:rsidRPr="00495E72">
        <w:rPr>
          <w:rFonts w:ascii="Palatino Linotype" w:hAnsi="Palatino Linotype" w:cs="Garamond+FPEF"/>
          <w:i/>
        </w:rPr>
        <w:t xml:space="preserve">προσλήψεων </w:t>
      </w:r>
      <w:r w:rsidRPr="00495E72">
        <w:rPr>
          <w:rFonts w:ascii="Palatino Linotype" w:hAnsi="Palatino Linotype" w:cs="Garamond+FPEF"/>
        </w:rPr>
        <w:t>–</w:t>
      </w:r>
      <w:r w:rsidRPr="00E5426C">
        <w:rPr>
          <w:rFonts w:cs="Garamond+FPEF"/>
        </w:rPr>
        <w:t xml:space="preserve"> </w:t>
      </w:r>
      <w:r w:rsidRPr="00E5426C">
        <w:rPr>
          <w:rFonts w:ascii="Palatino Linotype" w:hAnsi="Palatino Linotype" w:cs="Garamond+FPEF"/>
        </w:rPr>
        <w:t xml:space="preserve">απολύσεων </w:t>
      </w:r>
      <w:r>
        <w:rPr>
          <w:rFonts w:ascii="Palatino Linotype" w:hAnsi="Palatino Linotype" w:cs="Garamond+FPEF"/>
        </w:rPr>
        <w:t xml:space="preserve">και το ισοζύγιο </w:t>
      </w:r>
      <w:r w:rsidRPr="00E5426C">
        <w:rPr>
          <w:rFonts w:ascii="Palatino Linotype" w:hAnsi="Palatino Linotype" w:cs="Garamond+FPEF"/>
        </w:rPr>
        <w:t xml:space="preserve">ανά περιφέρεια κατά το μήνα </w:t>
      </w:r>
      <w:r w:rsidR="00DB37CA">
        <w:rPr>
          <w:rFonts w:ascii="Palatino Linotype" w:hAnsi="Palatino Linotype" w:cs="Garamond+FPEF"/>
        </w:rPr>
        <w:t>Νοέμ</w:t>
      </w:r>
      <w:r w:rsidR="00A81EC4">
        <w:rPr>
          <w:rFonts w:ascii="Palatino Linotype" w:hAnsi="Palatino Linotype" w:cs="Garamond+FPEF"/>
        </w:rPr>
        <w:t>βριο</w:t>
      </w:r>
      <w:r w:rsidR="00505DFB">
        <w:rPr>
          <w:rFonts w:ascii="Palatino Linotype" w:hAnsi="Palatino Linotype" w:cs="Garamond+FPEF"/>
        </w:rPr>
        <w:t xml:space="preserve"> 202</w:t>
      </w:r>
      <w:r w:rsidR="00EF59BB" w:rsidRPr="00EF59BB">
        <w:rPr>
          <w:rFonts w:ascii="Palatino Linotype" w:hAnsi="Palatino Linotype" w:cs="Garamond+FPEF"/>
        </w:rPr>
        <w:t>5</w:t>
      </w:r>
      <w:r w:rsidRPr="00E5426C">
        <w:rPr>
          <w:rFonts w:ascii="Palatino Linotype" w:hAnsi="Palatino Linotype" w:cs="Garamond+FPEF"/>
        </w:rPr>
        <w:t>.</w:t>
      </w:r>
    </w:p>
    <w:p w:rsidR="00C01B8D" w:rsidRPr="00703367" w:rsidRDefault="00B9010A" w:rsidP="00703367">
      <w:pPr>
        <w:pStyle w:val="a3"/>
        <w:ind w:left="0" w:right="-331"/>
        <w:jc w:val="both"/>
        <w:rPr>
          <w:rFonts w:ascii="Palatino Linotype" w:hAnsi="Palatino Linotype" w:cs="Garamond+FPEF"/>
          <w:b/>
        </w:rPr>
      </w:pPr>
      <w:r w:rsidRPr="00FD418C">
        <w:rPr>
          <w:rFonts w:ascii="Palatino Linotype" w:hAnsi="Palatino Linotype"/>
        </w:rPr>
        <w:t xml:space="preserve">Στον </w:t>
      </w:r>
      <w:r w:rsidR="00AA5061">
        <w:rPr>
          <w:rFonts w:ascii="Palatino Linotype" w:hAnsi="Palatino Linotype"/>
          <w:b/>
        </w:rPr>
        <w:t>πίνακα Χ</w:t>
      </w:r>
      <w:r w:rsidR="00AA5061">
        <w:rPr>
          <w:rFonts w:ascii="Palatino Linotype" w:hAnsi="Palatino Linotype"/>
          <w:b/>
          <w:lang w:val="en-US"/>
        </w:rPr>
        <w:t>III</w:t>
      </w:r>
      <w:r w:rsidRPr="00FD418C">
        <w:rPr>
          <w:rFonts w:ascii="Palatino Linotype" w:hAnsi="Palatino Linotype"/>
          <w:b/>
        </w:rPr>
        <w:t xml:space="preserve"> </w:t>
      </w:r>
      <w:r w:rsidRPr="00FD418C">
        <w:rPr>
          <w:rFonts w:ascii="Palatino Linotype" w:hAnsi="Palatino Linotype"/>
        </w:rPr>
        <w:t>που ακολουθεί</w:t>
      </w:r>
      <w:r w:rsidRPr="00FD418C">
        <w:rPr>
          <w:rFonts w:ascii="Palatino Linotype" w:hAnsi="Palatino Linotype"/>
          <w:b/>
          <w:color w:val="0000FF"/>
        </w:rPr>
        <w:t xml:space="preserve"> </w:t>
      </w:r>
      <w:r w:rsidRPr="00FD418C">
        <w:rPr>
          <w:rFonts w:ascii="Palatino Linotype" w:hAnsi="Palatino Linotype"/>
        </w:rPr>
        <w:t>καταγράφεται το ισοζύγιο ρ</w:t>
      </w:r>
      <w:r w:rsidR="009B1007">
        <w:rPr>
          <w:rFonts w:ascii="Palatino Linotype" w:hAnsi="Palatino Linotype"/>
        </w:rPr>
        <w:t xml:space="preserve">οών μισθωτής απασχόλησης από </w:t>
      </w:r>
      <w:r w:rsidR="00B80D0D" w:rsidRPr="00B80D0D">
        <w:rPr>
          <w:rFonts w:ascii="Palatino Linotype" w:hAnsi="Palatino Linotype"/>
        </w:rPr>
        <w:t>0</w:t>
      </w:r>
      <w:r w:rsidR="002726AE">
        <w:rPr>
          <w:rFonts w:ascii="Palatino Linotype" w:hAnsi="Palatino Linotype"/>
        </w:rPr>
        <w:t>1</w:t>
      </w:r>
      <w:r w:rsidR="002726AE" w:rsidRPr="002726AE">
        <w:rPr>
          <w:rFonts w:ascii="Palatino Linotype" w:hAnsi="Palatino Linotype"/>
        </w:rPr>
        <w:t>.</w:t>
      </w:r>
      <w:r w:rsidR="00DB37CA">
        <w:rPr>
          <w:rFonts w:ascii="Palatino Linotype" w:hAnsi="Palatino Linotype"/>
        </w:rPr>
        <w:t>11</w:t>
      </w:r>
      <w:r w:rsidR="002726AE" w:rsidRPr="002726AE">
        <w:rPr>
          <w:rFonts w:ascii="Palatino Linotype" w:hAnsi="Palatino Linotype"/>
        </w:rPr>
        <w:t>.</w:t>
      </w:r>
      <w:r w:rsidR="00505DFB">
        <w:rPr>
          <w:rFonts w:ascii="Palatino Linotype" w:hAnsi="Palatino Linotype"/>
        </w:rPr>
        <w:t>202</w:t>
      </w:r>
      <w:r w:rsidR="00EF59BB" w:rsidRPr="00EF59BB">
        <w:rPr>
          <w:rFonts w:ascii="Palatino Linotype" w:hAnsi="Palatino Linotype"/>
        </w:rPr>
        <w:t>5</w:t>
      </w:r>
      <w:r w:rsidR="00DB37CA">
        <w:rPr>
          <w:rFonts w:ascii="Palatino Linotype" w:hAnsi="Palatino Linotype"/>
        </w:rPr>
        <w:t xml:space="preserve"> – 30</w:t>
      </w:r>
      <w:r w:rsidR="002726AE" w:rsidRPr="002726AE">
        <w:rPr>
          <w:rFonts w:ascii="Palatino Linotype" w:hAnsi="Palatino Linotype"/>
        </w:rPr>
        <w:t>.</w:t>
      </w:r>
      <w:r w:rsidR="00DB37CA">
        <w:rPr>
          <w:rFonts w:ascii="Palatino Linotype" w:hAnsi="Palatino Linotype"/>
        </w:rPr>
        <w:t>11</w:t>
      </w:r>
      <w:r w:rsidR="002726AE" w:rsidRPr="002726AE">
        <w:rPr>
          <w:rFonts w:ascii="Palatino Linotype" w:hAnsi="Palatino Linotype"/>
        </w:rPr>
        <w:t>.</w:t>
      </w:r>
      <w:r w:rsidR="00505DFB">
        <w:rPr>
          <w:rFonts w:ascii="Palatino Linotype" w:hAnsi="Palatino Linotype"/>
        </w:rPr>
        <w:t>202</w:t>
      </w:r>
      <w:r w:rsidR="00EF59BB" w:rsidRPr="00EF59BB">
        <w:rPr>
          <w:rFonts w:ascii="Palatino Linotype" w:hAnsi="Palatino Linotype"/>
        </w:rPr>
        <w:t>5</w:t>
      </w:r>
      <w:r w:rsidRPr="00FD418C">
        <w:rPr>
          <w:rFonts w:ascii="Palatino Linotype" w:hAnsi="Palatino Linotype"/>
        </w:rPr>
        <w:t>, ανά Περιφ</w:t>
      </w:r>
      <w:r w:rsidR="00A5460A">
        <w:rPr>
          <w:rFonts w:ascii="Palatino Linotype" w:hAnsi="Palatino Linotype"/>
        </w:rPr>
        <w:t>ερειακή Ενότητα</w:t>
      </w:r>
      <w:r w:rsidR="00703367">
        <w:rPr>
          <w:rFonts w:ascii="Palatino Linotype" w:hAnsi="Palatino Linotype"/>
        </w:rPr>
        <w:t xml:space="preserve"> και αντίστοιχα </w:t>
      </w:r>
      <w:r w:rsidR="00703367" w:rsidRPr="00FD418C">
        <w:rPr>
          <w:rFonts w:ascii="Palatino Linotype" w:hAnsi="Palatino Linotype"/>
        </w:rPr>
        <w:t xml:space="preserve">στον </w:t>
      </w:r>
      <w:r w:rsidR="00703367" w:rsidRPr="00FD418C">
        <w:rPr>
          <w:rFonts w:ascii="Palatino Linotype" w:hAnsi="Palatino Linotype"/>
          <w:b/>
        </w:rPr>
        <w:t xml:space="preserve">πίνακα </w:t>
      </w:r>
      <w:r w:rsidR="00703367" w:rsidRPr="00FD418C">
        <w:rPr>
          <w:rFonts w:ascii="Palatino Linotype" w:hAnsi="Palatino Linotype"/>
          <w:b/>
          <w:lang w:val="en-US"/>
        </w:rPr>
        <w:t>XIV</w:t>
      </w:r>
      <w:r w:rsidR="00703367" w:rsidRPr="00FD418C">
        <w:rPr>
          <w:rFonts w:ascii="Palatino Linotype" w:hAnsi="Palatino Linotype"/>
          <w:b/>
        </w:rPr>
        <w:t xml:space="preserve"> </w:t>
      </w:r>
      <w:r w:rsidR="00703367" w:rsidRPr="00FD418C">
        <w:rPr>
          <w:rFonts w:ascii="Palatino Linotype" w:hAnsi="Palatino Linotype"/>
        </w:rPr>
        <w:t>καταγράφεται το ισοζύγιο ροών μισθωτ</w:t>
      </w:r>
      <w:r w:rsidR="00703367">
        <w:rPr>
          <w:rFonts w:ascii="Palatino Linotype" w:hAnsi="Palatino Linotype"/>
        </w:rPr>
        <w:t xml:space="preserve">ής απασχόλησης από </w:t>
      </w:r>
      <w:r w:rsidR="00703367" w:rsidRPr="00B80D0D">
        <w:rPr>
          <w:rFonts w:ascii="Palatino Linotype" w:hAnsi="Palatino Linotype"/>
        </w:rPr>
        <w:t>0</w:t>
      </w:r>
      <w:r w:rsidR="00703367">
        <w:rPr>
          <w:rFonts w:ascii="Palatino Linotype" w:hAnsi="Palatino Linotype"/>
        </w:rPr>
        <w:t>1</w:t>
      </w:r>
      <w:r w:rsidR="00703367" w:rsidRPr="002726AE">
        <w:rPr>
          <w:rFonts w:ascii="Palatino Linotype" w:hAnsi="Palatino Linotype"/>
        </w:rPr>
        <w:t>.</w:t>
      </w:r>
      <w:r w:rsidR="00703367" w:rsidRPr="00B80D0D">
        <w:rPr>
          <w:rFonts w:ascii="Palatino Linotype" w:hAnsi="Palatino Linotype"/>
        </w:rPr>
        <w:t>0</w:t>
      </w:r>
      <w:r w:rsidR="00703367">
        <w:rPr>
          <w:rFonts w:ascii="Palatino Linotype" w:hAnsi="Palatino Linotype"/>
        </w:rPr>
        <w:t>1</w:t>
      </w:r>
      <w:r w:rsidR="00703367" w:rsidRPr="002726AE">
        <w:rPr>
          <w:rFonts w:ascii="Palatino Linotype" w:hAnsi="Palatino Linotype"/>
        </w:rPr>
        <w:t>.</w:t>
      </w:r>
      <w:r w:rsidR="009E32AE">
        <w:rPr>
          <w:rFonts w:ascii="Palatino Linotype" w:hAnsi="Palatino Linotype"/>
        </w:rPr>
        <w:t>20</w:t>
      </w:r>
      <w:r w:rsidR="00505DFB">
        <w:rPr>
          <w:rFonts w:ascii="Palatino Linotype" w:hAnsi="Palatino Linotype"/>
        </w:rPr>
        <w:t>2</w:t>
      </w:r>
      <w:r w:rsidR="00EF59BB" w:rsidRPr="00EF59BB">
        <w:rPr>
          <w:rFonts w:ascii="Palatino Linotype" w:hAnsi="Palatino Linotype"/>
        </w:rPr>
        <w:t>5</w:t>
      </w:r>
      <w:r w:rsidR="0018688A">
        <w:rPr>
          <w:rFonts w:ascii="Palatino Linotype" w:hAnsi="Palatino Linotype"/>
        </w:rPr>
        <w:t xml:space="preserve"> –</w:t>
      </w:r>
      <w:r w:rsidR="00DB37CA">
        <w:rPr>
          <w:rFonts w:ascii="Palatino Linotype" w:hAnsi="Palatino Linotype"/>
        </w:rPr>
        <w:t xml:space="preserve"> 30</w:t>
      </w:r>
      <w:r w:rsidR="00703367" w:rsidRPr="00390B1F">
        <w:rPr>
          <w:rFonts w:ascii="Palatino Linotype" w:hAnsi="Palatino Linotype"/>
        </w:rPr>
        <w:t>.</w:t>
      </w:r>
      <w:r w:rsidR="00DB37CA">
        <w:rPr>
          <w:rFonts w:ascii="Palatino Linotype" w:hAnsi="Palatino Linotype"/>
        </w:rPr>
        <w:t>11</w:t>
      </w:r>
      <w:r w:rsidR="00703367" w:rsidRPr="00390B1F">
        <w:rPr>
          <w:rFonts w:ascii="Palatino Linotype" w:hAnsi="Palatino Linotype"/>
        </w:rPr>
        <w:t>.</w:t>
      </w:r>
      <w:r w:rsidR="00505DFB">
        <w:rPr>
          <w:rFonts w:ascii="Palatino Linotype" w:hAnsi="Palatino Linotype"/>
        </w:rPr>
        <w:t>202</w:t>
      </w:r>
      <w:r w:rsidR="00EF59BB" w:rsidRPr="00EF59BB">
        <w:rPr>
          <w:rFonts w:ascii="Palatino Linotype" w:hAnsi="Palatino Linotype"/>
        </w:rPr>
        <w:t>5</w:t>
      </w:r>
      <w:r w:rsidR="00703367" w:rsidRPr="00FD418C">
        <w:rPr>
          <w:rFonts w:ascii="Palatino Linotype" w:hAnsi="Palatino Linotype"/>
        </w:rPr>
        <w:t>, ανά Περιφερειακή Ενότητα</w:t>
      </w:r>
      <w:r w:rsidR="00703367">
        <w:rPr>
          <w:rFonts w:ascii="Palatino Linotype" w:hAnsi="Palatino Linotype"/>
        </w:rPr>
        <w:t>.</w:t>
      </w:r>
    </w:p>
    <w:p w:rsidR="00B9010A" w:rsidRPr="00B80D0D" w:rsidRDefault="00B80D0D" w:rsidP="00B9010A">
      <w:pPr>
        <w:jc w:val="center"/>
        <w:rPr>
          <w:rFonts w:ascii="Palatino Linotype" w:hAnsi="Palatino Linotype" w:cs="Garamond+FPEF"/>
          <w:b/>
          <w:u w:val="single"/>
          <w:lang w:val="en-US"/>
        </w:rPr>
      </w:pPr>
      <w:r>
        <w:rPr>
          <w:rFonts w:ascii="Palatino Linotype" w:hAnsi="Palatino Linotype" w:cs="Garamond+FPEF"/>
          <w:b/>
          <w:u w:val="single"/>
        </w:rPr>
        <w:lastRenderedPageBreak/>
        <w:t>Πίνακας Χ</w:t>
      </w:r>
      <w:r>
        <w:rPr>
          <w:rFonts w:ascii="Palatino Linotype" w:hAnsi="Palatino Linotype" w:cs="Garamond+FPEF"/>
          <w:b/>
          <w:u w:val="single"/>
          <w:lang w:val="en-US"/>
        </w:rPr>
        <w:t>III</w:t>
      </w:r>
    </w:p>
    <w:tbl>
      <w:tblPr>
        <w:tblW w:w="11209" w:type="dxa"/>
        <w:jc w:val="center"/>
        <w:tblCellSpacing w:w="20" w:type="dxa"/>
        <w:tblInd w:w="-86"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1557"/>
        <w:gridCol w:w="2035"/>
        <w:gridCol w:w="1236"/>
        <w:gridCol w:w="1432"/>
        <w:gridCol w:w="1299"/>
        <w:gridCol w:w="1238"/>
        <w:gridCol w:w="992"/>
        <w:gridCol w:w="1420"/>
      </w:tblGrid>
      <w:tr w:rsidR="00B9010A" w:rsidRPr="00FF0C2F">
        <w:trPr>
          <w:tblCellSpacing w:w="20" w:type="dxa"/>
          <w:jc w:val="center"/>
        </w:trPr>
        <w:tc>
          <w:tcPr>
            <w:tcW w:w="1497" w:type="dxa"/>
            <w:shd w:val="clear" w:color="auto" w:fill="99CCFF"/>
          </w:tcPr>
          <w:p w:rsidR="00B9010A" w:rsidRDefault="00B9010A" w:rsidP="008B0658">
            <w:pPr>
              <w:jc w:val="center"/>
              <w:rPr>
                <w:rFonts w:ascii="Calibri" w:hAnsi="Calibri"/>
                <w:b/>
                <w:sz w:val="18"/>
                <w:szCs w:val="18"/>
              </w:rPr>
            </w:pPr>
          </w:p>
          <w:p w:rsidR="00225FB2" w:rsidRDefault="00E950ED" w:rsidP="008B0658">
            <w:pPr>
              <w:jc w:val="center"/>
              <w:rPr>
                <w:rFonts w:ascii="Calibri" w:hAnsi="Calibri"/>
                <w:b/>
                <w:sz w:val="18"/>
                <w:szCs w:val="18"/>
              </w:rPr>
            </w:pPr>
            <w:r>
              <w:rPr>
                <w:rFonts w:ascii="Calibri" w:hAnsi="Calibri"/>
                <w:b/>
                <w:sz w:val="18"/>
                <w:szCs w:val="18"/>
              </w:rPr>
              <w:t>ΝΟΕΜ</w:t>
            </w:r>
            <w:r w:rsidR="00321D27">
              <w:rPr>
                <w:rFonts w:ascii="Calibri" w:hAnsi="Calibri"/>
                <w:b/>
                <w:sz w:val="18"/>
                <w:szCs w:val="18"/>
              </w:rPr>
              <w:t>ΒΡΙΟΣ</w:t>
            </w:r>
          </w:p>
          <w:p w:rsidR="00B9010A" w:rsidRPr="00EF59BB" w:rsidRDefault="00556800" w:rsidP="008B0658">
            <w:pPr>
              <w:jc w:val="center"/>
              <w:rPr>
                <w:rFonts w:ascii="Calibri" w:hAnsi="Calibri"/>
                <w:b/>
                <w:sz w:val="18"/>
                <w:szCs w:val="18"/>
                <w:lang w:val="en-US"/>
              </w:rPr>
            </w:pPr>
            <w:r>
              <w:rPr>
                <w:rFonts w:ascii="Calibri" w:hAnsi="Calibri"/>
                <w:b/>
                <w:sz w:val="18"/>
                <w:szCs w:val="18"/>
              </w:rPr>
              <w:t xml:space="preserve"> 20</w:t>
            </w:r>
            <w:r w:rsidR="00505DFB">
              <w:rPr>
                <w:rFonts w:ascii="Calibri" w:hAnsi="Calibri"/>
                <w:b/>
                <w:sz w:val="18"/>
                <w:szCs w:val="18"/>
              </w:rPr>
              <w:t>2</w:t>
            </w:r>
            <w:r w:rsidR="00EF59BB">
              <w:rPr>
                <w:rFonts w:ascii="Calibri" w:hAnsi="Calibri"/>
                <w:b/>
                <w:sz w:val="18"/>
                <w:szCs w:val="18"/>
                <w:lang w:val="en-US"/>
              </w:rPr>
              <w:t>5</w:t>
            </w:r>
          </w:p>
          <w:p w:rsidR="00B9010A" w:rsidRPr="00710EE6" w:rsidRDefault="00B9010A" w:rsidP="008B0658">
            <w:pPr>
              <w:jc w:val="center"/>
              <w:rPr>
                <w:rFonts w:ascii="Calibri" w:hAnsi="Calibri"/>
                <w:b/>
                <w:sz w:val="8"/>
                <w:szCs w:val="8"/>
              </w:rPr>
            </w:pP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ΠΕΡΙΦΕΡΕΙΑ</w:t>
            </w:r>
          </w:p>
        </w:tc>
        <w:tc>
          <w:tcPr>
            <w:tcW w:w="1995" w:type="dxa"/>
            <w:shd w:val="clear" w:color="auto" w:fill="99CCFF"/>
          </w:tcPr>
          <w:p w:rsidR="00B9010A" w:rsidRDefault="00B9010A" w:rsidP="008B0658">
            <w:pPr>
              <w:jc w:val="center"/>
              <w:rPr>
                <w:rFonts w:ascii="Calibri" w:hAnsi="Calibri"/>
                <w:b/>
                <w:sz w:val="18"/>
                <w:szCs w:val="18"/>
              </w:rPr>
            </w:pPr>
          </w:p>
          <w:p w:rsidR="00B9010A" w:rsidRPr="00FF0C2F" w:rsidRDefault="00B9010A" w:rsidP="008B0658">
            <w:pPr>
              <w:jc w:val="center"/>
              <w:rPr>
                <w:rFonts w:ascii="Calibri" w:hAnsi="Calibri"/>
                <w:b/>
                <w:sz w:val="18"/>
                <w:szCs w:val="18"/>
              </w:rPr>
            </w:pPr>
            <w:r w:rsidRPr="00FF0C2F">
              <w:rPr>
                <w:rFonts w:ascii="Calibri" w:hAnsi="Calibri"/>
                <w:b/>
                <w:sz w:val="18"/>
                <w:szCs w:val="18"/>
              </w:rPr>
              <w:t>ΠΕΡΙΦΕΡΕΙΑΚΗ</w:t>
            </w: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Πρόσληψης)</w:t>
            </w:r>
          </w:p>
        </w:tc>
        <w:tc>
          <w:tcPr>
            <w:tcW w:w="1392" w:type="dxa"/>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Ε5</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259" w:type="dxa"/>
            <w:shd w:val="clear" w:color="auto" w:fill="99CCFF"/>
          </w:tcPr>
          <w:p w:rsidR="00B9010A" w:rsidRDefault="00B9010A" w:rsidP="008B0658">
            <w:pPr>
              <w:pStyle w:val="a3"/>
              <w:ind w:left="0" w:right="-432"/>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Ε6</w:t>
            </w:r>
          </w:p>
          <w:p w:rsidR="002877D6" w:rsidRPr="00770513" w:rsidRDefault="00B9010A" w:rsidP="002877D6">
            <w:pPr>
              <w:pStyle w:val="a3"/>
              <w:spacing w:after="0"/>
              <w:ind w:left="0" w:right="-432"/>
              <w:rPr>
                <w:rFonts w:ascii="Calibri" w:hAnsi="Calibri"/>
                <w:b/>
                <w:sz w:val="18"/>
                <w:szCs w:val="18"/>
              </w:rPr>
            </w:pPr>
            <w:r w:rsidRPr="00EE6AB8">
              <w:rPr>
                <w:rFonts w:ascii="Calibri" w:hAnsi="Calibri"/>
                <w:b/>
                <w:sz w:val="18"/>
                <w:szCs w:val="18"/>
              </w:rPr>
              <w:t xml:space="preserve">(Καταγγελίες   Συμβάσεων  Αορίστου  </w:t>
            </w:r>
          </w:p>
          <w:p w:rsidR="00B9010A" w:rsidRPr="00FF0C2F" w:rsidRDefault="00B9010A" w:rsidP="002877D6">
            <w:pPr>
              <w:pStyle w:val="a3"/>
              <w:spacing w:after="0"/>
              <w:ind w:left="0" w:right="-432"/>
              <w:rPr>
                <w:rFonts w:ascii="Calibri" w:hAnsi="Calibri"/>
                <w:b/>
                <w:sz w:val="18"/>
                <w:szCs w:val="18"/>
              </w:rPr>
            </w:pPr>
            <w:r w:rsidRPr="00EE6AB8">
              <w:rPr>
                <w:rFonts w:ascii="Calibri" w:hAnsi="Calibri"/>
                <w:b/>
                <w:sz w:val="18"/>
                <w:szCs w:val="18"/>
              </w:rPr>
              <w:t>Χρόνου)</w:t>
            </w:r>
          </w:p>
        </w:tc>
        <w:tc>
          <w:tcPr>
            <w:tcW w:w="1198" w:type="dxa"/>
            <w:shd w:val="clear" w:color="auto" w:fill="99CCFF"/>
          </w:tcPr>
          <w:p w:rsidR="00B9010A" w:rsidRPr="00FF0C2F" w:rsidRDefault="00B9010A" w:rsidP="008B0658">
            <w:pPr>
              <w:pStyle w:val="a3"/>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p>
          <w:p w:rsidR="00B9010A" w:rsidRPr="00FF0C2F" w:rsidRDefault="00B9010A" w:rsidP="008B0658">
            <w:pPr>
              <w:pStyle w:val="a3"/>
              <w:ind w:left="0"/>
              <w:rPr>
                <w:rFonts w:ascii="Calibri" w:hAnsi="Calibri"/>
                <w:b/>
                <w:sz w:val="18"/>
                <w:szCs w:val="18"/>
              </w:rPr>
            </w:pP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952" w:type="dxa"/>
            <w:shd w:val="clear" w:color="auto" w:fill="99CCFF"/>
          </w:tcPr>
          <w:p w:rsidR="00B9010A" w:rsidRPr="005C5A56" w:rsidRDefault="00B9010A" w:rsidP="008B0658">
            <w:pPr>
              <w:pStyle w:val="a3"/>
              <w:ind w:left="0" w:right="-334"/>
              <w:rPr>
                <w:rFonts w:ascii="Calibri" w:hAnsi="Calibri"/>
                <w:b/>
                <w:sz w:val="18"/>
                <w:szCs w:val="18"/>
              </w:rPr>
            </w:pPr>
            <w:r w:rsidRPr="005C5A56">
              <w:rPr>
                <w:rFonts w:ascii="Calibri" w:hAnsi="Calibri"/>
                <w:b/>
                <w:sz w:val="18"/>
                <w:szCs w:val="18"/>
              </w:rPr>
              <w:t xml:space="preserve">ΣΥΝΟΛΟ </w:t>
            </w:r>
            <w:r w:rsidRPr="005C5A56">
              <w:rPr>
                <w:rFonts w:ascii="Calibri" w:hAnsi="Calibri"/>
                <w:b/>
                <w:sz w:val="16"/>
                <w:szCs w:val="16"/>
              </w:rPr>
              <w:t>ΑΠΟΧ/ΣΕΩΝ</w:t>
            </w:r>
          </w:p>
          <w:p w:rsidR="00B9010A" w:rsidRPr="00FF0C2F" w:rsidRDefault="00B9010A" w:rsidP="008B0658">
            <w:pPr>
              <w:pStyle w:val="a3"/>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360" w:type="dxa"/>
            <w:shd w:val="clear" w:color="auto" w:fill="99CCFF"/>
          </w:tcPr>
          <w:p w:rsidR="00B9010A" w:rsidRPr="00FF0C2F" w:rsidRDefault="00B9010A" w:rsidP="008B0658">
            <w:pPr>
              <w:pStyle w:val="a3"/>
              <w:ind w:right="-334"/>
              <w:rPr>
                <w:rFonts w:ascii="Calibri" w:hAnsi="Calibri"/>
                <w:b/>
                <w:sz w:val="18"/>
                <w:szCs w:val="18"/>
              </w:rPr>
            </w:pPr>
            <w:r w:rsidRPr="00FF0C2F">
              <w:rPr>
                <w:rFonts w:ascii="Calibri" w:hAnsi="Calibri"/>
                <w:b/>
                <w:sz w:val="18"/>
                <w:szCs w:val="18"/>
              </w:rPr>
              <w:t xml:space="preserve"> ΙΣΟΖΥΓΙΟ</w:t>
            </w:r>
          </w:p>
          <w:p w:rsidR="00B9010A" w:rsidRPr="00FF0C2F" w:rsidRDefault="00B9010A" w:rsidP="008B0658">
            <w:pPr>
              <w:pStyle w:val="a3"/>
              <w:ind w:left="0" w:right="-334"/>
              <w:rPr>
                <w:rFonts w:ascii="Calibri" w:hAnsi="Calibri"/>
                <w:b/>
                <w:sz w:val="18"/>
                <w:szCs w:val="18"/>
              </w:rPr>
            </w:pPr>
            <w:r w:rsidRPr="00FF0C2F">
              <w:rPr>
                <w:rFonts w:ascii="Calibri" w:hAnsi="Calibri"/>
                <w:b/>
                <w:sz w:val="18"/>
                <w:szCs w:val="18"/>
              </w:rPr>
              <w:t>Ε3 -(Ε5+Ε6+Ε7)</w:t>
            </w:r>
          </w:p>
        </w:tc>
      </w:tr>
      <w:tr w:rsidR="00BB7746" w:rsidRPr="00FF0C2F" w:rsidTr="00F0635C">
        <w:trPr>
          <w:tblCellSpacing w:w="20" w:type="dxa"/>
          <w:jc w:val="center"/>
        </w:trPr>
        <w:tc>
          <w:tcPr>
            <w:tcW w:w="1497" w:type="dxa"/>
            <w:vMerge w:val="restart"/>
            <w:shd w:val="clear" w:color="auto" w:fill="99CCFF"/>
            <w:vAlign w:val="center"/>
          </w:tcPr>
          <w:p w:rsidR="00BB7746" w:rsidRPr="00FF0C2F" w:rsidRDefault="00BB7746" w:rsidP="00BB7746">
            <w:pPr>
              <w:jc w:val="center"/>
              <w:rPr>
                <w:rFonts w:ascii="Calibri" w:hAnsi="Calibri" w:cs="Garamond+FPEF"/>
                <w:b/>
                <w:sz w:val="20"/>
                <w:szCs w:val="20"/>
                <w:u w:val="single"/>
              </w:rPr>
            </w:pPr>
            <w:r w:rsidRPr="00FF0C2F">
              <w:rPr>
                <w:rFonts w:ascii="Calibri" w:hAnsi="Calibri" w:cs="Garamond+FPEF"/>
                <w:b/>
                <w:sz w:val="20"/>
                <w:szCs w:val="20"/>
                <w:u w:val="single"/>
              </w:rPr>
              <w:t>ΑΝΑΤΟΛΙΚΗΣ</w:t>
            </w:r>
          </w:p>
          <w:p w:rsidR="00BB7746" w:rsidRPr="00FF0C2F" w:rsidRDefault="00BB7746" w:rsidP="00BB7746">
            <w:pPr>
              <w:jc w:val="center"/>
              <w:rPr>
                <w:rFonts w:ascii="Calibri" w:hAnsi="Calibri" w:cs="Garamond+FPEF"/>
                <w:b/>
                <w:sz w:val="20"/>
                <w:szCs w:val="20"/>
                <w:u w:val="single"/>
              </w:rPr>
            </w:pPr>
            <w:r w:rsidRPr="00FF0C2F">
              <w:rPr>
                <w:rFonts w:ascii="Calibri" w:hAnsi="Calibri" w:cs="Garamond+FPEF"/>
                <w:b/>
                <w:sz w:val="20"/>
                <w:szCs w:val="20"/>
                <w:u w:val="single"/>
              </w:rPr>
              <w:t>ΜΑΚΕΔΟΝΙΑΣ,</w:t>
            </w:r>
          </w:p>
          <w:p w:rsidR="00BB7746" w:rsidRPr="00FF0C2F" w:rsidRDefault="00BB7746" w:rsidP="00BB7746">
            <w:pPr>
              <w:jc w:val="center"/>
              <w:rPr>
                <w:rFonts w:ascii="Calibri" w:hAnsi="Calibri" w:cs="Garamond+FPEF"/>
                <w:b/>
                <w:sz w:val="20"/>
                <w:szCs w:val="20"/>
                <w:u w:val="single"/>
              </w:rPr>
            </w:pPr>
            <w:r w:rsidRPr="00FF0C2F">
              <w:rPr>
                <w:rFonts w:ascii="Calibri" w:hAnsi="Calibri" w:cs="Garamond+FPEF"/>
                <w:b/>
                <w:sz w:val="20"/>
                <w:szCs w:val="20"/>
                <w:u w:val="single"/>
              </w:rPr>
              <w:t>ΘΡΑΚΗΣ</w:t>
            </w: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ΔΡΑΜΑΣ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1.012</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340</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129</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478</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947</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65</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ΕΒΡΟΥ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1.817</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580</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187</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838</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1.605</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212</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ΘΑΣΟΥ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182</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51</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192</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154</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397</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-215</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ΚΑΒΑΛΑΣ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1.771</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717</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449</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1.029</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2.195</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-424</w:t>
            </w:r>
          </w:p>
        </w:tc>
      </w:tr>
      <w:tr w:rsidR="00BB7746" w:rsidRPr="00FF0C2F" w:rsidTr="00F0635C">
        <w:trPr>
          <w:trHeight w:val="45"/>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ΞΑΝΘΗΣ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1.473</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484</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140</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642</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1.266</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207</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ΡΟΔΟΠΗΣ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1.013</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467</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160</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447</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1.074</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-61</w:t>
            </w:r>
          </w:p>
        </w:tc>
      </w:tr>
      <w:tr w:rsidR="00BB7746" w:rsidRPr="00FF0C2F" w:rsidTr="00F0635C">
        <w:trPr>
          <w:tblCellSpacing w:w="20" w:type="dxa"/>
          <w:jc w:val="center"/>
        </w:trPr>
        <w:tc>
          <w:tcPr>
            <w:tcW w:w="1497" w:type="dxa"/>
            <w:vMerge w:val="restart"/>
            <w:shd w:val="clear" w:color="auto" w:fill="99CCFF"/>
            <w:vAlign w:val="center"/>
          </w:tcPr>
          <w:p w:rsidR="00BB7746" w:rsidRPr="00FF0C2F" w:rsidRDefault="00BB7746" w:rsidP="00BB7746">
            <w:pPr>
              <w:jc w:val="center"/>
              <w:rPr>
                <w:rFonts w:ascii="Calibri" w:hAnsi="Calibri" w:cs="Garamond+FPEF"/>
                <w:b/>
                <w:sz w:val="20"/>
                <w:szCs w:val="20"/>
                <w:u w:val="single"/>
              </w:rPr>
            </w:pPr>
            <w:r w:rsidRPr="00FF0C2F">
              <w:rPr>
                <w:rFonts w:ascii="Calibri" w:hAnsi="Calibri" w:cs="Garamond+FPEF"/>
                <w:b/>
                <w:sz w:val="20"/>
                <w:szCs w:val="20"/>
                <w:u w:val="single"/>
              </w:rPr>
              <w:t>ΑΤΤΙΚΗΣ</w:t>
            </w: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ΑΝΑΤΟΛΙΚΗΣ ΑΤΤΙΚΗΣ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13.535</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4.461</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2.176</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7.730</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14.367</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-832</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ΒΟΡΕΙΟΥ ΤΟΜΕΑ ΑΘΗΝΩΝ</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18.565</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6.388</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1.868</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8.189</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16.445</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2.120</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ΔΥΤΙΚΗΣ ΑΤΤΙΚΗΣ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4.149</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2.124</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705</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819</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3.648</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501</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ΔΥΤΙΚΟΥ ΤΟΜΕΑ ΑΘΗΝΩΝ</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7.130</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3.291</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1.008</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1.839</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6.138</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992</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ΚΕΝΤΡΙΚΟΥ ΤΟΜΕΑ ΑΘΗΝΩΝ</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42.625</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12.909</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4.030</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22.028</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38.967</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3.658</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ΝΗΣΩΝ</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555</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277</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940</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735</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1.952</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-1.397</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ΝΟΤΙΟΥ ΤΟΜΕΑ ΑΘΗΝΩΝ</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15.323</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6.750</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2.049</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5.528</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14.327</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996</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ΠΕΙΡΑΙΩΣ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10.591</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4.436</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2.000</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3.064</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9.500</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1.091</w:t>
            </w:r>
          </w:p>
        </w:tc>
      </w:tr>
      <w:tr w:rsidR="00BB7746" w:rsidRPr="00FF0C2F" w:rsidTr="00F0635C">
        <w:trPr>
          <w:tblCellSpacing w:w="20" w:type="dxa"/>
          <w:jc w:val="center"/>
        </w:trPr>
        <w:tc>
          <w:tcPr>
            <w:tcW w:w="1497" w:type="dxa"/>
            <w:vMerge w:val="restart"/>
            <w:shd w:val="clear" w:color="auto" w:fill="99CCFF"/>
            <w:vAlign w:val="center"/>
          </w:tcPr>
          <w:p w:rsidR="00BB7746" w:rsidRPr="00FF0C2F" w:rsidRDefault="00BB7746" w:rsidP="00BB7746">
            <w:pPr>
              <w:jc w:val="center"/>
              <w:rPr>
                <w:rFonts w:ascii="Calibri" w:hAnsi="Calibri" w:cs="Garamond+FPEF"/>
                <w:b/>
                <w:sz w:val="20"/>
                <w:szCs w:val="20"/>
                <w:u w:val="single"/>
              </w:rPr>
            </w:pPr>
            <w:r w:rsidRPr="00FF0C2F">
              <w:rPr>
                <w:rFonts w:ascii="Calibri" w:hAnsi="Calibri" w:cs="Garamond+FPEF"/>
                <w:b/>
                <w:sz w:val="20"/>
                <w:szCs w:val="20"/>
                <w:u w:val="single"/>
              </w:rPr>
              <w:t>ΒΟΡΕΙΟΥ</w:t>
            </w:r>
          </w:p>
          <w:p w:rsidR="00BB7746" w:rsidRPr="00FF0C2F" w:rsidRDefault="00BB7746" w:rsidP="00BB7746">
            <w:pPr>
              <w:jc w:val="center"/>
              <w:rPr>
                <w:rFonts w:ascii="Calibri" w:hAnsi="Calibri" w:cs="Garamond+FPEF"/>
                <w:b/>
                <w:sz w:val="20"/>
                <w:szCs w:val="20"/>
                <w:u w:val="single"/>
              </w:rPr>
            </w:pPr>
            <w:r w:rsidRPr="00FF0C2F">
              <w:rPr>
                <w:rFonts w:ascii="Calibri" w:hAnsi="Calibri" w:cs="Garamond+FPEF"/>
                <w:b/>
                <w:sz w:val="20"/>
                <w:szCs w:val="20"/>
                <w:u w:val="single"/>
              </w:rPr>
              <w:t>ΑΙΓΑΙΟΥ</w:t>
            </w: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ΙΚΑΡΙΑΣ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24</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27</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25</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49</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101</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-77</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ΛΕΣΒΟΥ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896</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325</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175</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545</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1.045</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-149</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ΛΗΜΝΟΥ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143</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84</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109</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62</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255</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-112</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ΣΑΜΟΥ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323</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81</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82</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613</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776</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-453</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ΧΙΟΥ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512</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245</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64</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285</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594</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-82</w:t>
            </w:r>
          </w:p>
        </w:tc>
      </w:tr>
      <w:tr w:rsidR="00BB7746" w:rsidRPr="00FF0C2F" w:rsidTr="00F0635C">
        <w:trPr>
          <w:tblCellSpacing w:w="20" w:type="dxa"/>
          <w:jc w:val="center"/>
        </w:trPr>
        <w:tc>
          <w:tcPr>
            <w:tcW w:w="1497" w:type="dxa"/>
            <w:vMerge w:val="restart"/>
            <w:shd w:val="clear" w:color="auto" w:fill="99CCFF"/>
            <w:vAlign w:val="center"/>
          </w:tcPr>
          <w:p w:rsidR="00BB7746" w:rsidRPr="00FF0C2F" w:rsidRDefault="00BB7746" w:rsidP="00BB7746">
            <w:pPr>
              <w:jc w:val="center"/>
              <w:rPr>
                <w:rFonts w:ascii="Calibri" w:hAnsi="Calibri" w:cs="Garamond+FPEF"/>
                <w:b/>
                <w:sz w:val="20"/>
                <w:szCs w:val="20"/>
                <w:u w:val="single"/>
              </w:rPr>
            </w:pPr>
            <w:r w:rsidRPr="00FF0C2F">
              <w:rPr>
                <w:rFonts w:ascii="Calibri" w:hAnsi="Calibri" w:cs="Garamond+FPEF"/>
                <w:b/>
                <w:sz w:val="20"/>
                <w:szCs w:val="20"/>
                <w:u w:val="single"/>
              </w:rPr>
              <w:t>ΔΥΤΙΚΗΣ ΕΛΛΑΔΑΣ</w:t>
            </w: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ΑΙΤΩΛΟΑΚΑΡΝΑΝΙΑΣ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1.617</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641</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230</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986</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1.857</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-240</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ΑΧΑΪΑΣ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5.717</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1.866</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534</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2.351</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4.751</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966</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ΗΛΕΙΑΣ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1.811</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404</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365</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1.427</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2.196</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-385</w:t>
            </w:r>
          </w:p>
        </w:tc>
      </w:tr>
      <w:tr w:rsidR="00BB7746" w:rsidRPr="00FF0C2F" w:rsidTr="00F0635C">
        <w:trPr>
          <w:tblCellSpacing w:w="20" w:type="dxa"/>
          <w:jc w:val="center"/>
        </w:trPr>
        <w:tc>
          <w:tcPr>
            <w:tcW w:w="1497" w:type="dxa"/>
            <w:vMerge w:val="restart"/>
            <w:shd w:val="clear" w:color="auto" w:fill="99CCFF"/>
            <w:vAlign w:val="center"/>
          </w:tcPr>
          <w:p w:rsidR="00BB7746" w:rsidRPr="00FF0C2F" w:rsidRDefault="00BB7746" w:rsidP="00BB7746">
            <w:pPr>
              <w:jc w:val="center"/>
              <w:rPr>
                <w:rFonts w:ascii="Calibri" w:hAnsi="Calibri" w:cs="Garamond+FPEF"/>
                <w:b/>
                <w:sz w:val="20"/>
                <w:szCs w:val="20"/>
                <w:u w:val="single"/>
              </w:rPr>
            </w:pPr>
            <w:r w:rsidRPr="00FF0C2F">
              <w:rPr>
                <w:rFonts w:ascii="Calibri" w:hAnsi="Calibri" w:cs="Garamond+FPEF"/>
                <w:b/>
                <w:sz w:val="20"/>
                <w:szCs w:val="20"/>
                <w:u w:val="single"/>
              </w:rPr>
              <w:t>ΔΥΤΙΚΗΣ ΜΑΚΕΔΟΝΙΑ</w:t>
            </w: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ΓΡΕΒΕΝΩΝ</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203</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76</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37</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123</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236</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-33</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ΚΑΣΤΟΡΙΑΣ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725</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216</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44</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285</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545</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180</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ΚΟΖΑΝΗΣ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1.711</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712</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172</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631</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1.515</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196</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ΦΛΩΡΙΝΑΣ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478</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203</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23</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241</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467</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11</w:t>
            </w:r>
          </w:p>
        </w:tc>
      </w:tr>
      <w:tr w:rsidR="00BB7746" w:rsidRPr="00FF0C2F" w:rsidTr="00F0635C">
        <w:trPr>
          <w:tblCellSpacing w:w="20" w:type="dxa"/>
          <w:jc w:val="center"/>
        </w:trPr>
        <w:tc>
          <w:tcPr>
            <w:tcW w:w="1497" w:type="dxa"/>
            <w:vMerge w:val="restart"/>
            <w:shd w:val="clear" w:color="auto" w:fill="99CCFF"/>
            <w:vAlign w:val="center"/>
          </w:tcPr>
          <w:p w:rsidR="00BB7746" w:rsidRPr="00FF0C2F" w:rsidRDefault="00BB7746" w:rsidP="00BB7746">
            <w:pPr>
              <w:jc w:val="center"/>
              <w:rPr>
                <w:rFonts w:ascii="Calibri" w:hAnsi="Calibri" w:cs="Garamond+FPEF"/>
                <w:b/>
                <w:sz w:val="20"/>
                <w:szCs w:val="20"/>
                <w:u w:val="single"/>
              </w:rPr>
            </w:pPr>
            <w:r w:rsidRPr="00FF0C2F">
              <w:rPr>
                <w:rFonts w:ascii="Calibri" w:hAnsi="Calibri" w:cs="Garamond+FPEF"/>
                <w:b/>
                <w:sz w:val="20"/>
                <w:szCs w:val="20"/>
                <w:u w:val="single"/>
              </w:rPr>
              <w:t>ΗΠΕΙΡΟΥ</w:t>
            </w: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ΑΡΤΑΣ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969</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283</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94</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348</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725</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244</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ΘΕΣΠΡΩΤΙΑΣ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649</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187</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215</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582</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984</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-335</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ΙΩΑΝΝΙΝΩΝ</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3.510</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1.162</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211</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1.845</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3.218</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292</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ΠΡΕΒΕΖΑΣ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724</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295</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173</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551</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1.019</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-295</w:t>
            </w:r>
          </w:p>
        </w:tc>
      </w:tr>
      <w:tr w:rsidR="00BB7746" w:rsidRPr="00FF0C2F" w:rsidTr="00F0635C">
        <w:trPr>
          <w:tblCellSpacing w:w="20" w:type="dxa"/>
          <w:jc w:val="center"/>
        </w:trPr>
        <w:tc>
          <w:tcPr>
            <w:tcW w:w="1497" w:type="dxa"/>
            <w:vMerge w:val="restart"/>
            <w:shd w:val="clear" w:color="auto" w:fill="99CCFF"/>
            <w:vAlign w:val="center"/>
          </w:tcPr>
          <w:p w:rsidR="00BB7746" w:rsidRPr="00FF0C2F" w:rsidRDefault="00BB7746" w:rsidP="00BB7746">
            <w:pPr>
              <w:jc w:val="center"/>
              <w:rPr>
                <w:rFonts w:ascii="Calibri" w:hAnsi="Calibri" w:cs="Garamond+FPEF"/>
                <w:b/>
                <w:sz w:val="20"/>
                <w:szCs w:val="20"/>
                <w:u w:val="single"/>
              </w:rPr>
            </w:pPr>
            <w:r w:rsidRPr="00FF0C2F">
              <w:rPr>
                <w:rFonts w:ascii="Calibri" w:hAnsi="Calibri" w:cs="Garamond+FPEF"/>
                <w:b/>
                <w:sz w:val="20"/>
                <w:szCs w:val="20"/>
                <w:u w:val="single"/>
              </w:rPr>
              <w:t>ΘΕΣΣΑΛΙΑΣ</w:t>
            </w: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ΚΑΡΔΙΤΣΑΣ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1.169</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441</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269</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502</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1.212</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-43</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ΛΑΡΙΣΑΣ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4.047</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1.559</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497</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2.063</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4.119</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-72</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ΜΑΓΝΗΣΙΑΣ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2.573</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1.096</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412</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958</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2.466</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107</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ΣΠΟΡΑΔΩΝ</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93</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38</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273</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142</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453</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-360</w:t>
            </w:r>
          </w:p>
        </w:tc>
      </w:tr>
      <w:tr w:rsidR="00BB7746" w:rsidRPr="00FF0C2F" w:rsidTr="00F0635C">
        <w:trPr>
          <w:tblCellSpacing w:w="20" w:type="dxa"/>
          <w:jc w:val="center"/>
        </w:trPr>
        <w:tc>
          <w:tcPr>
            <w:tcW w:w="1497" w:type="dxa"/>
            <w:vMerge/>
            <w:shd w:val="clear" w:color="auto" w:fill="99CCFF"/>
          </w:tcPr>
          <w:p w:rsidR="00BB7746" w:rsidRPr="00FF0C2F" w:rsidRDefault="00BB7746" w:rsidP="00BB7746">
            <w:pPr>
              <w:jc w:val="both"/>
              <w:rPr>
                <w:rFonts w:ascii="Calibri" w:hAnsi="Calibri" w:cs="Garamond+FPEF"/>
                <w:b/>
                <w:sz w:val="20"/>
                <w:szCs w:val="20"/>
                <w:u w:val="single"/>
              </w:rPr>
            </w:pPr>
          </w:p>
        </w:tc>
        <w:tc>
          <w:tcPr>
            <w:tcW w:w="1995" w:type="dxa"/>
            <w:shd w:val="clear" w:color="auto" w:fill="auto"/>
            <w:vAlign w:val="center"/>
          </w:tcPr>
          <w:p w:rsidR="00BB7746" w:rsidRPr="00FF0C2F" w:rsidRDefault="00BB7746" w:rsidP="00BB7746">
            <w:pPr>
              <w:jc w:val="center"/>
              <w:rPr>
                <w:rFonts w:ascii="Calibri" w:hAnsi="Calibri"/>
                <w:color w:val="000000"/>
                <w:sz w:val="20"/>
                <w:szCs w:val="20"/>
              </w:rPr>
            </w:pPr>
            <w:r w:rsidRPr="00FF0C2F">
              <w:rPr>
                <w:rFonts w:ascii="Calibri" w:hAnsi="Calibri"/>
                <w:color w:val="000000"/>
                <w:sz w:val="20"/>
                <w:szCs w:val="20"/>
              </w:rPr>
              <w:t>ΤΡΙΚΑΛΩΝ</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2.167</w:t>
            </w:r>
          </w:p>
        </w:tc>
        <w:tc>
          <w:tcPr>
            <w:tcW w:w="139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751</w:t>
            </w:r>
          </w:p>
        </w:tc>
        <w:tc>
          <w:tcPr>
            <w:tcW w:w="125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242</w:t>
            </w:r>
          </w:p>
        </w:tc>
        <w:tc>
          <w:tcPr>
            <w:tcW w:w="1198"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931</w:t>
            </w:r>
          </w:p>
        </w:tc>
        <w:tc>
          <w:tcPr>
            <w:tcW w:w="952"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1.924</w:t>
            </w:r>
          </w:p>
        </w:tc>
        <w:tc>
          <w:tcPr>
            <w:tcW w:w="136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243</w:t>
            </w:r>
          </w:p>
        </w:tc>
      </w:tr>
    </w:tbl>
    <w:p w:rsidR="00B9010A" w:rsidRDefault="00B9010A" w:rsidP="00B9010A">
      <w:pPr>
        <w:rPr>
          <w:rFonts w:ascii="Calibri" w:hAnsi="Calibri"/>
          <w:b/>
          <w:sz w:val="18"/>
          <w:szCs w:val="18"/>
          <w:highlight w:val="yellow"/>
          <w:lang w:val="en-US"/>
        </w:rPr>
      </w:pPr>
    </w:p>
    <w:p w:rsidR="00B9010A" w:rsidRPr="00BB574C" w:rsidRDefault="00B9010A" w:rsidP="00B9010A">
      <w:pPr>
        <w:rPr>
          <w:rFonts w:ascii="Calibri" w:hAnsi="Calibri"/>
          <w:b/>
          <w:sz w:val="18"/>
          <w:szCs w:val="18"/>
          <w:highlight w:val="yellow"/>
        </w:rPr>
        <w:sectPr w:rsidR="00B9010A" w:rsidRPr="00BB574C" w:rsidSect="008B2D92">
          <w:pgSz w:w="11906" w:h="16838"/>
          <w:pgMar w:top="539" w:right="851" w:bottom="851" w:left="851" w:header="706" w:footer="706" w:gutter="0"/>
          <w:pgNumType w:fmt="numberInDash"/>
          <w:cols w:space="708"/>
          <w:titlePg/>
          <w:docGrid w:linePitch="360"/>
        </w:sectPr>
      </w:pPr>
    </w:p>
    <w:tbl>
      <w:tblPr>
        <w:tblW w:w="11276"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1968"/>
        <w:gridCol w:w="1700"/>
        <w:gridCol w:w="1236"/>
        <w:gridCol w:w="1325"/>
        <w:gridCol w:w="1369"/>
        <w:gridCol w:w="1170"/>
        <w:gridCol w:w="1011"/>
        <w:gridCol w:w="1497"/>
      </w:tblGrid>
      <w:tr w:rsidR="00B9010A" w:rsidRPr="00FF0C2F">
        <w:trPr>
          <w:trHeight w:val="1100"/>
          <w:tblCellSpacing w:w="20" w:type="dxa"/>
          <w:jc w:val="center"/>
        </w:trPr>
        <w:tc>
          <w:tcPr>
            <w:tcW w:w="1908" w:type="dxa"/>
            <w:shd w:val="clear" w:color="auto" w:fill="99CCFF"/>
          </w:tcPr>
          <w:p w:rsidR="00B9010A" w:rsidRPr="00327692" w:rsidRDefault="00B9010A" w:rsidP="008B0658">
            <w:pPr>
              <w:jc w:val="center"/>
              <w:rPr>
                <w:rFonts w:ascii="Calibri" w:hAnsi="Calibri"/>
                <w:b/>
                <w:sz w:val="16"/>
                <w:szCs w:val="16"/>
              </w:rPr>
            </w:pPr>
          </w:p>
          <w:p w:rsidR="006111FC" w:rsidRDefault="00E950ED" w:rsidP="008B0658">
            <w:pPr>
              <w:jc w:val="center"/>
              <w:rPr>
                <w:rFonts w:ascii="Calibri" w:hAnsi="Calibri"/>
                <w:b/>
                <w:sz w:val="18"/>
                <w:szCs w:val="18"/>
              </w:rPr>
            </w:pPr>
            <w:r>
              <w:rPr>
                <w:rFonts w:ascii="Calibri" w:hAnsi="Calibri"/>
                <w:b/>
                <w:sz w:val="18"/>
                <w:szCs w:val="18"/>
              </w:rPr>
              <w:t>ΝΟΕΜ</w:t>
            </w:r>
            <w:r w:rsidR="00321D27">
              <w:rPr>
                <w:rFonts w:ascii="Calibri" w:hAnsi="Calibri"/>
                <w:b/>
                <w:sz w:val="18"/>
                <w:szCs w:val="18"/>
              </w:rPr>
              <w:t>ΒΡΙΟΣ</w:t>
            </w:r>
            <w:r w:rsidR="00B9010A" w:rsidRPr="00786199">
              <w:rPr>
                <w:rFonts w:ascii="Calibri" w:hAnsi="Calibri"/>
                <w:b/>
                <w:sz w:val="18"/>
                <w:szCs w:val="18"/>
              </w:rPr>
              <w:t xml:space="preserve"> </w:t>
            </w:r>
          </w:p>
          <w:p w:rsidR="00B9010A" w:rsidRPr="00EF59BB" w:rsidRDefault="00505DFB" w:rsidP="008B0658">
            <w:pPr>
              <w:jc w:val="center"/>
              <w:rPr>
                <w:rFonts w:ascii="Calibri" w:hAnsi="Calibri"/>
                <w:b/>
                <w:sz w:val="18"/>
                <w:szCs w:val="18"/>
                <w:lang w:val="en-US"/>
              </w:rPr>
            </w:pPr>
            <w:r>
              <w:rPr>
                <w:rFonts w:ascii="Calibri" w:hAnsi="Calibri"/>
                <w:b/>
                <w:sz w:val="18"/>
                <w:szCs w:val="18"/>
              </w:rPr>
              <w:t xml:space="preserve"> 202</w:t>
            </w:r>
            <w:r w:rsidR="00EF59BB">
              <w:rPr>
                <w:rFonts w:ascii="Calibri" w:hAnsi="Calibri"/>
                <w:b/>
                <w:sz w:val="18"/>
                <w:szCs w:val="18"/>
                <w:lang w:val="en-US"/>
              </w:rPr>
              <w:t>5</w:t>
            </w:r>
          </w:p>
          <w:p w:rsidR="00B9010A" w:rsidRPr="00786199" w:rsidRDefault="00B9010A" w:rsidP="008B0658">
            <w:pPr>
              <w:jc w:val="center"/>
              <w:rPr>
                <w:rFonts w:ascii="Calibri" w:hAnsi="Calibri"/>
                <w:b/>
                <w:sz w:val="18"/>
                <w:szCs w:val="18"/>
              </w:rPr>
            </w:pPr>
            <w:r w:rsidRPr="00786199">
              <w:rPr>
                <w:rFonts w:ascii="Calibri" w:hAnsi="Calibri"/>
                <w:b/>
                <w:sz w:val="18"/>
                <w:szCs w:val="18"/>
              </w:rPr>
              <w:t>ΠΕΡΙΦΕΡΕΙΑ</w:t>
            </w:r>
          </w:p>
          <w:p w:rsidR="00B9010A" w:rsidRPr="00327692" w:rsidRDefault="00B9010A" w:rsidP="008B0658">
            <w:pPr>
              <w:jc w:val="center"/>
              <w:rPr>
                <w:rFonts w:ascii="Calibri" w:hAnsi="Calibri" w:cs="Garamond+FPEF"/>
                <w:b/>
                <w:color w:val="000080"/>
                <w:sz w:val="16"/>
                <w:szCs w:val="16"/>
                <w:u w:val="single"/>
              </w:rPr>
            </w:pPr>
            <w:r w:rsidRPr="00786199">
              <w:rPr>
                <w:rFonts w:ascii="Calibri" w:hAnsi="Calibri"/>
                <w:b/>
                <w:sz w:val="18"/>
                <w:szCs w:val="18"/>
              </w:rPr>
              <w:t>(συνέχεια)</w:t>
            </w:r>
          </w:p>
        </w:tc>
        <w:tc>
          <w:tcPr>
            <w:tcW w:w="1660" w:type="dxa"/>
            <w:tcBorders>
              <w:top w:val="outset" w:sz="24" w:space="0" w:color="auto"/>
            </w:tcBorders>
            <w:shd w:val="clear" w:color="auto" w:fill="99CCFF"/>
          </w:tcPr>
          <w:p w:rsidR="00B9010A" w:rsidRDefault="00B9010A" w:rsidP="008B0658">
            <w:pPr>
              <w:jc w:val="center"/>
              <w:rPr>
                <w:rFonts w:ascii="Calibri" w:hAnsi="Calibri"/>
                <w:b/>
                <w:sz w:val="18"/>
                <w:szCs w:val="18"/>
              </w:rPr>
            </w:pPr>
          </w:p>
          <w:p w:rsidR="00B9010A" w:rsidRPr="00FF0C2F" w:rsidRDefault="00B9010A" w:rsidP="008B0658">
            <w:pPr>
              <w:jc w:val="center"/>
              <w:rPr>
                <w:rFonts w:ascii="Calibri" w:hAnsi="Calibri"/>
                <w:b/>
                <w:sz w:val="18"/>
                <w:szCs w:val="18"/>
              </w:rPr>
            </w:pPr>
            <w:r w:rsidRPr="00FF0C2F">
              <w:rPr>
                <w:rFonts w:ascii="Calibri" w:hAnsi="Calibri"/>
                <w:b/>
                <w:sz w:val="18"/>
                <w:szCs w:val="18"/>
              </w:rPr>
              <w:t>ΠΕΡΙΦΕΡΕΙΑΚΗ</w:t>
            </w: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tcBorders>
              <w:top w:val="outset" w:sz="24" w:space="0" w:color="auto"/>
            </w:tcBorders>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Πρόσληψης)</w:t>
            </w:r>
          </w:p>
        </w:tc>
        <w:tc>
          <w:tcPr>
            <w:tcW w:w="1285" w:type="dxa"/>
            <w:tcBorders>
              <w:top w:val="outset" w:sz="24" w:space="0" w:color="auto"/>
            </w:tcBorders>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Ε5</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329" w:type="dxa"/>
            <w:tcBorders>
              <w:top w:val="outset" w:sz="24" w:space="0" w:color="auto"/>
            </w:tcBorders>
            <w:shd w:val="clear" w:color="auto" w:fill="99CCFF"/>
          </w:tcPr>
          <w:p w:rsidR="00B9010A" w:rsidRDefault="00B9010A" w:rsidP="008B0658">
            <w:pPr>
              <w:pStyle w:val="a3"/>
              <w:ind w:left="0" w:right="-432"/>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w:t>
            </w:r>
            <w:r>
              <w:rPr>
                <w:rFonts w:ascii="Calibri" w:hAnsi="Calibri"/>
                <w:b/>
                <w:sz w:val="18"/>
                <w:szCs w:val="18"/>
              </w:rPr>
              <w:t xml:space="preserve">  </w:t>
            </w:r>
            <w:r w:rsidRPr="00FF0C2F">
              <w:rPr>
                <w:rFonts w:ascii="Calibri" w:hAnsi="Calibri"/>
                <w:b/>
                <w:sz w:val="18"/>
                <w:szCs w:val="18"/>
              </w:rPr>
              <w:t>Ε6</w:t>
            </w:r>
          </w:p>
          <w:p w:rsidR="002877D6" w:rsidRPr="00770513" w:rsidRDefault="00B9010A" w:rsidP="002877D6">
            <w:pPr>
              <w:pStyle w:val="a3"/>
              <w:spacing w:after="0"/>
              <w:ind w:left="0" w:right="-432"/>
              <w:rPr>
                <w:rFonts w:ascii="Calibri" w:hAnsi="Calibri"/>
                <w:b/>
                <w:sz w:val="18"/>
                <w:szCs w:val="18"/>
              </w:rPr>
            </w:pPr>
            <w:r w:rsidRPr="00FF0C2F">
              <w:rPr>
                <w:rFonts w:ascii="Calibri" w:hAnsi="Calibri"/>
                <w:b/>
                <w:sz w:val="18"/>
                <w:szCs w:val="18"/>
              </w:rPr>
              <w:t>(</w:t>
            </w:r>
            <w:r w:rsidRPr="00EE6AB8">
              <w:rPr>
                <w:rFonts w:ascii="Calibri" w:hAnsi="Calibri"/>
                <w:b/>
                <w:sz w:val="18"/>
                <w:szCs w:val="18"/>
              </w:rPr>
              <w:t xml:space="preserve">Καταγγελίες   Συμβάσεων  Αορίστου  </w:t>
            </w:r>
          </w:p>
          <w:p w:rsidR="00B9010A" w:rsidRPr="00FF0C2F" w:rsidRDefault="00B9010A" w:rsidP="002877D6">
            <w:pPr>
              <w:pStyle w:val="a3"/>
              <w:spacing w:after="0"/>
              <w:ind w:left="0" w:right="-432"/>
              <w:rPr>
                <w:rFonts w:ascii="Calibri" w:hAnsi="Calibri"/>
                <w:b/>
                <w:sz w:val="18"/>
                <w:szCs w:val="18"/>
              </w:rPr>
            </w:pPr>
            <w:r w:rsidRPr="00EE6AB8">
              <w:rPr>
                <w:rFonts w:ascii="Calibri" w:hAnsi="Calibri"/>
                <w:b/>
                <w:sz w:val="18"/>
                <w:szCs w:val="18"/>
              </w:rPr>
              <w:t>Χρόνου)</w:t>
            </w:r>
          </w:p>
        </w:tc>
        <w:tc>
          <w:tcPr>
            <w:tcW w:w="1130" w:type="dxa"/>
            <w:tcBorders>
              <w:top w:val="outset" w:sz="24" w:space="0" w:color="auto"/>
            </w:tcBorders>
            <w:shd w:val="clear" w:color="auto" w:fill="99CCFF"/>
          </w:tcPr>
          <w:p w:rsidR="00B9010A" w:rsidRPr="00FF0C2F" w:rsidRDefault="00B9010A" w:rsidP="008B0658">
            <w:pPr>
              <w:pStyle w:val="a3"/>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971" w:type="dxa"/>
            <w:tcBorders>
              <w:top w:val="outset" w:sz="24" w:space="0" w:color="auto"/>
            </w:tcBorders>
            <w:shd w:val="clear" w:color="auto" w:fill="99CCFF"/>
          </w:tcPr>
          <w:p w:rsidR="00B9010A" w:rsidRPr="005C5A56" w:rsidRDefault="00350257" w:rsidP="008B0658">
            <w:pPr>
              <w:pStyle w:val="a3"/>
              <w:ind w:left="0" w:right="-334"/>
              <w:rPr>
                <w:rFonts w:ascii="Calibri" w:hAnsi="Calibri"/>
                <w:b/>
                <w:sz w:val="18"/>
                <w:szCs w:val="18"/>
              </w:rPr>
            </w:pPr>
            <w:r w:rsidRPr="001C0B75">
              <w:rPr>
                <w:rFonts w:ascii="Calibri" w:hAnsi="Calibri"/>
                <w:b/>
                <w:sz w:val="18"/>
                <w:szCs w:val="18"/>
              </w:rPr>
              <w:t xml:space="preserve"> </w:t>
            </w:r>
            <w:r w:rsidR="00B9010A" w:rsidRPr="005C5A56">
              <w:rPr>
                <w:rFonts w:ascii="Calibri" w:hAnsi="Calibri"/>
                <w:b/>
                <w:sz w:val="18"/>
                <w:szCs w:val="18"/>
              </w:rPr>
              <w:t xml:space="preserve">ΣΥΝΟΛΟ </w:t>
            </w:r>
            <w:r w:rsidR="00B9010A" w:rsidRPr="005C5A56">
              <w:rPr>
                <w:rFonts w:ascii="Calibri" w:hAnsi="Calibri"/>
                <w:b/>
                <w:sz w:val="16"/>
                <w:szCs w:val="16"/>
              </w:rPr>
              <w:t>ΑΠΟΧ/ΣΕΩΝ</w:t>
            </w:r>
          </w:p>
          <w:p w:rsidR="00B9010A" w:rsidRPr="00FF0C2F" w:rsidRDefault="00B9010A" w:rsidP="008B0658">
            <w:pPr>
              <w:pStyle w:val="a3"/>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437" w:type="dxa"/>
            <w:tcBorders>
              <w:top w:val="outset" w:sz="24" w:space="0" w:color="auto"/>
            </w:tcBorders>
            <w:shd w:val="clear" w:color="auto" w:fill="99CCFF"/>
          </w:tcPr>
          <w:p w:rsidR="00B9010A" w:rsidRDefault="00350257" w:rsidP="00350257">
            <w:pPr>
              <w:pStyle w:val="a3"/>
              <w:ind w:left="0" w:right="-334"/>
              <w:rPr>
                <w:rFonts w:ascii="Calibri" w:hAnsi="Calibri"/>
                <w:b/>
                <w:sz w:val="18"/>
                <w:szCs w:val="18"/>
              </w:rPr>
            </w:pPr>
            <w:r w:rsidRPr="001C0B75">
              <w:rPr>
                <w:rFonts w:ascii="Calibri" w:hAnsi="Calibri"/>
                <w:b/>
                <w:sz w:val="18"/>
                <w:szCs w:val="18"/>
              </w:rPr>
              <w:t xml:space="preserve">     </w:t>
            </w:r>
            <w:r w:rsidR="00B9010A" w:rsidRPr="00FF0C2F">
              <w:rPr>
                <w:rFonts w:ascii="Calibri" w:hAnsi="Calibri"/>
                <w:b/>
                <w:sz w:val="18"/>
                <w:szCs w:val="18"/>
              </w:rPr>
              <w:t>ΙΣΟΖΥΓΙΟ</w:t>
            </w:r>
          </w:p>
          <w:p w:rsidR="00B9010A" w:rsidRPr="00FF0C2F" w:rsidRDefault="00B9010A" w:rsidP="008B0658">
            <w:pPr>
              <w:pStyle w:val="a3"/>
              <w:ind w:left="0" w:right="-334"/>
              <w:rPr>
                <w:rFonts w:ascii="Calibri" w:hAnsi="Calibri"/>
                <w:b/>
                <w:sz w:val="18"/>
                <w:szCs w:val="18"/>
              </w:rPr>
            </w:pPr>
            <w:r w:rsidRPr="00FF0C2F">
              <w:rPr>
                <w:rFonts w:ascii="Calibri" w:hAnsi="Calibri"/>
                <w:b/>
                <w:sz w:val="18"/>
                <w:szCs w:val="18"/>
              </w:rPr>
              <w:t>Ε3 -(Ε5+Ε6+Ε7)</w:t>
            </w:r>
          </w:p>
        </w:tc>
      </w:tr>
      <w:tr w:rsidR="00BB7746" w:rsidRPr="00E22115" w:rsidTr="00F0635C">
        <w:trPr>
          <w:trHeight w:val="104"/>
          <w:tblCellSpacing w:w="20" w:type="dxa"/>
          <w:jc w:val="center"/>
        </w:trPr>
        <w:tc>
          <w:tcPr>
            <w:tcW w:w="1908" w:type="dxa"/>
            <w:vMerge w:val="restart"/>
            <w:shd w:val="clear" w:color="auto" w:fill="99CCFF"/>
            <w:vAlign w:val="center"/>
          </w:tcPr>
          <w:p w:rsidR="00BB7746" w:rsidRPr="00E22115" w:rsidRDefault="00BB7746" w:rsidP="00BB7746">
            <w:pPr>
              <w:jc w:val="center"/>
              <w:rPr>
                <w:rFonts w:ascii="Calibri" w:hAnsi="Calibri" w:cs="Garamond+FPEF"/>
                <w:b/>
                <w:sz w:val="20"/>
                <w:szCs w:val="20"/>
                <w:u w:val="single"/>
              </w:rPr>
            </w:pPr>
            <w:r w:rsidRPr="00E22115">
              <w:rPr>
                <w:rFonts w:ascii="Calibri" w:hAnsi="Calibri" w:cs="Garamond+FPEF"/>
                <w:b/>
                <w:sz w:val="20"/>
                <w:szCs w:val="20"/>
                <w:u w:val="single"/>
              </w:rPr>
              <w:t>ΙΟΝΙΩΝ ΝΗΣΩΝ</w:t>
            </w: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ΖΑΚΥΝΘΟΥ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654</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155</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383</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3.223</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3.761</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-3.107</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ΙΘΑΚΗΣ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11</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38</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15</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59</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-48</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ΚΕΡΚΥΡΑΣ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2.009</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466</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1.870</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10.257</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12.593</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-10.584</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ΚΕΦΑΛΛΗΝΙΑΣ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399</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155</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291</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984</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1.430</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-1.031</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ΛΕΥΚΑΔΑΣ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352</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125</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253</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657</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1.035</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-683</w:t>
            </w:r>
          </w:p>
        </w:tc>
      </w:tr>
      <w:tr w:rsidR="00BB7746" w:rsidRPr="00E22115" w:rsidTr="00F0635C">
        <w:trPr>
          <w:trHeight w:val="287"/>
          <w:tblCellSpacing w:w="20" w:type="dxa"/>
          <w:jc w:val="center"/>
        </w:trPr>
        <w:tc>
          <w:tcPr>
            <w:tcW w:w="1908" w:type="dxa"/>
            <w:vMerge w:val="restart"/>
            <w:shd w:val="clear" w:color="auto" w:fill="99CCFF"/>
            <w:vAlign w:val="center"/>
          </w:tcPr>
          <w:p w:rsidR="00BB7746" w:rsidRPr="00E22115" w:rsidRDefault="00BB7746" w:rsidP="00BB7746">
            <w:pPr>
              <w:jc w:val="center"/>
              <w:rPr>
                <w:rFonts w:ascii="Calibri" w:hAnsi="Calibri" w:cs="Garamond+FPEF"/>
                <w:b/>
                <w:sz w:val="20"/>
                <w:szCs w:val="20"/>
                <w:u w:val="single"/>
              </w:rPr>
            </w:pPr>
            <w:r w:rsidRPr="00E22115">
              <w:rPr>
                <w:rFonts w:ascii="Calibri" w:hAnsi="Calibri" w:cs="Garamond+FPEF"/>
                <w:b/>
                <w:sz w:val="20"/>
                <w:szCs w:val="20"/>
                <w:u w:val="single"/>
              </w:rPr>
              <w:t>ΚΕΝΤΡΙΚΗΣ ΜΑΚΕΔΟΝΙΑΣ</w:t>
            </w: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ΗΜΑΘΙΑΣ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1.970</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634</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296</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1.434</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2.364</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-394</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ΘΕΣΣΑΛΟΝΙΚΗΣ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26.524</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9.738</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3.231</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10.654</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23.623</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2.901</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ΚΙΛΚΙΣ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769</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370</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110</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296</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776</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ΠΕΛΛΑΣ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3.050</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1.007</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219</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2.207</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3.433</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-383</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ΠΙΕΡΙΑΣ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1.582</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851</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467</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1.009</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2.327</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-745</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ΣΕΡΡΩΝ</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1.684</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650</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224</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888</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1.762</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-78</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ΧΑΛΚΙΔΙΚΗΣ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1.517</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561</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1.226</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4.286</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6.073</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-4.556</w:t>
            </w:r>
          </w:p>
        </w:tc>
      </w:tr>
      <w:tr w:rsidR="00BB7746" w:rsidRPr="00E22115" w:rsidTr="00F0635C">
        <w:trPr>
          <w:trHeight w:val="273"/>
          <w:tblCellSpacing w:w="20" w:type="dxa"/>
          <w:jc w:val="center"/>
        </w:trPr>
        <w:tc>
          <w:tcPr>
            <w:tcW w:w="1908" w:type="dxa"/>
            <w:vMerge w:val="restart"/>
            <w:shd w:val="clear" w:color="auto" w:fill="99CCFF"/>
            <w:vAlign w:val="center"/>
          </w:tcPr>
          <w:p w:rsidR="00BB7746" w:rsidRPr="00E22115" w:rsidRDefault="00BB7746" w:rsidP="00BB7746">
            <w:pPr>
              <w:jc w:val="center"/>
              <w:rPr>
                <w:rFonts w:ascii="Calibri" w:hAnsi="Calibri" w:cs="Garamond+FPEF"/>
                <w:b/>
                <w:sz w:val="20"/>
                <w:szCs w:val="20"/>
                <w:u w:val="single"/>
              </w:rPr>
            </w:pPr>
            <w:r w:rsidRPr="00E22115">
              <w:rPr>
                <w:rFonts w:ascii="Calibri" w:hAnsi="Calibri" w:cs="Garamond+FPEF"/>
                <w:b/>
                <w:sz w:val="20"/>
                <w:szCs w:val="20"/>
                <w:u w:val="single"/>
              </w:rPr>
              <w:t>ΚΡΗΤΗΣ</w:t>
            </w: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ΗΡΑΚΛΕΙΟΥ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6.399</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1.796</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1.879</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18.347</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22.022</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-15.623</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ΛΑΣΙΘΙΟΥ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1.714</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324</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450</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6.849</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7.623</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-5.909</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ΡΕΘΥΜΝΟΥ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1.736</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545</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984</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6.840</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8.369</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-6.633</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ΧΑΝΙΩΝ</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3.783</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792</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1.573</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9.546</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11.911</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-8.128</w:t>
            </w:r>
          </w:p>
        </w:tc>
      </w:tr>
      <w:tr w:rsidR="00BB7746" w:rsidRPr="00E22115" w:rsidTr="00F0635C">
        <w:trPr>
          <w:trHeight w:val="287"/>
          <w:tblCellSpacing w:w="20" w:type="dxa"/>
          <w:jc w:val="center"/>
        </w:trPr>
        <w:tc>
          <w:tcPr>
            <w:tcW w:w="1908" w:type="dxa"/>
            <w:vMerge w:val="restart"/>
            <w:shd w:val="clear" w:color="auto" w:fill="99CCFF"/>
            <w:vAlign w:val="center"/>
          </w:tcPr>
          <w:p w:rsidR="00BB7746" w:rsidRPr="00E22115" w:rsidRDefault="00BB7746" w:rsidP="00BB7746">
            <w:pPr>
              <w:jc w:val="center"/>
              <w:rPr>
                <w:rFonts w:ascii="Calibri" w:hAnsi="Calibri" w:cs="Garamond+FPEF"/>
                <w:b/>
                <w:sz w:val="20"/>
                <w:szCs w:val="20"/>
                <w:u w:val="single"/>
              </w:rPr>
            </w:pPr>
            <w:r w:rsidRPr="00E22115">
              <w:rPr>
                <w:rFonts w:ascii="Calibri" w:hAnsi="Calibri" w:cs="Garamond+FPEF"/>
                <w:b/>
                <w:sz w:val="20"/>
                <w:szCs w:val="20"/>
                <w:u w:val="single"/>
              </w:rPr>
              <w:t>ΝΟΤΙΟΥ  ΑΙΓΑΙΟΥ</w:t>
            </w: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ΑΝΔΡΟΥ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33</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17</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103</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13</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133</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-100</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ΘΗΡΑΣ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763</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182</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2.521</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5.112</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7.815</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-7.052</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ΚΑΛΥΜΝΟΥ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223</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74</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380</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310</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764</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-541</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ΚΑΡΠΑΘΟΥ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26</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78</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84</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168</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-142</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ΚΕΑΣ-ΚΥΘΝΟΥ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37</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21</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104</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139</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264</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-227</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ΚΩ</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748</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103</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679</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9.901</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10.683</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-9.935</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ΜΗΛΟΥ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93</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62</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519</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83</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664</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-571</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ΜΥΚΟΝΟΥ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377</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306</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1.016</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1.414</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2.736</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-2.359</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ΝΑΞΟΥ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213</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90</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528</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407</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1.025</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-812</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ΠΑΡΟΥ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229</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115</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971</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264</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1.350</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-1.121</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ΡΟΔΟΥ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2.722</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695</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1.621</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21.690</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24.006</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-21.284</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ΣΥΡΟΥ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426</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116</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215</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148</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479</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-53</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ΤΗΝΟΥ</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58</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57</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144</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201</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402</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-344</w:t>
            </w:r>
          </w:p>
        </w:tc>
      </w:tr>
      <w:tr w:rsidR="00BB7746" w:rsidRPr="00E22115" w:rsidTr="00F0635C">
        <w:trPr>
          <w:trHeight w:val="287"/>
          <w:tblCellSpacing w:w="20" w:type="dxa"/>
          <w:jc w:val="center"/>
        </w:trPr>
        <w:tc>
          <w:tcPr>
            <w:tcW w:w="1908" w:type="dxa"/>
            <w:vMerge w:val="restart"/>
            <w:shd w:val="clear" w:color="auto" w:fill="99CCFF"/>
            <w:vAlign w:val="center"/>
          </w:tcPr>
          <w:p w:rsidR="00BB7746" w:rsidRPr="00E22115" w:rsidRDefault="00BB7746" w:rsidP="00BB7746">
            <w:pPr>
              <w:jc w:val="center"/>
              <w:rPr>
                <w:rFonts w:ascii="Calibri" w:hAnsi="Calibri" w:cs="Garamond+FPEF"/>
                <w:b/>
                <w:sz w:val="20"/>
                <w:szCs w:val="20"/>
                <w:u w:val="single"/>
              </w:rPr>
            </w:pPr>
            <w:r w:rsidRPr="00E22115">
              <w:rPr>
                <w:rFonts w:ascii="Calibri" w:hAnsi="Calibri" w:cs="Garamond+FPEF"/>
                <w:b/>
                <w:sz w:val="20"/>
                <w:szCs w:val="20"/>
                <w:u w:val="single"/>
              </w:rPr>
              <w:t>ΠΕΛΟΠΟΝΝΗΣΟΥ</w:t>
            </w: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ΑΡΓΟΛΙΔΑΣ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1.996</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680</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775</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981</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2.436</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-440</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ΑΡΚΑΔΙΑΣ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895</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326</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104</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487</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917</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-22</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ΚΟΡΙΝΘΙΑΣ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2.292</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826</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399</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1.470</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2.695</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-403</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ΛΑΚΩΝΙΑΣ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1.081</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366</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431</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563</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1.360</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-279</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ΜΕΣΣΗΝΙΑΣ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2.095</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995</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973</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2.232</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4.200</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-2.105</w:t>
            </w:r>
          </w:p>
        </w:tc>
      </w:tr>
      <w:tr w:rsidR="00BB7746" w:rsidRPr="00E22115" w:rsidTr="00F0635C">
        <w:trPr>
          <w:trHeight w:val="287"/>
          <w:tblCellSpacing w:w="20" w:type="dxa"/>
          <w:jc w:val="center"/>
        </w:trPr>
        <w:tc>
          <w:tcPr>
            <w:tcW w:w="1908" w:type="dxa"/>
            <w:vMerge w:val="restart"/>
            <w:shd w:val="clear" w:color="auto" w:fill="99CCFF"/>
            <w:vAlign w:val="center"/>
          </w:tcPr>
          <w:p w:rsidR="00BB7746" w:rsidRPr="00E22115" w:rsidRDefault="00BB7746" w:rsidP="00BB7746">
            <w:pPr>
              <w:jc w:val="center"/>
              <w:rPr>
                <w:rFonts w:ascii="Calibri" w:hAnsi="Calibri" w:cs="Garamond+FPEF"/>
                <w:b/>
                <w:sz w:val="20"/>
                <w:szCs w:val="20"/>
                <w:u w:val="single"/>
              </w:rPr>
            </w:pPr>
            <w:r w:rsidRPr="00E22115">
              <w:rPr>
                <w:rFonts w:ascii="Calibri" w:hAnsi="Calibri" w:cs="Garamond+FPEF"/>
                <w:b/>
                <w:sz w:val="20"/>
                <w:szCs w:val="20"/>
                <w:u w:val="single"/>
              </w:rPr>
              <w:t>ΣΤΕΡΕΑΣ ΕΛΛΑΔΑΣ</w:t>
            </w: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ΒΟΙΩΤΙΑΣ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1.778</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796</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316</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464</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1.576</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202</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color w:val="000080"/>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ΕΥΒΟΙΑΣ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2.255</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982</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610</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947</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2.539</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-284</w:t>
            </w:r>
          </w:p>
        </w:tc>
      </w:tr>
      <w:tr w:rsidR="00BB7746" w:rsidRPr="00E22115" w:rsidTr="00F0635C">
        <w:trPr>
          <w:trHeight w:val="13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color w:val="000080"/>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ΕΥΡΥΤΑΝΙΑΣ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143</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20</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77</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103</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40</w:t>
            </w:r>
          </w:p>
        </w:tc>
      </w:tr>
      <w:tr w:rsidR="00BB7746" w:rsidRPr="00E22115" w:rsidTr="00F0635C">
        <w:trPr>
          <w:trHeight w:val="212"/>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color w:val="000080"/>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ΦΘΙΩΤΙΔΑΣ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1.373</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559</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215</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644</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1.418</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-45</w:t>
            </w:r>
          </w:p>
        </w:tc>
      </w:tr>
      <w:tr w:rsidR="00BB7746" w:rsidRPr="00E22115" w:rsidTr="00F0635C">
        <w:trPr>
          <w:trHeight w:val="147"/>
          <w:tblCellSpacing w:w="20" w:type="dxa"/>
          <w:jc w:val="center"/>
        </w:trPr>
        <w:tc>
          <w:tcPr>
            <w:tcW w:w="1908" w:type="dxa"/>
            <w:vMerge/>
            <w:shd w:val="clear" w:color="auto" w:fill="99CCFF"/>
          </w:tcPr>
          <w:p w:rsidR="00BB7746" w:rsidRPr="00E22115" w:rsidRDefault="00BB7746" w:rsidP="00BB7746">
            <w:pPr>
              <w:jc w:val="both"/>
              <w:rPr>
                <w:rFonts w:ascii="Calibri" w:hAnsi="Calibri" w:cs="Garamond+FPEF"/>
                <w:b/>
                <w:color w:val="000080"/>
                <w:sz w:val="20"/>
                <w:szCs w:val="20"/>
                <w:u w:val="single"/>
              </w:rPr>
            </w:pPr>
          </w:p>
        </w:tc>
        <w:tc>
          <w:tcPr>
            <w:tcW w:w="1660" w:type="dxa"/>
            <w:shd w:val="clear" w:color="auto" w:fill="auto"/>
            <w:vAlign w:val="center"/>
          </w:tcPr>
          <w:p w:rsidR="00BB7746" w:rsidRPr="00E22115" w:rsidRDefault="00BB7746" w:rsidP="00BB7746">
            <w:pPr>
              <w:jc w:val="center"/>
              <w:rPr>
                <w:rFonts w:ascii="Calibri" w:hAnsi="Calibri"/>
                <w:color w:val="000000"/>
                <w:sz w:val="20"/>
                <w:szCs w:val="20"/>
              </w:rPr>
            </w:pPr>
            <w:r w:rsidRPr="00E22115">
              <w:rPr>
                <w:rFonts w:ascii="Calibri" w:hAnsi="Calibri"/>
                <w:color w:val="000000"/>
                <w:sz w:val="20"/>
                <w:szCs w:val="20"/>
              </w:rPr>
              <w:t>ΦΩΚΙΔΑΣ</w:t>
            </w:r>
          </w:p>
        </w:tc>
        <w:tc>
          <w:tcPr>
            <w:tcW w:w="1196"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296</w:t>
            </w:r>
          </w:p>
        </w:tc>
        <w:tc>
          <w:tcPr>
            <w:tcW w:w="1285"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97</w:t>
            </w:r>
          </w:p>
        </w:tc>
        <w:tc>
          <w:tcPr>
            <w:tcW w:w="1329"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115</w:t>
            </w:r>
          </w:p>
        </w:tc>
        <w:tc>
          <w:tcPr>
            <w:tcW w:w="1130"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203</w:t>
            </w:r>
          </w:p>
        </w:tc>
        <w:tc>
          <w:tcPr>
            <w:tcW w:w="971"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415</w:t>
            </w:r>
          </w:p>
        </w:tc>
        <w:tc>
          <w:tcPr>
            <w:tcW w:w="1437" w:type="dxa"/>
            <w:tcBorders>
              <w:top w:val="nil"/>
              <w:left w:val="nil"/>
              <w:bottom w:val="nil"/>
              <w:right w:val="nil"/>
            </w:tcBorders>
            <w:shd w:val="clear" w:color="auto" w:fill="auto"/>
            <w:vAlign w:val="center"/>
          </w:tcPr>
          <w:p w:rsidR="00BB7746" w:rsidRPr="00BB7746" w:rsidRDefault="00BB7746" w:rsidP="00BB7746">
            <w:pPr>
              <w:jc w:val="center"/>
              <w:rPr>
                <w:rFonts w:ascii="Calibri" w:hAnsi="Calibri" w:cs="Calibri"/>
                <w:color w:val="000000"/>
                <w:sz w:val="20"/>
                <w:szCs w:val="20"/>
              </w:rPr>
            </w:pPr>
            <w:r w:rsidRPr="00BB7746">
              <w:rPr>
                <w:rFonts w:ascii="Calibri" w:hAnsi="Calibri" w:cs="Calibri"/>
                <w:color w:val="000000"/>
                <w:sz w:val="20"/>
                <w:szCs w:val="20"/>
              </w:rPr>
              <w:t>-119</w:t>
            </w:r>
          </w:p>
        </w:tc>
      </w:tr>
      <w:tr w:rsidR="00BB7746" w:rsidRPr="00E22115" w:rsidTr="00F02DEE">
        <w:trPr>
          <w:trHeight w:val="327"/>
          <w:tblCellSpacing w:w="20" w:type="dxa"/>
          <w:jc w:val="center"/>
        </w:trPr>
        <w:tc>
          <w:tcPr>
            <w:tcW w:w="3608" w:type="dxa"/>
            <w:gridSpan w:val="2"/>
            <w:shd w:val="clear" w:color="auto" w:fill="99CCFF"/>
            <w:vAlign w:val="center"/>
          </w:tcPr>
          <w:p w:rsidR="00BB7746" w:rsidRPr="00E22115" w:rsidRDefault="00BB7746" w:rsidP="00BB7746">
            <w:pPr>
              <w:jc w:val="center"/>
              <w:rPr>
                <w:rFonts w:ascii="Calibri" w:hAnsi="Calibri" w:cs="Garamond+FPEF"/>
                <w:b/>
                <w:sz w:val="20"/>
                <w:szCs w:val="20"/>
                <w:u w:val="single"/>
              </w:rPr>
            </w:pPr>
            <w:r w:rsidRPr="00E22115">
              <w:rPr>
                <w:rFonts w:ascii="Calibri" w:hAnsi="Calibri" w:cs="Garamond+FPEF"/>
                <w:b/>
                <w:sz w:val="20"/>
                <w:szCs w:val="20"/>
                <w:u w:val="single"/>
              </w:rPr>
              <w:t>ΣΥΝΟΛΟ</w:t>
            </w:r>
          </w:p>
        </w:tc>
        <w:tc>
          <w:tcPr>
            <w:tcW w:w="1196" w:type="dxa"/>
            <w:shd w:val="clear" w:color="auto" w:fill="99CCFF"/>
            <w:vAlign w:val="center"/>
          </w:tcPr>
          <w:p w:rsidR="00BB7746" w:rsidRPr="00BB7746" w:rsidRDefault="00BB7746" w:rsidP="00BB7746">
            <w:pPr>
              <w:jc w:val="center"/>
              <w:rPr>
                <w:rFonts w:ascii="Palatino Linotype" w:hAnsi="Palatino Linotype" w:cs="Calibri"/>
                <w:b/>
                <w:color w:val="000000"/>
                <w:sz w:val="22"/>
                <w:szCs w:val="22"/>
                <w:lang w:val="en-US"/>
              </w:rPr>
            </w:pPr>
            <w:r>
              <w:rPr>
                <w:rFonts w:ascii="Palatino Linotype" w:hAnsi="Palatino Linotype" w:cs="Calibri"/>
                <w:b/>
                <w:color w:val="000000"/>
                <w:sz w:val="22"/>
                <w:szCs w:val="22"/>
                <w:lang w:val="en-US"/>
              </w:rPr>
              <w:t>224.107</w:t>
            </w:r>
          </w:p>
        </w:tc>
        <w:tc>
          <w:tcPr>
            <w:tcW w:w="1285" w:type="dxa"/>
            <w:shd w:val="clear" w:color="auto" w:fill="99CCFF"/>
            <w:vAlign w:val="center"/>
          </w:tcPr>
          <w:p w:rsidR="00BB7746" w:rsidRPr="00BB7746" w:rsidRDefault="00BB7746" w:rsidP="00BB7746">
            <w:pPr>
              <w:jc w:val="center"/>
              <w:rPr>
                <w:rFonts w:ascii="Palatino Linotype" w:hAnsi="Palatino Linotype"/>
                <w:b/>
                <w:bCs/>
                <w:color w:val="000000"/>
                <w:sz w:val="22"/>
                <w:szCs w:val="22"/>
                <w:lang w:val="en-US"/>
              </w:rPr>
            </w:pPr>
            <w:r>
              <w:rPr>
                <w:rFonts w:ascii="Palatino Linotype" w:hAnsi="Palatino Linotype"/>
                <w:b/>
                <w:bCs/>
                <w:color w:val="000000"/>
                <w:sz w:val="22"/>
                <w:szCs w:val="22"/>
                <w:lang w:val="en-US"/>
              </w:rPr>
              <w:t>79.633</w:t>
            </w:r>
          </w:p>
        </w:tc>
        <w:tc>
          <w:tcPr>
            <w:tcW w:w="1329" w:type="dxa"/>
            <w:shd w:val="clear" w:color="auto" w:fill="99CCFF"/>
            <w:vAlign w:val="center"/>
          </w:tcPr>
          <w:p w:rsidR="00BB7746" w:rsidRPr="00BB7746" w:rsidRDefault="00BB7746" w:rsidP="00BB7746">
            <w:pPr>
              <w:jc w:val="center"/>
              <w:rPr>
                <w:rFonts w:ascii="Palatino Linotype" w:hAnsi="Palatino Linotype"/>
                <w:b/>
                <w:bCs/>
                <w:color w:val="000000"/>
                <w:sz w:val="22"/>
                <w:szCs w:val="22"/>
                <w:lang w:val="en-US"/>
              </w:rPr>
            </w:pPr>
            <w:r>
              <w:rPr>
                <w:rFonts w:ascii="Palatino Linotype" w:hAnsi="Palatino Linotype"/>
                <w:b/>
                <w:bCs/>
                <w:color w:val="000000"/>
                <w:sz w:val="22"/>
                <w:szCs w:val="22"/>
                <w:lang w:val="en-US"/>
              </w:rPr>
              <w:t>46.596</w:t>
            </w:r>
          </w:p>
        </w:tc>
        <w:tc>
          <w:tcPr>
            <w:tcW w:w="1130" w:type="dxa"/>
            <w:shd w:val="clear" w:color="auto" w:fill="99CCFF"/>
            <w:vAlign w:val="center"/>
          </w:tcPr>
          <w:p w:rsidR="00BB7746" w:rsidRPr="00BB7746" w:rsidRDefault="00BB7746" w:rsidP="00BB7746">
            <w:pPr>
              <w:jc w:val="center"/>
              <w:rPr>
                <w:rFonts w:ascii="Palatino Linotype" w:hAnsi="Palatino Linotype"/>
                <w:b/>
                <w:bCs/>
                <w:color w:val="000000"/>
                <w:sz w:val="22"/>
                <w:szCs w:val="22"/>
                <w:lang w:val="en-US"/>
              </w:rPr>
            </w:pPr>
            <w:r>
              <w:rPr>
                <w:rFonts w:ascii="Palatino Linotype" w:hAnsi="Palatino Linotype"/>
                <w:b/>
                <w:bCs/>
                <w:color w:val="000000"/>
                <w:sz w:val="22"/>
                <w:szCs w:val="22"/>
                <w:lang w:val="en-US"/>
              </w:rPr>
              <w:t>194.366</w:t>
            </w:r>
          </w:p>
        </w:tc>
        <w:tc>
          <w:tcPr>
            <w:tcW w:w="971" w:type="dxa"/>
            <w:shd w:val="clear" w:color="auto" w:fill="99CCFF"/>
            <w:vAlign w:val="center"/>
          </w:tcPr>
          <w:p w:rsidR="00BB7746" w:rsidRPr="00BB7746" w:rsidRDefault="00BB7746" w:rsidP="00BB7746">
            <w:pPr>
              <w:jc w:val="center"/>
              <w:rPr>
                <w:rFonts w:ascii="Palatino Linotype" w:hAnsi="Palatino Linotype"/>
                <w:b/>
                <w:bCs/>
                <w:color w:val="000000"/>
                <w:sz w:val="22"/>
                <w:szCs w:val="22"/>
                <w:lang w:val="en-US"/>
              </w:rPr>
            </w:pPr>
            <w:r>
              <w:rPr>
                <w:rFonts w:ascii="Palatino Linotype" w:hAnsi="Palatino Linotype"/>
                <w:b/>
                <w:bCs/>
                <w:color w:val="000000"/>
                <w:sz w:val="22"/>
                <w:szCs w:val="22"/>
                <w:lang w:val="en-US"/>
              </w:rPr>
              <w:t>320.595</w:t>
            </w:r>
          </w:p>
        </w:tc>
        <w:tc>
          <w:tcPr>
            <w:tcW w:w="1437" w:type="dxa"/>
            <w:shd w:val="clear" w:color="auto" w:fill="99CCFF"/>
            <w:vAlign w:val="center"/>
          </w:tcPr>
          <w:p w:rsidR="00BB7746" w:rsidRPr="00BB7746" w:rsidRDefault="00BB7746" w:rsidP="00BB7746">
            <w:pPr>
              <w:jc w:val="center"/>
              <w:rPr>
                <w:rFonts w:ascii="Palatino Linotype" w:hAnsi="Palatino Linotype"/>
                <w:b/>
                <w:bCs/>
                <w:color w:val="000000"/>
                <w:sz w:val="22"/>
                <w:szCs w:val="22"/>
                <w:lang w:val="en-US"/>
              </w:rPr>
            </w:pPr>
            <w:r>
              <w:rPr>
                <w:rFonts w:ascii="Palatino Linotype" w:hAnsi="Palatino Linotype"/>
                <w:b/>
                <w:bCs/>
                <w:color w:val="000000"/>
                <w:sz w:val="22"/>
                <w:szCs w:val="22"/>
                <w:lang w:val="en-US"/>
              </w:rPr>
              <w:t>-96.488</w:t>
            </w:r>
          </w:p>
        </w:tc>
      </w:tr>
    </w:tbl>
    <w:p w:rsidR="00B9010A" w:rsidRPr="00E22115" w:rsidRDefault="00B9010A" w:rsidP="00B9010A">
      <w:pPr>
        <w:rPr>
          <w:rFonts w:ascii="Calibri" w:hAnsi="Calibri" w:cs="Garamond+FPEF"/>
          <w:b/>
          <w:sz w:val="20"/>
          <w:szCs w:val="20"/>
          <w:u w:val="single"/>
        </w:rPr>
      </w:pPr>
    </w:p>
    <w:p w:rsidR="00703367" w:rsidRPr="00A70FC5" w:rsidRDefault="00703367" w:rsidP="00703367">
      <w:pPr>
        <w:jc w:val="center"/>
        <w:rPr>
          <w:rFonts w:ascii="Palatino Linotype" w:hAnsi="Palatino Linotype" w:cs="Garamond+FPEF"/>
          <w:b/>
          <w:u w:val="single"/>
          <w:lang w:val="en-US"/>
        </w:rPr>
      </w:pPr>
      <w:r w:rsidRPr="00A70FC5">
        <w:rPr>
          <w:rFonts w:ascii="Palatino Linotype" w:hAnsi="Palatino Linotype" w:cs="Garamond+FPEF"/>
          <w:b/>
          <w:u w:val="single"/>
        </w:rPr>
        <w:lastRenderedPageBreak/>
        <w:t>Πίνακας ΧΙ</w:t>
      </w:r>
      <w:r>
        <w:rPr>
          <w:rFonts w:ascii="Palatino Linotype" w:hAnsi="Palatino Linotype" w:cs="Garamond+FPEF"/>
          <w:b/>
          <w:u w:val="single"/>
          <w:lang w:val="en-US"/>
        </w:rPr>
        <w:t>V</w:t>
      </w:r>
    </w:p>
    <w:tbl>
      <w:tblPr>
        <w:tblW w:w="11305"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1626"/>
        <w:gridCol w:w="2000"/>
        <w:gridCol w:w="1236"/>
        <w:gridCol w:w="1325"/>
        <w:gridCol w:w="1417"/>
        <w:gridCol w:w="1170"/>
        <w:gridCol w:w="957"/>
        <w:gridCol w:w="180"/>
        <w:gridCol w:w="1394"/>
      </w:tblGrid>
      <w:tr w:rsidR="00703367" w:rsidRPr="00FF0C2F" w:rsidTr="00703367">
        <w:trPr>
          <w:trHeight w:val="1027"/>
          <w:tblCellSpacing w:w="20" w:type="dxa"/>
          <w:jc w:val="center"/>
        </w:trPr>
        <w:tc>
          <w:tcPr>
            <w:tcW w:w="1566" w:type="dxa"/>
            <w:shd w:val="clear" w:color="auto" w:fill="99CCFF"/>
          </w:tcPr>
          <w:p w:rsidR="00703367" w:rsidRDefault="00703367" w:rsidP="00703367">
            <w:pPr>
              <w:jc w:val="center"/>
              <w:rPr>
                <w:rFonts w:ascii="Calibri" w:hAnsi="Calibri"/>
                <w:b/>
                <w:sz w:val="18"/>
                <w:szCs w:val="18"/>
              </w:rPr>
            </w:pPr>
          </w:p>
          <w:p w:rsidR="00703367" w:rsidRPr="00EF59BB" w:rsidRDefault="00703367" w:rsidP="00703367">
            <w:pPr>
              <w:jc w:val="center"/>
              <w:rPr>
                <w:rFonts w:ascii="Calibri" w:hAnsi="Calibri"/>
                <w:b/>
                <w:sz w:val="18"/>
                <w:szCs w:val="18"/>
                <w:lang w:val="en-US"/>
              </w:rPr>
            </w:pPr>
            <w:r>
              <w:rPr>
                <w:rFonts w:ascii="Calibri" w:hAnsi="Calibri"/>
                <w:b/>
                <w:sz w:val="18"/>
                <w:szCs w:val="18"/>
              </w:rPr>
              <w:t xml:space="preserve">  </w:t>
            </w:r>
            <w:r w:rsidRPr="00506A70">
              <w:rPr>
                <w:rFonts w:ascii="Calibri" w:hAnsi="Calibri"/>
                <w:b/>
                <w:sz w:val="18"/>
                <w:szCs w:val="18"/>
              </w:rPr>
              <w:t>01.0</w:t>
            </w:r>
            <w:r>
              <w:rPr>
                <w:rFonts w:ascii="Calibri" w:hAnsi="Calibri"/>
                <w:b/>
                <w:sz w:val="18"/>
                <w:szCs w:val="18"/>
              </w:rPr>
              <w:t>1</w:t>
            </w:r>
            <w:r w:rsidR="00505DFB">
              <w:rPr>
                <w:rFonts w:ascii="Calibri" w:hAnsi="Calibri"/>
                <w:b/>
                <w:sz w:val="18"/>
                <w:szCs w:val="18"/>
              </w:rPr>
              <w:t>.202</w:t>
            </w:r>
            <w:r w:rsidR="00EF59BB">
              <w:rPr>
                <w:rFonts w:ascii="Calibri" w:hAnsi="Calibri"/>
                <w:b/>
                <w:sz w:val="18"/>
                <w:szCs w:val="18"/>
                <w:lang w:val="en-US"/>
              </w:rPr>
              <w:t>5</w:t>
            </w:r>
            <w:r w:rsidRPr="00506A70">
              <w:rPr>
                <w:rFonts w:ascii="Calibri" w:hAnsi="Calibri"/>
                <w:b/>
                <w:sz w:val="18"/>
                <w:szCs w:val="18"/>
              </w:rPr>
              <w:t xml:space="preserve"> –</w:t>
            </w:r>
            <w:r w:rsidR="00E950ED">
              <w:rPr>
                <w:rFonts w:ascii="Calibri" w:hAnsi="Calibri"/>
                <w:b/>
                <w:sz w:val="18"/>
                <w:szCs w:val="18"/>
              </w:rPr>
              <w:t>30</w:t>
            </w:r>
            <w:r w:rsidRPr="00506A70">
              <w:rPr>
                <w:rFonts w:ascii="Calibri" w:hAnsi="Calibri"/>
                <w:b/>
                <w:sz w:val="18"/>
                <w:szCs w:val="18"/>
              </w:rPr>
              <w:t>.</w:t>
            </w:r>
            <w:r w:rsidR="00E950ED">
              <w:rPr>
                <w:rFonts w:ascii="Calibri" w:hAnsi="Calibri"/>
                <w:b/>
                <w:sz w:val="18"/>
                <w:szCs w:val="18"/>
              </w:rPr>
              <w:t>11</w:t>
            </w:r>
            <w:r w:rsidR="00505DFB">
              <w:rPr>
                <w:rFonts w:ascii="Calibri" w:hAnsi="Calibri"/>
                <w:b/>
                <w:sz w:val="18"/>
                <w:szCs w:val="18"/>
              </w:rPr>
              <w:t>.202</w:t>
            </w:r>
            <w:r w:rsidR="00EF59BB">
              <w:rPr>
                <w:rFonts w:ascii="Calibri" w:hAnsi="Calibri"/>
                <w:b/>
                <w:sz w:val="18"/>
                <w:szCs w:val="18"/>
                <w:lang w:val="en-US"/>
              </w:rPr>
              <w:t>5</w:t>
            </w:r>
          </w:p>
          <w:p w:rsidR="00703367" w:rsidRPr="00FF0C2F" w:rsidRDefault="00703367" w:rsidP="00703367">
            <w:pPr>
              <w:jc w:val="center"/>
              <w:rPr>
                <w:rFonts w:ascii="Calibri" w:hAnsi="Calibri" w:cs="Garamond+FPEF"/>
                <w:b/>
                <w:color w:val="000080"/>
                <w:sz w:val="18"/>
                <w:szCs w:val="18"/>
                <w:u w:val="single"/>
              </w:rPr>
            </w:pPr>
            <w:r w:rsidRPr="00FF0C2F">
              <w:rPr>
                <w:rFonts w:ascii="Calibri" w:hAnsi="Calibri"/>
                <w:b/>
                <w:sz w:val="18"/>
                <w:szCs w:val="18"/>
              </w:rPr>
              <w:t>ΠΕΡΙΦΕΡΕΙΑ</w:t>
            </w:r>
          </w:p>
        </w:tc>
        <w:tc>
          <w:tcPr>
            <w:tcW w:w="1960" w:type="dxa"/>
            <w:shd w:val="clear" w:color="auto" w:fill="99CCFF"/>
          </w:tcPr>
          <w:p w:rsidR="00703367" w:rsidRDefault="00703367" w:rsidP="00703367">
            <w:pPr>
              <w:jc w:val="center"/>
              <w:rPr>
                <w:rFonts w:ascii="Calibri" w:hAnsi="Calibri"/>
                <w:b/>
                <w:sz w:val="18"/>
                <w:szCs w:val="18"/>
              </w:rPr>
            </w:pPr>
          </w:p>
          <w:p w:rsidR="00703367" w:rsidRPr="00FF0C2F" w:rsidRDefault="00703367" w:rsidP="00703367">
            <w:pPr>
              <w:jc w:val="center"/>
              <w:rPr>
                <w:rFonts w:ascii="Calibri" w:hAnsi="Calibri"/>
                <w:b/>
                <w:sz w:val="18"/>
                <w:szCs w:val="18"/>
              </w:rPr>
            </w:pPr>
            <w:r w:rsidRPr="00FF0C2F">
              <w:rPr>
                <w:rFonts w:ascii="Calibri" w:hAnsi="Calibri"/>
                <w:b/>
                <w:sz w:val="18"/>
                <w:szCs w:val="18"/>
              </w:rPr>
              <w:t>ΠΕΡΙΦΕΡΕΙΑΚΗ</w:t>
            </w:r>
          </w:p>
          <w:p w:rsidR="00703367" w:rsidRPr="00FF0C2F" w:rsidRDefault="00703367" w:rsidP="00703367">
            <w:pPr>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shd w:val="clear" w:color="auto" w:fill="99CCFF"/>
          </w:tcPr>
          <w:p w:rsidR="00703367" w:rsidRPr="00FF0C2F" w:rsidRDefault="00703367" w:rsidP="00703367">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703367" w:rsidRPr="00FF0C2F" w:rsidRDefault="00703367" w:rsidP="00703367">
            <w:pPr>
              <w:pStyle w:val="a3"/>
              <w:ind w:left="0"/>
              <w:rPr>
                <w:rFonts w:ascii="Calibri" w:hAnsi="Calibri"/>
                <w:b/>
                <w:sz w:val="18"/>
                <w:szCs w:val="18"/>
              </w:rPr>
            </w:pPr>
            <w:r w:rsidRPr="00FF0C2F">
              <w:rPr>
                <w:rFonts w:ascii="Calibri" w:hAnsi="Calibri"/>
                <w:b/>
                <w:sz w:val="18"/>
                <w:szCs w:val="18"/>
              </w:rPr>
              <w:t>(Αναγγελίες Πρόσληψης)</w:t>
            </w:r>
          </w:p>
        </w:tc>
        <w:tc>
          <w:tcPr>
            <w:tcW w:w="1285" w:type="dxa"/>
            <w:shd w:val="clear" w:color="auto" w:fill="99CCFF"/>
          </w:tcPr>
          <w:p w:rsidR="00703367" w:rsidRPr="00FF0C2F" w:rsidRDefault="00703367" w:rsidP="00703367">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Ε5</w:t>
            </w:r>
          </w:p>
          <w:p w:rsidR="00703367" w:rsidRPr="00FF0C2F" w:rsidRDefault="00703367" w:rsidP="00703367">
            <w:pPr>
              <w:pStyle w:val="a3"/>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377" w:type="dxa"/>
            <w:shd w:val="clear" w:color="auto" w:fill="99CCFF"/>
          </w:tcPr>
          <w:p w:rsidR="00703367" w:rsidRPr="00EE6AB8" w:rsidRDefault="00703367" w:rsidP="00703367">
            <w:pPr>
              <w:pStyle w:val="a3"/>
              <w:spacing w:after="0"/>
              <w:ind w:left="0" w:right="-432"/>
              <w:rPr>
                <w:rFonts w:ascii="Calibri" w:hAnsi="Calibri"/>
                <w:b/>
                <w:sz w:val="18"/>
                <w:szCs w:val="18"/>
              </w:rPr>
            </w:pPr>
            <w:r w:rsidRPr="00EE6AB8">
              <w:rPr>
                <w:rFonts w:ascii="Calibri" w:hAnsi="Calibri"/>
                <w:b/>
                <w:sz w:val="18"/>
                <w:szCs w:val="18"/>
              </w:rPr>
              <w:t xml:space="preserve">       Ε6</w:t>
            </w:r>
          </w:p>
          <w:p w:rsidR="00703367" w:rsidRPr="00770513" w:rsidRDefault="00703367" w:rsidP="00703367">
            <w:pPr>
              <w:pStyle w:val="a3"/>
              <w:spacing w:after="0"/>
              <w:ind w:left="0" w:right="-432"/>
              <w:rPr>
                <w:rFonts w:ascii="Calibri" w:hAnsi="Calibri"/>
                <w:b/>
                <w:sz w:val="18"/>
                <w:szCs w:val="18"/>
              </w:rPr>
            </w:pPr>
            <w:r w:rsidRPr="00EE6AB8">
              <w:rPr>
                <w:rFonts w:ascii="Calibri" w:hAnsi="Calibri"/>
                <w:b/>
                <w:sz w:val="18"/>
                <w:szCs w:val="18"/>
              </w:rPr>
              <w:t xml:space="preserve">(Καταγγελίες   Συμβάσεων  Αορίστου  </w:t>
            </w:r>
          </w:p>
          <w:p w:rsidR="00703367" w:rsidRPr="00EE6AB8" w:rsidRDefault="00703367" w:rsidP="00703367">
            <w:pPr>
              <w:pStyle w:val="a3"/>
              <w:spacing w:after="0"/>
              <w:ind w:left="0" w:right="-432"/>
              <w:rPr>
                <w:rFonts w:ascii="Calibri" w:hAnsi="Calibri"/>
                <w:b/>
                <w:sz w:val="18"/>
                <w:szCs w:val="18"/>
              </w:rPr>
            </w:pPr>
            <w:r w:rsidRPr="00EE6AB8">
              <w:rPr>
                <w:rFonts w:ascii="Calibri" w:hAnsi="Calibri"/>
                <w:b/>
                <w:sz w:val="18"/>
                <w:szCs w:val="18"/>
              </w:rPr>
              <w:t>Χρόνου)</w:t>
            </w:r>
          </w:p>
        </w:tc>
        <w:tc>
          <w:tcPr>
            <w:tcW w:w="1130" w:type="dxa"/>
            <w:shd w:val="clear" w:color="auto" w:fill="99CCFF"/>
          </w:tcPr>
          <w:p w:rsidR="00703367" w:rsidRPr="00FF0C2F" w:rsidRDefault="00703367" w:rsidP="00703367">
            <w:pPr>
              <w:pStyle w:val="a3"/>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p>
          <w:p w:rsidR="00703367" w:rsidRPr="00FF0C2F" w:rsidRDefault="00703367" w:rsidP="00703367">
            <w:pPr>
              <w:pStyle w:val="a3"/>
              <w:ind w:left="0"/>
              <w:rPr>
                <w:rFonts w:ascii="Calibri" w:hAnsi="Calibri"/>
                <w:b/>
                <w:sz w:val="18"/>
                <w:szCs w:val="18"/>
              </w:rPr>
            </w:pP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1097" w:type="dxa"/>
            <w:gridSpan w:val="2"/>
            <w:shd w:val="clear" w:color="auto" w:fill="99CCFF"/>
          </w:tcPr>
          <w:p w:rsidR="00703367" w:rsidRPr="005C5A56" w:rsidRDefault="00703367" w:rsidP="00703367">
            <w:pPr>
              <w:pStyle w:val="a3"/>
              <w:ind w:left="0" w:right="-334"/>
              <w:rPr>
                <w:rFonts w:ascii="Calibri" w:hAnsi="Calibri"/>
                <w:b/>
                <w:sz w:val="18"/>
                <w:szCs w:val="18"/>
              </w:rPr>
            </w:pPr>
            <w:r w:rsidRPr="001C0B75">
              <w:rPr>
                <w:rFonts w:ascii="Calibri" w:hAnsi="Calibri"/>
                <w:b/>
                <w:sz w:val="18"/>
                <w:szCs w:val="18"/>
              </w:rPr>
              <w:t xml:space="preserve">  </w:t>
            </w:r>
            <w:r w:rsidRPr="005C5A56">
              <w:rPr>
                <w:rFonts w:ascii="Calibri" w:hAnsi="Calibri"/>
                <w:b/>
                <w:sz w:val="18"/>
                <w:szCs w:val="18"/>
              </w:rPr>
              <w:t xml:space="preserve">ΣΥΝΟΛΟ </w:t>
            </w:r>
            <w:r w:rsidRPr="00350257">
              <w:rPr>
                <w:rFonts w:ascii="Calibri" w:hAnsi="Calibri"/>
                <w:b/>
                <w:sz w:val="18"/>
                <w:szCs w:val="18"/>
              </w:rPr>
              <w:t>ΑΠΟΧ/ΣΕΩΝ</w:t>
            </w:r>
          </w:p>
          <w:p w:rsidR="00703367" w:rsidRPr="00FF0C2F" w:rsidRDefault="00703367" w:rsidP="00703367">
            <w:pPr>
              <w:pStyle w:val="a3"/>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334" w:type="dxa"/>
            <w:shd w:val="clear" w:color="auto" w:fill="99CCFF"/>
          </w:tcPr>
          <w:p w:rsidR="00703367" w:rsidRDefault="00703367" w:rsidP="00703367">
            <w:pPr>
              <w:pStyle w:val="a3"/>
              <w:ind w:left="0" w:right="-334"/>
              <w:rPr>
                <w:rFonts w:ascii="Calibri" w:hAnsi="Calibri"/>
                <w:b/>
                <w:sz w:val="18"/>
                <w:szCs w:val="18"/>
              </w:rPr>
            </w:pPr>
            <w:r w:rsidRPr="001C0B75">
              <w:rPr>
                <w:rFonts w:ascii="Calibri" w:hAnsi="Calibri"/>
                <w:b/>
                <w:sz w:val="18"/>
                <w:szCs w:val="18"/>
              </w:rPr>
              <w:t xml:space="preserve">    </w:t>
            </w:r>
            <w:r w:rsidRPr="00FF0C2F">
              <w:rPr>
                <w:rFonts w:ascii="Calibri" w:hAnsi="Calibri"/>
                <w:b/>
                <w:sz w:val="18"/>
                <w:szCs w:val="18"/>
              </w:rPr>
              <w:t xml:space="preserve"> ΙΣΟΖΥΓΙΟ</w:t>
            </w:r>
          </w:p>
          <w:p w:rsidR="00703367" w:rsidRPr="00FF0C2F" w:rsidRDefault="00703367" w:rsidP="00703367">
            <w:pPr>
              <w:pStyle w:val="a3"/>
              <w:ind w:left="0" w:right="-334"/>
              <w:rPr>
                <w:rFonts w:ascii="Calibri" w:hAnsi="Calibri"/>
                <w:b/>
                <w:sz w:val="18"/>
                <w:szCs w:val="18"/>
              </w:rPr>
            </w:pPr>
            <w:r w:rsidRPr="00FF0C2F">
              <w:rPr>
                <w:rFonts w:ascii="Calibri" w:hAnsi="Calibri"/>
                <w:b/>
                <w:sz w:val="18"/>
                <w:szCs w:val="18"/>
              </w:rPr>
              <w:t>Ε3 -(Ε5+Ε6+Ε7)</w:t>
            </w:r>
          </w:p>
        </w:tc>
      </w:tr>
      <w:tr w:rsidR="000A5447" w:rsidRPr="00AD00EA" w:rsidTr="00F0635C">
        <w:trPr>
          <w:trHeight w:val="305"/>
          <w:tblCellSpacing w:w="20" w:type="dxa"/>
          <w:jc w:val="center"/>
        </w:trPr>
        <w:tc>
          <w:tcPr>
            <w:tcW w:w="1566" w:type="dxa"/>
            <w:vMerge w:val="restart"/>
            <w:shd w:val="clear" w:color="auto" w:fill="99CCFF"/>
            <w:vAlign w:val="center"/>
          </w:tcPr>
          <w:p w:rsidR="000A5447" w:rsidRPr="00FF0C2F" w:rsidRDefault="000A5447" w:rsidP="000A5447">
            <w:pPr>
              <w:jc w:val="center"/>
              <w:rPr>
                <w:rFonts w:ascii="Calibri" w:hAnsi="Calibri" w:cs="Garamond+FPEF"/>
                <w:b/>
                <w:sz w:val="20"/>
                <w:szCs w:val="20"/>
                <w:u w:val="single"/>
              </w:rPr>
            </w:pPr>
            <w:r w:rsidRPr="00FF0C2F">
              <w:rPr>
                <w:rFonts w:ascii="Calibri" w:hAnsi="Calibri" w:cs="Garamond+FPEF"/>
                <w:b/>
                <w:sz w:val="20"/>
                <w:szCs w:val="20"/>
                <w:u w:val="single"/>
              </w:rPr>
              <w:t>ΑΝΑΤΟΛΙΚΗΣ</w:t>
            </w:r>
          </w:p>
          <w:p w:rsidR="000A5447" w:rsidRPr="00FF0C2F" w:rsidRDefault="000A5447" w:rsidP="000A5447">
            <w:pPr>
              <w:jc w:val="center"/>
              <w:rPr>
                <w:rFonts w:ascii="Calibri" w:hAnsi="Calibri" w:cs="Garamond+FPEF"/>
                <w:b/>
                <w:sz w:val="20"/>
                <w:szCs w:val="20"/>
                <w:u w:val="single"/>
              </w:rPr>
            </w:pPr>
            <w:r w:rsidRPr="00FF0C2F">
              <w:rPr>
                <w:rFonts w:ascii="Calibri" w:hAnsi="Calibri" w:cs="Garamond+FPEF"/>
                <w:b/>
                <w:sz w:val="20"/>
                <w:szCs w:val="20"/>
                <w:u w:val="single"/>
              </w:rPr>
              <w:t>ΜΑΚΕΔΟΝΙΑΣ,</w:t>
            </w:r>
          </w:p>
          <w:p w:rsidR="000A5447" w:rsidRPr="00FF0C2F" w:rsidRDefault="000A5447" w:rsidP="000A5447">
            <w:pPr>
              <w:jc w:val="center"/>
              <w:rPr>
                <w:rFonts w:ascii="Calibri" w:hAnsi="Calibri" w:cs="Garamond+FPEF"/>
                <w:b/>
                <w:sz w:val="20"/>
                <w:szCs w:val="20"/>
                <w:u w:val="single"/>
              </w:rPr>
            </w:pPr>
            <w:r w:rsidRPr="00FF0C2F">
              <w:rPr>
                <w:rFonts w:ascii="Calibri" w:hAnsi="Calibri" w:cs="Garamond+FPEF"/>
                <w:b/>
                <w:sz w:val="20"/>
                <w:szCs w:val="20"/>
                <w:u w:val="single"/>
              </w:rPr>
              <w:t>ΘΡΑΚΗΣ</w:t>
            </w: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ΔΡΑΜΑΣ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15.204</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5.076</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1.441</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8.004</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14.521</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683</w:t>
            </w:r>
          </w:p>
        </w:tc>
      </w:tr>
      <w:tr w:rsidR="000A5447" w:rsidRPr="00AD00EA" w:rsidTr="00F0635C">
        <w:trPr>
          <w:trHeight w:val="141"/>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ΕΒΡΟΥ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21.617</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8.684</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2.039</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11.072</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21.795</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-178</w:t>
            </w:r>
          </w:p>
        </w:tc>
      </w:tr>
      <w:tr w:rsidR="000A5447" w:rsidRPr="00AD00EA" w:rsidTr="00F0635C">
        <w:trPr>
          <w:trHeight w:val="45"/>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ΘΑΣΟΥ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11.352</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2.453</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3.361</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5.205</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11.019</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333</w:t>
            </w:r>
          </w:p>
        </w:tc>
      </w:tr>
      <w:tr w:rsidR="000A5447" w:rsidRPr="00AD00EA" w:rsidTr="00F0635C">
        <w:trPr>
          <w:trHeight w:val="141"/>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ΚΑΒΑΛΑΣ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32.284</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12.728</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5.365</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13.407</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31.500</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784</w:t>
            </w:r>
          </w:p>
        </w:tc>
      </w:tr>
      <w:tr w:rsidR="000A5447" w:rsidRPr="00AD00EA" w:rsidTr="00F0635C">
        <w:trPr>
          <w:trHeight w:val="141"/>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ΞΑΝΘΗΣ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19.954</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7.131</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1.584</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10.922</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19.637</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317</w:t>
            </w:r>
          </w:p>
        </w:tc>
      </w:tr>
      <w:tr w:rsidR="000A5447" w:rsidRPr="00AD00EA" w:rsidTr="00F0635C">
        <w:trPr>
          <w:trHeight w:val="141"/>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ΡΟΔΟΠΗΣ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15.653</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6.931</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1.183</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7.455</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15.569</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84</w:t>
            </w:r>
          </w:p>
        </w:tc>
      </w:tr>
      <w:tr w:rsidR="000A5447" w:rsidRPr="00AD00EA" w:rsidTr="00F0635C">
        <w:trPr>
          <w:trHeight w:val="344"/>
          <w:tblCellSpacing w:w="20" w:type="dxa"/>
          <w:jc w:val="center"/>
        </w:trPr>
        <w:tc>
          <w:tcPr>
            <w:tcW w:w="1566" w:type="dxa"/>
            <w:vMerge w:val="restart"/>
            <w:shd w:val="clear" w:color="auto" w:fill="99CCFF"/>
            <w:vAlign w:val="center"/>
          </w:tcPr>
          <w:p w:rsidR="000A5447" w:rsidRPr="00FF0C2F" w:rsidRDefault="000A5447" w:rsidP="000A5447">
            <w:pPr>
              <w:jc w:val="center"/>
              <w:rPr>
                <w:rFonts w:ascii="Calibri" w:hAnsi="Calibri" w:cs="Garamond+FPEF"/>
                <w:b/>
                <w:sz w:val="20"/>
                <w:szCs w:val="20"/>
                <w:u w:val="single"/>
              </w:rPr>
            </w:pPr>
            <w:r w:rsidRPr="00FF0C2F">
              <w:rPr>
                <w:rFonts w:ascii="Calibri" w:hAnsi="Calibri" w:cs="Garamond+FPEF"/>
                <w:b/>
                <w:sz w:val="20"/>
                <w:szCs w:val="20"/>
                <w:u w:val="single"/>
              </w:rPr>
              <w:t>ΑΤΤΙΚΗΣ</w:t>
            </w: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ΑΝΑΤΟΛΙΚΗΣ ΑΤΤΙΚΗΣ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176.358</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59.198</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20.914</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86.288</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166.400</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9.958</w:t>
            </w:r>
          </w:p>
        </w:tc>
      </w:tr>
      <w:tr w:rsidR="000A5447" w:rsidRPr="00AD00EA" w:rsidTr="00F0635C">
        <w:trPr>
          <w:trHeight w:val="338"/>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ΒΟΡΕΙΟΥ ΤΟΜΕΑ ΑΘΗΝΩΝ</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202.925</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79.435</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21.045</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95.019</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195.499</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7.426</w:t>
            </w:r>
          </w:p>
        </w:tc>
      </w:tr>
      <w:tr w:rsidR="000A5447" w:rsidRPr="00AD00EA" w:rsidTr="00F0635C">
        <w:trPr>
          <w:trHeight w:val="141"/>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ΔΥΤΙΚΗΣ ΑΤΤΙΚΗΣ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46.628</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24.750</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7.388</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10.840</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42.978</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3.650</w:t>
            </w:r>
          </w:p>
        </w:tc>
      </w:tr>
      <w:tr w:rsidR="000A5447" w:rsidRPr="00AD00EA" w:rsidTr="00F0635C">
        <w:trPr>
          <w:trHeight w:val="141"/>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ΔΥΤΙΚΟΥ ΤΟΜΕΑ ΑΘΗΝΩΝ</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84.858</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40.073</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11.594</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30.066</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81.733</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3.125</w:t>
            </w:r>
          </w:p>
        </w:tc>
      </w:tr>
      <w:tr w:rsidR="000A5447" w:rsidRPr="00AD00EA" w:rsidTr="00F0635C">
        <w:trPr>
          <w:trHeight w:val="296"/>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ΚΕΝΤΡΙΚΟΥ ΤΟΜΕΑ ΑΘΗΝΩΝ</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443.543</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155.416</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41.842</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232.575</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429.833</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13.710</w:t>
            </w:r>
          </w:p>
        </w:tc>
      </w:tr>
      <w:tr w:rsidR="000A5447" w:rsidRPr="00AD00EA" w:rsidTr="00F0635C">
        <w:trPr>
          <w:trHeight w:val="141"/>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ΝΗΣΩΝ</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15.362</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4.809</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4.102</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5.594</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14.505</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857</w:t>
            </w:r>
          </w:p>
        </w:tc>
      </w:tr>
      <w:tr w:rsidR="000A5447" w:rsidRPr="00AD00EA" w:rsidTr="00F0635C">
        <w:trPr>
          <w:trHeight w:val="447"/>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ΝΟΤΙΟΥ ΤΟΜΕΑ ΑΘΗΝΩΝ</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181.481</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76.934</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19.986</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77.809</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174.729</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6.752</w:t>
            </w:r>
          </w:p>
        </w:tc>
      </w:tr>
      <w:tr w:rsidR="000A5447" w:rsidRPr="00AD00EA" w:rsidTr="00F0635C">
        <w:trPr>
          <w:trHeight w:val="238"/>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ΠΕΙΡΑΙΩΣ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117.452</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49.787</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23.290</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42.473</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115.550</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1.902</w:t>
            </w:r>
          </w:p>
        </w:tc>
      </w:tr>
      <w:tr w:rsidR="000A5447" w:rsidRPr="00AD00EA" w:rsidTr="00F0635C">
        <w:trPr>
          <w:trHeight w:val="249"/>
          <w:tblCellSpacing w:w="20" w:type="dxa"/>
          <w:jc w:val="center"/>
        </w:trPr>
        <w:tc>
          <w:tcPr>
            <w:tcW w:w="1566" w:type="dxa"/>
            <w:vMerge w:val="restart"/>
            <w:shd w:val="clear" w:color="auto" w:fill="99CCFF"/>
            <w:vAlign w:val="center"/>
          </w:tcPr>
          <w:p w:rsidR="000A5447" w:rsidRPr="00FF0C2F" w:rsidRDefault="000A5447" w:rsidP="000A5447">
            <w:pPr>
              <w:jc w:val="center"/>
              <w:rPr>
                <w:rFonts w:ascii="Calibri" w:hAnsi="Calibri" w:cs="Garamond+FPEF"/>
                <w:b/>
                <w:sz w:val="20"/>
                <w:szCs w:val="20"/>
                <w:u w:val="single"/>
              </w:rPr>
            </w:pPr>
            <w:r w:rsidRPr="00FF0C2F">
              <w:rPr>
                <w:rFonts w:ascii="Calibri" w:hAnsi="Calibri" w:cs="Garamond+FPEF"/>
                <w:b/>
                <w:sz w:val="20"/>
                <w:szCs w:val="20"/>
                <w:u w:val="single"/>
              </w:rPr>
              <w:t>ΒΟΡΕΙΟΥ</w:t>
            </w:r>
          </w:p>
          <w:p w:rsidR="000A5447" w:rsidRPr="00FF0C2F" w:rsidRDefault="000A5447" w:rsidP="000A5447">
            <w:pPr>
              <w:jc w:val="center"/>
              <w:rPr>
                <w:rFonts w:ascii="Calibri" w:hAnsi="Calibri" w:cs="Garamond+FPEF"/>
                <w:b/>
                <w:sz w:val="20"/>
                <w:szCs w:val="20"/>
                <w:u w:val="single"/>
              </w:rPr>
            </w:pPr>
            <w:r w:rsidRPr="00FF0C2F">
              <w:rPr>
                <w:rFonts w:ascii="Calibri" w:hAnsi="Calibri" w:cs="Garamond+FPEF"/>
                <w:b/>
                <w:sz w:val="20"/>
                <w:szCs w:val="20"/>
                <w:u w:val="single"/>
              </w:rPr>
              <w:t>ΑΙΓΑΙΟΥ</w:t>
            </w: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ΙΚΑΡΙΑΣ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1.274</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331</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210</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717</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1.258</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16</w:t>
            </w:r>
          </w:p>
        </w:tc>
      </w:tr>
      <w:tr w:rsidR="000A5447" w:rsidRPr="00AD00EA" w:rsidTr="00F0635C">
        <w:trPr>
          <w:trHeight w:val="141"/>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ΛΕΣΒΟΥ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15.446</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5.471</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1.810</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7.919</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15.200</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246</w:t>
            </w:r>
          </w:p>
        </w:tc>
      </w:tr>
      <w:tr w:rsidR="000A5447" w:rsidRPr="00AD00EA" w:rsidTr="00F0635C">
        <w:trPr>
          <w:trHeight w:val="141"/>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ΛΗΜΝΟΥ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3.497</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1.492</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789</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982</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3.263</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234</w:t>
            </w:r>
          </w:p>
        </w:tc>
      </w:tr>
      <w:tr w:rsidR="000A5447" w:rsidRPr="00AD00EA" w:rsidTr="00F0635C">
        <w:trPr>
          <w:trHeight w:val="141"/>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ΣΑΜΟΥ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9.445</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1.600</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931</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6.742</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9.273</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172</w:t>
            </w:r>
          </w:p>
        </w:tc>
      </w:tr>
      <w:tr w:rsidR="000A5447" w:rsidRPr="00AD00EA" w:rsidTr="00F0635C">
        <w:trPr>
          <w:trHeight w:val="206"/>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ΧΙΟΥ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9.388</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4.280</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867</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4.428</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9.575</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-187</w:t>
            </w:r>
          </w:p>
        </w:tc>
      </w:tr>
      <w:tr w:rsidR="000A5447" w:rsidRPr="00AD00EA" w:rsidTr="00F0635C">
        <w:trPr>
          <w:trHeight w:val="336"/>
          <w:tblCellSpacing w:w="20" w:type="dxa"/>
          <w:jc w:val="center"/>
        </w:trPr>
        <w:tc>
          <w:tcPr>
            <w:tcW w:w="1566" w:type="dxa"/>
            <w:vMerge w:val="restart"/>
            <w:shd w:val="clear" w:color="auto" w:fill="99CCFF"/>
            <w:vAlign w:val="center"/>
          </w:tcPr>
          <w:p w:rsidR="000A5447" w:rsidRPr="00FF0C2F" w:rsidRDefault="000A5447" w:rsidP="000A5447">
            <w:pPr>
              <w:jc w:val="center"/>
              <w:rPr>
                <w:rFonts w:ascii="Calibri" w:hAnsi="Calibri" w:cs="Garamond+FPEF"/>
                <w:b/>
                <w:sz w:val="20"/>
                <w:szCs w:val="20"/>
                <w:u w:val="single"/>
              </w:rPr>
            </w:pPr>
            <w:r w:rsidRPr="00FF0C2F">
              <w:rPr>
                <w:rFonts w:ascii="Calibri" w:hAnsi="Calibri" w:cs="Garamond+FPEF"/>
                <w:b/>
                <w:sz w:val="20"/>
                <w:szCs w:val="20"/>
                <w:u w:val="single"/>
              </w:rPr>
              <w:t>ΔΥΤΙΚΗΣ ΕΛΛΑΔΑΣ</w:t>
            </w: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ΑΙΤΩΛΟΑΚΑΡΝΑΝΙΑΣ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22.407</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7.555</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2.305</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11.441</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21.301</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1.106</w:t>
            </w:r>
          </w:p>
        </w:tc>
      </w:tr>
      <w:tr w:rsidR="000A5447" w:rsidRPr="00AD00EA" w:rsidTr="00F0635C">
        <w:trPr>
          <w:trHeight w:val="141"/>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ΑΧΑΪΑΣ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72.367</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27.449</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7.782</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35.812</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71.043</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1.324</w:t>
            </w:r>
          </w:p>
        </w:tc>
      </w:tr>
      <w:tr w:rsidR="000A5447" w:rsidRPr="00AD00EA" w:rsidTr="00F0635C">
        <w:trPr>
          <w:trHeight w:val="141"/>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ΗΛΕΙΑΣ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23.152</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6.338</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3.101</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12.779</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22.218</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934</w:t>
            </w:r>
          </w:p>
        </w:tc>
      </w:tr>
      <w:tr w:rsidR="000A5447" w:rsidRPr="00AD00EA" w:rsidTr="00F0635C">
        <w:trPr>
          <w:trHeight w:val="177"/>
          <w:tblCellSpacing w:w="20" w:type="dxa"/>
          <w:jc w:val="center"/>
        </w:trPr>
        <w:tc>
          <w:tcPr>
            <w:tcW w:w="1566" w:type="dxa"/>
            <w:vMerge w:val="restart"/>
            <w:shd w:val="clear" w:color="auto" w:fill="99CCFF"/>
            <w:vAlign w:val="center"/>
          </w:tcPr>
          <w:p w:rsidR="000A5447" w:rsidRPr="00FF0C2F" w:rsidRDefault="000A5447" w:rsidP="000A5447">
            <w:pPr>
              <w:jc w:val="center"/>
              <w:rPr>
                <w:rFonts w:ascii="Calibri" w:hAnsi="Calibri" w:cs="Garamond+FPEF"/>
                <w:b/>
                <w:sz w:val="20"/>
                <w:szCs w:val="20"/>
                <w:u w:val="single"/>
              </w:rPr>
            </w:pPr>
            <w:r w:rsidRPr="00FF0C2F">
              <w:rPr>
                <w:rFonts w:ascii="Calibri" w:hAnsi="Calibri" w:cs="Garamond+FPEF"/>
                <w:b/>
                <w:sz w:val="20"/>
                <w:szCs w:val="20"/>
                <w:u w:val="single"/>
              </w:rPr>
              <w:t>ΔΥΤΙΚΗΣ ΜΑΚΕΔΟΝΙΑ</w:t>
            </w: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ΓΡΕΒΕΝΩΝ</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3.285</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1.361</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334</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1.481</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3.176</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109</w:t>
            </w:r>
          </w:p>
        </w:tc>
      </w:tr>
      <w:tr w:rsidR="000A5447" w:rsidRPr="00AD00EA" w:rsidTr="00F0635C">
        <w:trPr>
          <w:trHeight w:val="141"/>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ΚΑΣΤΟΡΙΑΣ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7.437</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2.313</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515</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4.520</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7.348</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89</w:t>
            </w:r>
          </w:p>
        </w:tc>
      </w:tr>
      <w:tr w:rsidR="000A5447" w:rsidRPr="00AD00EA" w:rsidTr="00F0635C">
        <w:trPr>
          <w:trHeight w:val="141"/>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ΚΟΖΑΝΗΣ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20.890</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8.403</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1.934</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10.243</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20.580</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310</w:t>
            </w:r>
          </w:p>
        </w:tc>
      </w:tr>
      <w:tr w:rsidR="000A5447" w:rsidRPr="00AD00EA" w:rsidTr="00F0635C">
        <w:trPr>
          <w:trHeight w:val="141"/>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ΦΛΩΡΙΝΑΣ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6.145</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2.635</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324</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3.112</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6.071</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74</w:t>
            </w:r>
          </w:p>
        </w:tc>
      </w:tr>
      <w:tr w:rsidR="000A5447" w:rsidRPr="00AD00EA" w:rsidTr="00F0635C">
        <w:trPr>
          <w:trHeight w:val="336"/>
          <w:tblCellSpacing w:w="20" w:type="dxa"/>
          <w:jc w:val="center"/>
        </w:trPr>
        <w:tc>
          <w:tcPr>
            <w:tcW w:w="1566" w:type="dxa"/>
            <w:vMerge w:val="restart"/>
            <w:shd w:val="clear" w:color="auto" w:fill="99CCFF"/>
            <w:vAlign w:val="center"/>
          </w:tcPr>
          <w:p w:rsidR="000A5447" w:rsidRPr="00FF0C2F" w:rsidRDefault="000A5447" w:rsidP="000A5447">
            <w:pPr>
              <w:jc w:val="center"/>
              <w:rPr>
                <w:rFonts w:ascii="Calibri" w:hAnsi="Calibri" w:cs="Garamond+FPEF"/>
                <w:b/>
                <w:sz w:val="20"/>
                <w:szCs w:val="20"/>
                <w:u w:val="single"/>
              </w:rPr>
            </w:pPr>
            <w:r w:rsidRPr="00FF0C2F">
              <w:rPr>
                <w:rFonts w:ascii="Calibri" w:hAnsi="Calibri" w:cs="Garamond+FPEF"/>
                <w:b/>
                <w:sz w:val="20"/>
                <w:szCs w:val="20"/>
                <w:u w:val="single"/>
              </w:rPr>
              <w:t>ΗΠΕΙΡΟΥ</w:t>
            </w: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ΑΡΤΑΣ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11.548</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3.236</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867</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7.391</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11.494</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54</w:t>
            </w:r>
          </w:p>
        </w:tc>
      </w:tr>
      <w:tr w:rsidR="000A5447" w:rsidRPr="00AD00EA" w:rsidTr="00F0635C">
        <w:trPr>
          <w:trHeight w:val="20"/>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ΘΕΣΠΡΩΤΙΑΣ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12.131</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3.444</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1.619</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6.935</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11.998</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133</w:t>
            </w:r>
          </w:p>
        </w:tc>
      </w:tr>
      <w:tr w:rsidR="000A5447" w:rsidRPr="00AD00EA" w:rsidTr="00F0635C">
        <w:trPr>
          <w:trHeight w:val="20"/>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ΙΩΑΝΝΙΝΩΝ</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44.941</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14.107</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2.311</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27.532</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43.950</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991</w:t>
            </w:r>
          </w:p>
        </w:tc>
      </w:tr>
      <w:tr w:rsidR="000A5447" w:rsidRPr="00AD00EA" w:rsidTr="00F0635C">
        <w:trPr>
          <w:trHeight w:val="20"/>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ΠΡΕΒΕΖΑΣ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17.070</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4.304</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2.411</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10.151</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16.866</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204</w:t>
            </w:r>
          </w:p>
        </w:tc>
      </w:tr>
      <w:tr w:rsidR="000A5447" w:rsidRPr="00AD00EA" w:rsidTr="00F0635C">
        <w:trPr>
          <w:trHeight w:val="20"/>
          <w:tblCellSpacing w:w="20" w:type="dxa"/>
          <w:jc w:val="center"/>
        </w:trPr>
        <w:tc>
          <w:tcPr>
            <w:tcW w:w="1566" w:type="dxa"/>
            <w:vMerge w:val="restart"/>
            <w:shd w:val="clear" w:color="auto" w:fill="99CCFF"/>
            <w:vAlign w:val="center"/>
          </w:tcPr>
          <w:p w:rsidR="000A5447" w:rsidRPr="00FF0C2F" w:rsidRDefault="000A5447" w:rsidP="000A5447">
            <w:pPr>
              <w:jc w:val="center"/>
              <w:rPr>
                <w:rFonts w:ascii="Calibri" w:hAnsi="Calibri" w:cs="Garamond+FPEF"/>
                <w:b/>
                <w:sz w:val="20"/>
                <w:szCs w:val="20"/>
                <w:u w:val="single"/>
              </w:rPr>
            </w:pPr>
            <w:r w:rsidRPr="00FF0C2F">
              <w:rPr>
                <w:rFonts w:ascii="Calibri" w:hAnsi="Calibri" w:cs="Garamond+FPEF"/>
                <w:b/>
                <w:sz w:val="20"/>
                <w:szCs w:val="20"/>
                <w:u w:val="single"/>
              </w:rPr>
              <w:t>ΘΕΣΣΑΛΙΑΣ</w:t>
            </w: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ΚΑΡΔΙΤΣΑΣ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16.054</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6.384</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1.409</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7.181</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14.974</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1.080</w:t>
            </w:r>
          </w:p>
        </w:tc>
      </w:tr>
      <w:tr w:rsidR="000A5447" w:rsidRPr="00AD00EA" w:rsidTr="00F0635C">
        <w:trPr>
          <w:trHeight w:val="20"/>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ΛΑΡΙΣΑΣ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57.348</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21.565</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5.489</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29.072</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56.126</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1.222</w:t>
            </w:r>
          </w:p>
        </w:tc>
      </w:tr>
      <w:tr w:rsidR="000A5447" w:rsidRPr="00AD00EA" w:rsidTr="00F0635C">
        <w:trPr>
          <w:trHeight w:val="20"/>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ΜΑΓΝΗΣΙΑΣ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37.023</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14.864</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5.260</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15.972</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36.096</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927</w:t>
            </w:r>
          </w:p>
        </w:tc>
      </w:tr>
      <w:tr w:rsidR="000A5447" w:rsidRPr="00AD00EA" w:rsidTr="00F0635C">
        <w:trPr>
          <w:trHeight w:val="20"/>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ΣΠΟΡΑΔΩΝ</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10.217</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2.012</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4.985</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3.200</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10.197</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20</w:t>
            </w:r>
          </w:p>
        </w:tc>
      </w:tr>
      <w:tr w:rsidR="000A5447" w:rsidRPr="00AD00EA" w:rsidTr="00F0635C">
        <w:trPr>
          <w:trHeight w:val="20"/>
          <w:tblCellSpacing w:w="20" w:type="dxa"/>
          <w:jc w:val="center"/>
        </w:trPr>
        <w:tc>
          <w:tcPr>
            <w:tcW w:w="1566" w:type="dxa"/>
            <w:vMerge/>
            <w:shd w:val="clear" w:color="auto" w:fill="99CCFF"/>
          </w:tcPr>
          <w:p w:rsidR="000A5447" w:rsidRPr="00FF0C2F" w:rsidRDefault="000A5447" w:rsidP="000A5447">
            <w:pPr>
              <w:jc w:val="both"/>
              <w:rPr>
                <w:rFonts w:ascii="Calibri" w:hAnsi="Calibri" w:cs="Garamond+FPEF"/>
                <w:b/>
                <w:sz w:val="20"/>
                <w:szCs w:val="20"/>
                <w:u w:val="single"/>
              </w:rPr>
            </w:pPr>
          </w:p>
        </w:tc>
        <w:tc>
          <w:tcPr>
            <w:tcW w:w="1960"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ΤΡΙΚΑΛΩΝ</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24.527</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9.196</w:t>
            </w:r>
          </w:p>
        </w:tc>
        <w:tc>
          <w:tcPr>
            <w:tcW w:w="1377"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2.209</w:t>
            </w:r>
          </w:p>
        </w:tc>
        <w:tc>
          <w:tcPr>
            <w:tcW w:w="1130"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12.310</w:t>
            </w:r>
          </w:p>
        </w:tc>
        <w:tc>
          <w:tcPr>
            <w:tcW w:w="917"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23.715</w:t>
            </w:r>
          </w:p>
        </w:tc>
        <w:tc>
          <w:tcPr>
            <w:tcW w:w="1514" w:type="dxa"/>
            <w:gridSpan w:val="2"/>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812</w:t>
            </w:r>
          </w:p>
        </w:tc>
      </w:tr>
    </w:tbl>
    <w:p w:rsidR="00703367" w:rsidRDefault="00703367" w:rsidP="00B9010A">
      <w:pPr>
        <w:jc w:val="center"/>
        <w:rPr>
          <w:rFonts w:ascii="Palatino Linotype" w:hAnsi="Palatino Linotype" w:cs="Garamond+FPEF"/>
          <w:b/>
          <w:u w:val="single"/>
        </w:rPr>
      </w:pPr>
    </w:p>
    <w:tbl>
      <w:tblPr>
        <w:tblW w:w="11145" w:type="dxa"/>
        <w:jc w:val="center"/>
        <w:tblCellSpacing w:w="20" w:type="dxa"/>
        <w:tblInd w:w="-9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1813"/>
        <w:gridCol w:w="1689"/>
        <w:gridCol w:w="1236"/>
        <w:gridCol w:w="1325"/>
        <w:gridCol w:w="1383"/>
        <w:gridCol w:w="1231"/>
        <w:gridCol w:w="1185"/>
        <w:gridCol w:w="1283"/>
      </w:tblGrid>
      <w:tr w:rsidR="00703367" w:rsidRPr="00FF0C2F" w:rsidTr="00E94AC1">
        <w:trPr>
          <w:trHeight w:val="921"/>
          <w:tblCellSpacing w:w="20" w:type="dxa"/>
          <w:jc w:val="center"/>
        </w:trPr>
        <w:tc>
          <w:tcPr>
            <w:tcW w:w="1753" w:type="dxa"/>
            <w:shd w:val="clear" w:color="auto" w:fill="99CCFF"/>
          </w:tcPr>
          <w:p w:rsidR="00703367" w:rsidRDefault="00703367" w:rsidP="00703367">
            <w:pPr>
              <w:spacing w:line="200" w:lineRule="atLeast"/>
              <w:jc w:val="center"/>
              <w:rPr>
                <w:rFonts w:ascii="Calibri" w:hAnsi="Calibri"/>
                <w:b/>
                <w:sz w:val="18"/>
                <w:szCs w:val="18"/>
              </w:rPr>
            </w:pPr>
          </w:p>
          <w:p w:rsidR="00703367" w:rsidRPr="00EF59BB" w:rsidRDefault="00703367" w:rsidP="00703367">
            <w:pPr>
              <w:jc w:val="center"/>
              <w:rPr>
                <w:rFonts w:ascii="Calibri" w:hAnsi="Calibri"/>
                <w:b/>
                <w:sz w:val="18"/>
                <w:szCs w:val="18"/>
                <w:lang w:val="en-US"/>
              </w:rPr>
            </w:pPr>
            <w:r>
              <w:rPr>
                <w:rFonts w:ascii="Calibri" w:hAnsi="Calibri"/>
                <w:b/>
                <w:sz w:val="18"/>
                <w:szCs w:val="18"/>
              </w:rPr>
              <w:t xml:space="preserve">  </w:t>
            </w:r>
            <w:r w:rsidRPr="00506A70">
              <w:rPr>
                <w:rFonts w:ascii="Calibri" w:hAnsi="Calibri"/>
                <w:b/>
                <w:sz w:val="18"/>
                <w:szCs w:val="18"/>
              </w:rPr>
              <w:t>01.0</w:t>
            </w:r>
            <w:r>
              <w:rPr>
                <w:rFonts w:ascii="Calibri" w:hAnsi="Calibri"/>
                <w:b/>
                <w:sz w:val="18"/>
                <w:szCs w:val="18"/>
              </w:rPr>
              <w:t>1</w:t>
            </w:r>
            <w:r w:rsidR="00505DFB">
              <w:rPr>
                <w:rFonts w:ascii="Calibri" w:hAnsi="Calibri"/>
                <w:b/>
                <w:sz w:val="18"/>
                <w:szCs w:val="18"/>
              </w:rPr>
              <w:t>.202</w:t>
            </w:r>
            <w:r w:rsidR="00EF59BB">
              <w:rPr>
                <w:rFonts w:ascii="Calibri" w:hAnsi="Calibri"/>
                <w:b/>
                <w:sz w:val="18"/>
                <w:szCs w:val="18"/>
                <w:lang w:val="en-US"/>
              </w:rPr>
              <w:t>5</w:t>
            </w:r>
            <w:r w:rsidRPr="00506A70">
              <w:rPr>
                <w:rFonts w:ascii="Calibri" w:hAnsi="Calibri"/>
                <w:b/>
                <w:sz w:val="18"/>
                <w:szCs w:val="18"/>
              </w:rPr>
              <w:t xml:space="preserve"> –</w:t>
            </w:r>
            <w:r w:rsidR="00E950ED">
              <w:rPr>
                <w:rFonts w:ascii="Calibri" w:hAnsi="Calibri"/>
                <w:b/>
                <w:sz w:val="18"/>
                <w:szCs w:val="18"/>
              </w:rPr>
              <w:t>30</w:t>
            </w:r>
            <w:r w:rsidRPr="00506A70">
              <w:rPr>
                <w:rFonts w:ascii="Calibri" w:hAnsi="Calibri"/>
                <w:b/>
                <w:sz w:val="18"/>
                <w:szCs w:val="18"/>
              </w:rPr>
              <w:t>.</w:t>
            </w:r>
            <w:r w:rsidR="00E950ED">
              <w:rPr>
                <w:rFonts w:ascii="Calibri" w:hAnsi="Calibri"/>
                <w:b/>
                <w:sz w:val="18"/>
                <w:szCs w:val="18"/>
              </w:rPr>
              <w:t>11</w:t>
            </w:r>
            <w:r w:rsidR="00F53602">
              <w:rPr>
                <w:rFonts w:ascii="Calibri" w:hAnsi="Calibri"/>
                <w:b/>
                <w:sz w:val="18"/>
                <w:szCs w:val="18"/>
              </w:rPr>
              <w:t>.</w:t>
            </w:r>
            <w:r w:rsidR="00505DFB">
              <w:rPr>
                <w:rFonts w:ascii="Calibri" w:hAnsi="Calibri"/>
                <w:b/>
                <w:sz w:val="18"/>
                <w:szCs w:val="18"/>
              </w:rPr>
              <w:t>202</w:t>
            </w:r>
            <w:r w:rsidR="00EF59BB">
              <w:rPr>
                <w:rFonts w:ascii="Calibri" w:hAnsi="Calibri"/>
                <w:b/>
                <w:sz w:val="18"/>
                <w:szCs w:val="18"/>
                <w:lang w:val="en-US"/>
              </w:rPr>
              <w:t>5</w:t>
            </w:r>
          </w:p>
          <w:p w:rsidR="00703367" w:rsidRDefault="00703367" w:rsidP="00703367">
            <w:pPr>
              <w:spacing w:line="200" w:lineRule="atLeast"/>
              <w:jc w:val="center"/>
              <w:rPr>
                <w:rFonts w:ascii="Calibri" w:hAnsi="Calibri"/>
                <w:b/>
                <w:sz w:val="18"/>
                <w:szCs w:val="18"/>
              </w:rPr>
            </w:pPr>
            <w:r w:rsidRPr="00FF0C2F">
              <w:rPr>
                <w:rFonts w:ascii="Calibri" w:hAnsi="Calibri"/>
                <w:b/>
                <w:sz w:val="18"/>
                <w:szCs w:val="18"/>
              </w:rPr>
              <w:t>ΠΕΡΙΦΕΡΕΙΑ</w:t>
            </w:r>
          </w:p>
          <w:p w:rsidR="00703367" w:rsidRPr="00FF0C2F" w:rsidRDefault="00703367" w:rsidP="00703367">
            <w:pPr>
              <w:spacing w:line="200" w:lineRule="atLeast"/>
              <w:jc w:val="center"/>
              <w:rPr>
                <w:rFonts w:ascii="Calibri" w:hAnsi="Calibri" w:cs="Garamond+FPEF"/>
                <w:b/>
                <w:sz w:val="18"/>
                <w:szCs w:val="18"/>
                <w:u w:val="single"/>
              </w:rPr>
            </w:pPr>
            <w:r w:rsidRPr="00816936">
              <w:rPr>
                <w:rFonts w:ascii="Calibri" w:hAnsi="Calibri"/>
                <w:b/>
                <w:sz w:val="18"/>
                <w:szCs w:val="18"/>
              </w:rPr>
              <w:t>(συνέχεια)</w:t>
            </w:r>
          </w:p>
        </w:tc>
        <w:tc>
          <w:tcPr>
            <w:tcW w:w="1649" w:type="dxa"/>
            <w:shd w:val="clear" w:color="auto" w:fill="99CCFF"/>
          </w:tcPr>
          <w:p w:rsidR="00703367" w:rsidRDefault="00703367" w:rsidP="00703367">
            <w:pPr>
              <w:spacing w:line="200" w:lineRule="atLeast"/>
              <w:jc w:val="center"/>
              <w:rPr>
                <w:rFonts w:ascii="Calibri" w:hAnsi="Calibri"/>
                <w:b/>
                <w:sz w:val="18"/>
                <w:szCs w:val="18"/>
              </w:rPr>
            </w:pPr>
          </w:p>
          <w:p w:rsidR="00703367" w:rsidRPr="00FF0C2F" w:rsidRDefault="00703367" w:rsidP="00703367">
            <w:pPr>
              <w:spacing w:line="200" w:lineRule="atLeast"/>
              <w:jc w:val="center"/>
              <w:rPr>
                <w:rFonts w:ascii="Calibri" w:hAnsi="Calibri"/>
                <w:b/>
                <w:sz w:val="18"/>
                <w:szCs w:val="18"/>
              </w:rPr>
            </w:pPr>
            <w:r w:rsidRPr="00FF0C2F">
              <w:rPr>
                <w:rFonts w:ascii="Calibri" w:hAnsi="Calibri"/>
                <w:b/>
                <w:sz w:val="18"/>
                <w:szCs w:val="18"/>
              </w:rPr>
              <w:t>ΠΕΡΙΦΕΡΕΙΑΚΗ</w:t>
            </w:r>
          </w:p>
          <w:p w:rsidR="00703367" w:rsidRPr="00FF0C2F" w:rsidRDefault="00703367" w:rsidP="00703367">
            <w:pPr>
              <w:spacing w:line="200" w:lineRule="atLeast"/>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shd w:val="clear" w:color="auto" w:fill="99CCFF"/>
          </w:tcPr>
          <w:p w:rsidR="00703367" w:rsidRPr="00FF0C2F" w:rsidRDefault="00703367" w:rsidP="00703367">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703367" w:rsidRPr="00FF0C2F" w:rsidRDefault="00703367" w:rsidP="00703367">
            <w:pPr>
              <w:pStyle w:val="a3"/>
              <w:ind w:left="0"/>
              <w:rPr>
                <w:rFonts w:ascii="Calibri" w:hAnsi="Calibri"/>
                <w:b/>
                <w:sz w:val="18"/>
                <w:szCs w:val="18"/>
              </w:rPr>
            </w:pPr>
            <w:r w:rsidRPr="00FF0C2F">
              <w:rPr>
                <w:rFonts w:ascii="Calibri" w:hAnsi="Calibri"/>
                <w:b/>
                <w:sz w:val="18"/>
                <w:szCs w:val="18"/>
              </w:rPr>
              <w:t>(Αναγγελίες Πρόσληψης)</w:t>
            </w:r>
          </w:p>
        </w:tc>
        <w:tc>
          <w:tcPr>
            <w:tcW w:w="1285" w:type="dxa"/>
            <w:shd w:val="clear" w:color="auto" w:fill="99CCFF"/>
          </w:tcPr>
          <w:p w:rsidR="00703367" w:rsidRPr="00FF0C2F" w:rsidRDefault="00703367" w:rsidP="00703367">
            <w:pPr>
              <w:pStyle w:val="a3"/>
              <w:ind w:right="-334"/>
              <w:rPr>
                <w:rFonts w:ascii="Calibri" w:hAnsi="Calibri"/>
                <w:b/>
                <w:sz w:val="18"/>
                <w:szCs w:val="18"/>
              </w:rPr>
            </w:pPr>
            <w:r w:rsidRPr="00FF0C2F">
              <w:rPr>
                <w:rFonts w:ascii="Calibri" w:hAnsi="Calibri"/>
                <w:b/>
                <w:sz w:val="18"/>
                <w:szCs w:val="18"/>
              </w:rPr>
              <w:t xml:space="preserve"> Ε5</w:t>
            </w:r>
          </w:p>
          <w:p w:rsidR="00703367" w:rsidRPr="00FF0C2F" w:rsidRDefault="00703367" w:rsidP="00703367">
            <w:pPr>
              <w:pStyle w:val="a3"/>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343" w:type="dxa"/>
            <w:shd w:val="clear" w:color="auto" w:fill="99CCFF"/>
          </w:tcPr>
          <w:p w:rsidR="00703367" w:rsidRDefault="00703367" w:rsidP="00703367">
            <w:pPr>
              <w:pStyle w:val="a3"/>
              <w:spacing w:after="0"/>
              <w:ind w:left="0" w:right="-432"/>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w:t>
            </w:r>
            <w:r>
              <w:rPr>
                <w:rFonts w:ascii="Calibri" w:hAnsi="Calibri"/>
                <w:b/>
                <w:sz w:val="18"/>
                <w:szCs w:val="18"/>
              </w:rPr>
              <w:t xml:space="preserve">  </w:t>
            </w:r>
            <w:r w:rsidRPr="00FF0C2F">
              <w:rPr>
                <w:rFonts w:ascii="Calibri" w:hAnsi="Calibri"/>
                <w:b/>
                <w:sz w:val="18"/>
                <w:szCs w:val="18"/>
              </w:rPr>
              <w:t>Ε6</w:t>
            </w:r>
          </w:p>
          <w:p w:rsidR="00703367" w:rsidRPr="00770513" w:rsidRDefault="00703367" w:rsidP="00703367">
            <w:pPr>
              <w:pStyle w:val="a3"/>
              <w:spacing w:after="0"/>
              <w:ind w:left="0" w:right="-432"/>
              <w:rPr>
                <w:rFonts w:ascii="Calibri" w:hAnsi="Calibri"/>
                <w:b/>
                <w:sz w:val="18"/>
                <w:szCs w:val="18"/>
              </w:rPr>
            </w:pPr>
            <w:r w:rsidRPr="00EE6AB8">
              <w:rPr>
                <w:rFonts w:ascii="Calibri" w:hAnsi="Calibri"/>
                <w:b/>
                <w:sz w:val="18"/>
                <w:szCs w:val="18"/>
              </w:rPr>
              <w:t xml:space="preserve">(Καταγγελίες   Συμβάσεων  Αορίστου  </w:t>
            </w:r>
          </w:p>
          <w:p w:rsidR="00703367" w:rsidRPr="00FF0C2F" w:rsidRDefault="00703367" w:rsidP="00703367">
            <w:pPr>
              <w:pStyle w:val="a3"/>
              <w:spacing w:after="0"/>
              <w:ind w:left="0" w:right="-432"/>
              <w:rPr>
                <w:rFonts w:ascii="Calibri" w:hAnsi="Calibri"/>
                <w:b/>
                <w:sz w:val="18"/>
                <w:szCs w:val="18"/>
              </w:rPr>
            </w:pPr>
            <w:r w:rsidRPr="00EE6AB8">
              <w:rPr>
                <w:rFonts w:ascii="Calibri" w:hAnsi="Calibri"/>
                <w:b/>
                <w:sz w:val="18"/>
                <w:szCs w:val="18"/>
              </w:rPr>
              <w:t>Χρόνου)</w:t>
            </w:r>
          </w:p>
        </w:tc>
        <w:tc>
          <w:tcPr>
            <w:tcW w:w="1191" w:type="dxa"/>
            <w:shd w:val="clear" w:color="auto" w:fill="99CCFF"/>
          </w:tcPr>
          <w:p w:rsidR="00703367" w:rsidRPr="00FF0C2F" w:rsidRDefault="00703367" w:rsidP="00703367">
            <w:pPr>
              <w:pStyle w:val="a3"/>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p>
          <w:p w:rsidR="00703367" w:rsidRPr="00FF0C2F" w:rsidRDefault="00703367" w:rsidP="00703367">
            <w:pPr>
              <w:pStyle w:val="a3"/>
              <w:ind w:left="0"/>
              <w:rPr>
                <w:rFonts w:ascii="Calibri" w:hAnsi="Calibri"/>
                <w:b/>
                <w:sz w:val="18"/>
                <w:szCs w:val="18"/>
              </w:rPr>
            </w:pP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1145" w:type="dxa"/>
            <w:shd w:val="clear" w:color="auto" w:fill="99CCFF"/>
          </w:tcPr>
          <w:p w:rsidR="00703367" w:rsidRPr="005C5A56" w:rsidRDefault="00703367" w:rsidP="00703367">
            <w:pPr>
              <w:pStyle w:val="a3"/>
              <w:ind w:left="0" w:right="-334"/>
              <w:rPr>
                <w:rFonts w:ascii="Calibri" w:hAnsi="Calibri"/>
                <w:b/>
                <w:sz w:val="18"/>
                <w:szCs w:val="18"/>
              </w:rPr>
            </w:pPr>
            <w:r w:rsidRPr="001C0B75">
              <w:rPr>
                <w:rFonts w:ascii="Calibri" w:hAnsi="Calibri"/>
                <w:b/>
                <w:sz w:val="18"/>
                <w:szCs w:val="18"/>
              </w:rPr>
              <w:t xml:space="preserve"> </w:t>
            </w:r>
            <w:r w:rsidRPr="005C5A56">
              <w:rPr>
                <w:rFonts w:ascii="Calibri" w:hAnsi="Calibri"/>
                <w:b/>
                <w:sz w:val="18"/>
                <w:szCs w:val="18"/>
              </w:rPr>
              <w:t xml:space="preserve">ΣΥΝΟΛΟ </w:t>
            </w:r>
            <w:r w:rsidRPr="005C5A56">
              <w:rPr>
                <w:rFonts w:ascii="Calibri" w:hAnsi="Calibri"/>
                <w:b/>
                <w:sz w:val="16"/>
                <w:szCs w:val="16"/>
              </w:rPr>
              <w:t>ΑΠΟΧ/ΣΕΩΝ</w:t>
            </w:r>
          </w:p>
          <w:p w:rsidR="00703367" w:rsidRPr="00FF0C2F" w:rsidRDefault="00703367" w:rsidP="00703367">
            <w:pPr>
              <w:pStyle w:val="a3"/>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223" w:type="dxa"/>
            <w:shd w:val="clear" w:color="auto" w:fill="99CCFF"/>
          </w:tcPr>
          <w:p w:rsidR="00703367" w:rsidRDefault="00703367" w:rsidP="00703367">
            <w:pPr>
              <w:pStyle w:val="a3"/>
              <w:ind w:left="0" w:right="-334"/>
              <w:rPr>
                <w:rFonts w:ascii="Calibri" w:hAnsi="Calibri"/>
                <w:b/>
                <w:sz w:val="18"/>
                <w:szCs w:val="18"/>
              </w:rPr>
            </w:pPr>
            <w:r w:rsidRPr="001C0B75">
              <w:rPr>
                <w:rFonts w:ascii="Calibri" w:hAnsi="Calibri"/>
                <w:b/>
                <w:sz w:val="18"/>
                <w:szCs w:val="18"/>
              </w:rPr>
              <w:t xml:space="preserve">  </w:t>
            </w:r>
            <w:r w:rsidRPr="00FF0C2F">
              <w:rPr>
                <w:rFonts w:ascii="Calibri" w:hAnsi="Calibri"/>
                <w:b/>
                <w:sz w:val="18"/>
                <w:szCs w:val="18"/>
              </w:rPr>
              <w:t xml:space="preserve"> ΙΣΟΖΥΓΙΟ</w:t>
            </w:r>
          </w:p>
          <w:p w:rsidR="00703367" w:rsidRPr="00FF0C2F" w:rsidRDefault="00703367" w:rsidP="00703367">
            <w:pPr>
              <w:pStyle w:val="a3"/>
              <w:ind w:left="0" w:right="-334"/>
              <w:rPr>
                <w:rFonts w:ascii="Calibri" w:hAnsi="Calibri"/>
                <w:b/>
                <w:sz w:val="18"/>
                <w:szCs w:val="18"/>
              </w:rPr>
            </w:pPr>
            <w:r w:rsidRPr="00FF0C2F">
              <w:rPr>
                <w:rFonts w:ascii="Calibri" w:hAnsi="Calibri"/>
                <w:b/>
                <w:sz w:val="18"/>
                <w:szCs w:val="18"/>
              </w:rPr>
              <w:t>Ε3 -(Ε5+Ε6+Ε7)</w:t>
            </w:r>
          </w:p>
        </w:tc>
      </w:tr>
      <w:tr w:rsidR="000A5447" w:rsidRPr="00FF0C2F" w:rsidTr="00F0635C">
        <w:trPr>
          <w:tblCellSpacing w:w="20" w:type="dxa"/>
          <w:jc w:val="center"/>
        </w:trPr>
        <w:tc>
          <w:tcPr>
            <w:tcW w:w="1753" w:type="dxa"/>
            <w:vMerge w:val="restart"/>
            <w:shd w:val="clear" w:color="auto" w:fill="99CCFF"/>
            <w:vAlign w:val="center"/>
          </w:tcPr>
          <w:p w:rsidR="000A5447" w:rsidRPr="00FF0C2F" w:rsidRDefault="000A5447" w:rsidP="000A544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ΙΟΝΙΩΝ ΝΗΣΩΝ</w:t>
            </w: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ΖΑΚΥΝΘΟΥ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31.420</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4.468</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2.596</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23.404</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30.468</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952</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ΙΘΑΚΗΣ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682</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210</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328</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109</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647</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35</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ΚΕΡΚΥΡΑΣ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59.940</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10.355</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8.804</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39.552</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58.711</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1.229</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ΚΕΦΑΛΛΗΝΙΑΣ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15.880</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3.163</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2.036</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10.396</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15.595</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285</w:t>
            </w:r>
          </w:p>
        </w:tc>
      </w:tr>
      <w:tr w:rsidR="000A5447" w:rsidRPr="00FF0C2F" w:rsidTr="00F0635C">
        <w:trPr>
          <w:trHeight w:val="186"/>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ΛΕΥΚΑΔΑΣ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12.630</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2.812</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1.791</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7.735</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12.338</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292</w:t>
            </w:r>
          </w:p>
        </w:tc>
      </w:tr>
      <w:tr w:rsidR="000A5447" w:rsidRPr="00FF0C2F" w:rsidTr="00F0635C">
        <w:trPr>
          <w:tblCellSpacing w:w="20" w:type="dxa"/>
          <w:jc w:val="center"/>
        </w:trPr>
        <w:tc>
          <w:tcPr>
            <w:tcW w:w="1753" w:type="dxa"/>
            <w:vMerge w:val="restart"/>
            <w:shd w:val="clear" w:color="auto" w:fill="99CCFF"/>
            <w:vAlign w:val="center"/>
          </w:tcPr>
          <w:p w:rsidR="000A5447" w:rsidRPr="00FF0C2F" w:rsidRDefault="000A5447" w:rsidP="000A544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ΚΕΝΤΡΙΚΗΣ ΜΑΚΕΔΟΝΙΑΣ</w:t>
            </w: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ΗΜΑΘΙΑΣ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27.947</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8.670</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2.994</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15.981</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27.645</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302</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ΘΕΣΣΑΛΟΝΙΚΗΣ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309.962</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125.028</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35.922</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142.535</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303.485</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6.477</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ΚΙΛΚΙΣ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9.848</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3.947</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1.005</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4.521</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9.473</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375</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ΠΕΛΛΑΣ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44.421</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13.064</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3.010</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29.008</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45.082</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-661</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ΠΙΕΡΙΑΣ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34.448</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14.423</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5.528</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15.888</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35.839</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-1.391</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ΣΕΡΡΩΝ</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22.912</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7.831</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2.216</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12.551</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22.598</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314</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ΧΑΛΚΙΔΙΚΗΣ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67.886</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19.440</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14.275</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33.025</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66.740</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1.146</w:t>
            </w:r>
          </w:p>
        </w:tc>
      </w:tr>
      <w:tr w:rsidR="000A5447" w:rsidRPr="00FF0C2F" w:rsidTr="00F0635C">
        <w:trPr>
          <w:tblCellSpacing w:w="20" w:type="dxa"/>
          <w:jc w:val="center"/>
        </w:trPr>
        <w:tc>
          <w:tcPr>
            <w:tcW w:w="1753" w:type="dxa"/>
            <w:vMerge w:val="restart"/>
            <w:shd w:val="clear" w:color="auto" w:fill="99CCFF"/>
            <w:vAlign w:val="center"/>
          </w:tcPr>
          <w:p w:rsidR="000A5447" w:rsidRPr="00FF0C2F" w:rsidRDefault="000A5447" w:rsidP="000A544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ΚΡΗΤΗΣ</w:t>
            </w: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ΗΡΑΚΛΕΙΟΥ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113.918</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32.803</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9.107</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67.207</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109.117</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4.801</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ΛΑΣΙΘΙΟΥ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30.929</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5.711</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2.114</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22.121</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29.946</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983</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ΡΕΘΥΜΝΟΥ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35.687</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8.635</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3.372</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22.255</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34.262</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1.425</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ΧΑΝΙΩΝ</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69.559</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14.264</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7.066</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46.279</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67.609</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1.950</w:t>
            </w:r>
          </w:p>
        </w:tc>
      </w:tr>
      <w:tr w:rsidR="000A5447" w:rsidRPr="00FF0C2F" w:rsidTr="00F0635C">
        <w:trPr>
          <w:tblCellSpacing w:w="20" w:type="dxa"/>
          <w:jc w:val="center"/>
        </w:trPr>
        <w:tc>
          <w:tcPr>
            <w:tcW w:w="1753" w:type="dxa"/>
            <w:vMerge w:val="restart"/>
            <w:shd w:val="clear" w:color="auto" w:fill="99CCFF"/>
            <w:vAlign w:val="center"/>
          </w:tcPr>
          <w:p w:rsidR="000A5447" w:rsidRPr="00FF0C2F" w:rsidRDefault="000A5447" w:rsidP="000A544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ΝΟΤΙΟΥ  ΑΙΓΑΙΟΥ</w:t>
            </w: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ΑΝΔΡΟΥ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2.381</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762</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1.133</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461</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2.356</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25</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ΘΗΡΑΣ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38.793</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6.000</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8.199</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23.723</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37.922</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871</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ΚΑΛΥΜΝΟΥ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5.844</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1.596</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2.059</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1.953</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5.608</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236</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ΚΑΡΠΑΘΟΥ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2.613</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407</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958</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1.179</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2.544</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69</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ΚΕΑΣ</w:t>
            </w:r>
            <w:r>
              <w:rPr>
                <w:rFonts w:ascii="Calibri" w:hAnsi="Calibri"/>
                <w:color w:val="000000"/>
                <w:sz w:val="20"/>
                <w:szCs w:val="20"/>
              </w:rPr>
              <w:t xml:space="preserve"> </w:t>
            </w:r>
            <w:r w:rsidRPr="00FF0C2F">
              <w:rPr>
                <w:rFonts w:ascii="Calibri" w:hAnsi="Calibri"/>
                <w:color w:val="000000"/>
                <w:sz w:val="20"/>
                <w:szCs w:val="20"/>
              </w:rPr>
              <w:t>-</w:t>
            </w:r>
            <w:r>
              <w:rPr>
                <w:rFonts w:ascii="Calibri" w:hAnsi="Calibri"/>
                <w:color w:val="000000"/>
                <w:sz w:val="20"/>
                <w:szCs w:val="20"/>
              </w:rPr>
              <w:t xml:space="preserve"> </w:t>
            </w:r>
            <w:r w:rsidRPr="00FF0C2F">
              <w:rPr>
                <w:rFonts w:ascii="Calibri" w:hAnsi="Calibri"/>
                <w:color w:val="000000"/>
                <w:sz w:val="20"/>
                <w:szCs w:val="20"/>
              </w:rPr>
              <w:t>ΚΥΘΝΟΥ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2.534</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766</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976</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709</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2.451</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83</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ΚΩ</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32.381</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5.500</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2.321</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23.646</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31.467</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914</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ΜΗΛΟΥ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6.995</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1.641</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4.094</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1.055</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6.790</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205</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ΜΥΚΟΝΟΥ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29.067</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7.027</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7.164</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15.069</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29.260</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-193</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ΝΑΞΟΥ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11.783</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2.489</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4.075</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4.979</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11.543</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240</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ΠΑΡΟΥ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15.387</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3.599</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6.873</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4.315</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14.787</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600</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ΡΟΔΟΥ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77.746</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15.413</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6.811</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52.972</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75.196</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2.550</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ΣΥΡΟΥ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7.780</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2.312</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1.844</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3.433</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7.589</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191</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ΤΗΝΟΥ</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4.378</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1.299</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1.048</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1.896</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4.243</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135</w:t>
            </w:r>
          </w:p>
        </w:tc>
      </w:tr>
      <w:tr w:rsidR="000A5447" w:rsidRPr="00FF0C2F" w:rsidTr="00F0635C">
        <w:trPr>
          <w:tblCellSpacing w:w="20" w:type="dxa"/>
          <w:jc w:val="center"/>
        </w:trPr>
        <w:tc>
          <w:tcPr>
            <w:tcW w:w="1753" w:type="dxa"/>
            <w:vMerge w:val="restart"/>
            <w:shd w:val="clear" w:color="auto" w:fill="99CCFF"/>
            <w:vAlign w:val="center"/>
          </w:tcPr>
          <w:p w:rsidR="000A5447" w:rsidRPr="00FF0C2F" w:rsidRDefault="000A5447" w:rsidP="000A544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ΠΕΛΟΠΟΝΝΗΣΟΥ</w:t>
            </w: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ΑΡΓΟΛΙΔΑΣ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26.882</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9.582</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5.644</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10.414</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25.640</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1.242</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ΑΡΚΑΔΙΑΣ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13.289</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5.228</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1.270</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6.586</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13.084</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205</w:t>
            </w:r>
          </w:p>
        </w:tc>
      </w:tr>
      <w:tr w:rsidR="000A5447" w:rsidRPr="00FF0C2F" w:rsidTr="00F0635C">
        <w:trPr>
          <w:trHeight w:val="225"/>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ΚΟΡΙΝΘΙΑΣ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33.886</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11.986</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3.430</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16.903</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32.319</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1.567</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ΛΑΚΩΝΙΑΣ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15.460</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5.748</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2.417</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7.220</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15.385</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75</w:t>
            </w:r>
          </w:p>
        </w:tc>
      </w:tr>
      <w:tr w:rsidR="000A5447" w:rsidRPr="00FF0C2F" w:rsidTr="00F0635C">
        <w:trPr>
          <w:trHeight w:val="259"/>
          <w:tblCellSpacing w:w="20" w:type="dxa"/>
          <w:jc w:val="center"/>
        </w:trPr>
        <w:tc>
          <w:tcPr>
            <w:tcW w:w="1753" w:type="dxa"/>
            <w:vMerge/>
            <w:shd w:val="clear" w:color="auto" w:fill="99CCFF"/>
          </w:tcPr>
          <w:p w:rsidR="000A5447" w:rsidRPr="00FF0C2F" w:rsidRDefault="000A5447" w:rsidP="000A5447">
            <w:pPr>
              <w:spacing w:line="200" w:lineRule="atLeast"/>
              <w:jc w:val="both"/>
              <w:rPr>
                <w:rFonts w:ascii="Calibri" w:hAnsi="Calibri" w:cs="Garamond+FPEF"/>
                <w:b/>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ΜΕΣΣΗΝΙΑΣ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36.588</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14.633</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5.317</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15.378</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35.328</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1.260</w:t>
            </w:r>
          </w:p>
        </w:tc>
      </w:tr>
      <w:tr w:rsidR="000A5447" w:rsidRPr="00FF0C2F" w:rsidTr="00F0635C">
        <w:trPr>
          <w:tblCellSpacing w:w="20" w:type="dxa"/>
          <w:jc w:val="center"/>
        </w:trPr>
        <w:tc>
          <w:tcPr>
            <w:tcW w:w="1753" w:type="dxa"/>
            <w:vMerge w:val="restart"/>
            <w:shd w:val="clear" w:color="auto" w:fill="99CCFF"/>
            <w:vAlign w:val="center"/>
          </w:tcPr>
          <w:p w:rsidR="000A5447" w:rsidRPr="00FF0C2F" w:rsidRDefault="000A5447" w:rsidP="000A544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ΣΤΕΡΕΑΣ ΕΛΛΑΔΑΣ</w:t>
            </w: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ΒΟΙΩΤΙΑΣ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22.865</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10.787</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2.901</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8.067</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21.755</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1.110</w:t>
            </w:r>
          </w:p>
        </w:tc>
      </w:tr>
      <w:tr w:rsidR="000A5447" w:rsidRPr="00FF0C2F" w:rsidTr="00F0635C">
        <w:trPr>
          <w:trHeight w:val="250"/>
          <w:tblCellSpacing w:w="20" w:type="dxa"/>
          <w:jc w:val="center"/>
        </w:trPr>
        <w:tc>
          <w:tcPr>
            <w:tcW w:w="1753" w:type="dxa"/>
            <w:vMerge/>
            <w:shd w:val="clear" w:color="auto" w:fill="99CCFF"/>
          </w:tcPr>
          <w:p w:rsidR="000A5447" w:rsidRPr="00FF0C2F" w:rsidRDefault="000A5447" w:rsidP="000A5447">
            <w:pPr>
              <w:spacing w:line="200" w:lineRule="atLeast"/>
              <w:jc w:val="both"/>
              <w:rPr>
                <w:rFonts w:ascii="Palatino Linotype" w:hAnsi="Palatino Linotype" w:cs="Garamond+FPEF"/>
                <w:b/>
                <w:color w:val="000080"/>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ΕΥΒΟΙΑΣ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38.238</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15.106</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5.950</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15.141</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36.197</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2.041</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Palatino Linotype" w:hAnsi="Palatino Linotype" w:cs="Garamond+FPEF"/>
                <w:b/>
                <w:color w:val="000080"/>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ΕΥΡΥΤΑΝΙΑΣ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2.020</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447</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144</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1.474</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2.065</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-45</w:t>
            </w:r>
          </w:p>
        </w:tc>
      </w:tr>
      <w:tr w:rsidR="000A5447" w:rsidRPr="00FF0C2F" w:rsidTr="00F0635C">
        <w:trPr>
          <w:trHeight w:val="118"/>
          <w:tblCellSpacing w:w="20" w:type="dxa"/>
          <w:jc w:val="center"/>
        </w:trPr>
        <w:tc>
          <w:tcPr>
            <w:tcW w:w="1753" w:type="dxa"/>
            <w:vMerge/>
            <w:shd w:val="clear" w:color="auto" w:fill="99CCFF"/>
          </w:tcPr>
          <w:p w:rsidR="000A5447" w:rsidRPr="00FF0C2F" w:rsidRDefault="000A5447" w:rsidP="000A5447">
            <w:pPr>
              <w:spacing w:line="200" w:lineRule="atLeast"/>
              <w:jc w:val="both"/>
              <w:rPr>
                <w:rFonts w:ascii="Palatino Linotype" w:hAnsi="Palatino Linotype" w:cs="Garamond+FPEF"/>
                <w:b/>
                <w:color w:val="000080"/>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ΦΘΙΩΤΙΔΑΣ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20.732</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7.793</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2.571</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10.096</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20.460</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272</w:t>
            </w:r>
          </w:p>
        </w:tc>
      </w:tr>
      <w:tr w:rsidR="000A5447" w:rsidRPr="00FF0C2F" w:rsidTr="00F0635C">
        <w:trPr>
          <w:tblCellSpacing w:w="20" w:type="dxa"/>
          <w:jc w:val="center"/>
        </w:trPr>
        <w:tc>
          <w:tcPr>
            <w:tcW w:w="1753" w:type="dxa"/>
            <w:vMerge/>
            <w:shd w:val="clear" w:color="auto" w:fill="99CCFF"/>
          </w:tcPr>
          <w:p w:rsidR="000A5447" w:rsidRPr="00FF0C2F" w:rsidRDefault="000A5447" w:rsidP="000A5447">
            <w:pPr>
              <w:spacing w:line="200" w:lineRule="atLeast"/>
              <w:jc w:val="both"/>
              <w:rPr>
                <w:rFonts w:ascii="Palatino Linotype" w:hAnsi="Palatino Linotype" w:cs="Garamond+FPEF"/>
                <w:b/>
                <w:color w:val="000080"/>
                <w:sz w:val="20"/>
                <w:szCs w:val="20"/>
                <w:u w:val="single"/>
              </w:rPr>
            </w:pPr>
          </w:p>
        </w:tc>
        <w:tc>
          <w:tcPr>
            <w:tcW w:w="1649" w:type="dxa"/>
            <w:shd w:val="clear" w:color="auto" w:fill="auto"/>
            <w:vAlign w:val="center"/>
          </w:tcPr>
          <w:p w:rsidR="000A5447" w:rsidRPr="00FF0C2F" w:rsidRDefault="000A5447" w:rsidP="000A5447">
            <w:pPr>
              <w:jc w:val="center"/>
              <w:rPr>
                <w:rFonts w:ascii="Calibri" w:hAnsi="Calibri"/>
                <w:color w:val="000000"/>
                <w:sz w:val="20"/>
                <w:szCs w:val="20"/>
              </w:rPr>
            </w:pPr>
            <w:r w:rsidRPr="00FF0C2F">
              <w:rPr>
                <w:rFonts w:ascii="Calibri" w:hAnsi="Calibri"/>
                <w:color w:val="000000"/>
                <w:sz w:val="20"/>
                <w:szCs w:val="20"/>
              </w:rPr>
              <w:t>ΦΩΚΙΔΑΣ</w:t>
            </w:r>
          </w:p>
        </w:tc>
        <w:tc>
          <w:tcPr>
            <w:tcW w:w="1196"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6.168</w:t>
            </w:r>
          </w:p>
        </w:tc>
        <w:tc>
          <w:tcPr>
            <w:tcW w:w="1285"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1.764</w:t>
            </w:r>
          </w:p>
        </w:tc>
        <w:tc>
          <w:tcPr>
            <w:tcW w:w="134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545</w:t>
            </w:r>
          </w:p>
        </w:tc>
        <w:tc>
          <w:tcPr>
            <w:tcW w:w="1191"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3.701</w:t>
            </w:r>
          </w:p>
        </w:tc>
        <w:tc>
          <w:tcPr>
            <w:tcW w:w="1145" w:type="dxa"/>
            <w:tcBorders>
              <w:top w:val="nil"/>
              <w:left w:val="nil"/>
              <w:bottom w:val="nil"/>
              <w:right w:val="nil"/>
            </w:tcBorders>
            <w:shd w:val="clear" w:color="000000" w:fill="FFFFFF"/>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6.010</w:t>
            </w:r>
          </w:p>
        </w:tc>
        <w:tc>
          <w:tcPr>
            <w:tcW w:w="1223" w:type="dxa"/>
            <w:tcBorders>
              <w:top w:val="nil"/>
              <w:left w:val="nil"/>
              <w:bottom w:val="nil"/>
              <w:right w:val="nil"/>
            </w:tcBorders>
            <w:shd w:val="clear" w:color="auto" w:fill="auto"/>
            <w:vAlign w:val="bottom"/>
          </w:tcPr>
          <w:p w:rsidR="000A5447" w:rsidRDefault="000A5447" w:rsidP="000A5447">
            <w:pPr>
              <w:jc w:val="center"/>
              <w:rPr>
                <w:rFonts w:ascii="Calibri" w:hAnsi="Calibri" w:cs="Calibri"/>
                <w:color w:val="000000"/>
                <w:sz w:val="20"/>
                <w:szCs w:val="20"/>
              </w:rPr>
            </w:pPr>
            <w:r>
              <w:rPr>
                <w:rFonts w:ascii="Calibri" w:hAnsi="Calibri" w:cs="Calibri"/>
                <w:color w:val="000000"/>
                <w:sz w:val="20"/>
                <w:szCs w:val="20"/>
              </w:rPr>
              <w:t>158</w:t>
            </w:r>
          </w:p>
        </w:tc>
      </w:tr>
      <w:tr w:rsidR="000A5447" w:rsidRPr="00BB104E" w:rsidTr="00E94AC1">
        <w:trPr>
          <w:trHeight w:val="148"/>
          <w:tblCellSpacing w:w="20" w:type="dxa"/>
          <w:jc w:val="center"/>
        </w:trPr>
        <w:tc>
          <w:tcPr>
            <w:tcW w:w="3442" w:type="dxa"/>
            <w:gridSpan w:val="2"/>
            <w:shd w:val="clear" w:color="auto" w:fill="99CCFF"/>
            <w:vAlign w:val="center"/>
          </w:tcPr>
          <w:p w:rsidR="000A5447" w:rsidRPr="00FF0C2F" w:rsidRDefault="000A5447" w:rsidP="000A5447">
            <w:pPr>
              <w:jc w:val="center"/>
              <w:rPr>
                <w:rFonts w:ascii="Calibri" w:hAnsi="Calibri" w:cs="Garamond+FPEF"/>
                <w:b/>
                <w:sz w:val="20"/>
                <w:szCs w:val="20"/>
                <w:u w:val="single"/>
              </w:rPr>
            </w:pPr>
            <w:r w:rsidRPr="00FF0C2F">
              <w:rPr>
                <w:rFonts w:ascii="Calibri" w:hAnsi="Calibri" w:cs="Garamond+FPEF"/>
                <w:b/>
                <w:sz w:val="20"/>
                <w:szCs w:val="20"/>
                <w:u w:val="single"/>
              </w:rPr>
              <w:t>ΣΥΝΟΛΟ</w:t>
            </w:r>
          </w:p>
        </w:tc>
        <w:tc>
          <w:tcPr>
            <w:tcW w:w="1196" w:type="dxa"/>
            <w:shd w:val="clear" w:color="auto" w:fill="99CCFF"/>
            <w:vAlign w:val="center"/>
          </w:tcPr>
          <w:p w:rsidR="000A5447" w:rsidRPr="000A5447" w:rsidRDefault="000A5447" w:rsidP="000A5447">
            <w:pPr>
              <w:jc w:val="center"/>
              <w:rPr>
                <w:rFonts w:ascii="Calibri" w:hAnsi="Calibri"/>
                <w:b/>
                <w:bCs/>
                <w:color w:val="000000"/>
                <w:sz w:val="22"/>
                <w:szCs w:val="22"/>
                <w:lang w:val="en-US"/>
              </w:rPr>
            </w:pPr>
            <w:r>
              <w:rPr>
                <w:rFonts w:ascii="Calibri" w:hAnsi="Calibri"/>
                <w:b/>
                <w:bCs/>
                <w:color w:val="000000"/>
                <w:sz w:val="22"/>
                <w:szCs w:val="22"/>
                <w:lang w:val="en-US"/>
              </w:rPr>
              <w:t>3.152.142</w:t>
            </w:r>
          </w:p>
        </w:tc>
        <w:tc>
          <w:tcPr>
            <w:tcW w:w="1285" w:type="dxa"/>
            <w:shd w:val="clear" w:color="auto" w:fill="99CCFF"/>
            <w:vAlign w:val="center"/>
          </w:tcPr>
          <w:p w:rsidR="000A5447" w:rsidRPr="000A5447" w:rsidRDefault="000A5447" w:rsidP="000A5447">
            <w:pPr>
              <w:jc w:val="center"/>
              <w:rPr>
                <w:rFonts w:ascii="Calibri" w:hAnsi="Calibri"/>
                <w:b/>
                <w:bCs/>
                <w:color w:val="000000"/>
                <w:sz w:val="22"/>
                <w:szCs w:val="22"/>
                <w:lang w:val="en-US"/>
              </w:rPr>
            </w:pPr>
            <w:r>
              <w:rPr>
                <w:rFonts w:ascii="Calibri" w:hAnsi="Calibri"/>
                <w:b/>
                <w:bCs/>
                <w:color w:val="000000"/>
                <w:sz w:val="22"/>
                <w:szCs w:val="22"/>
                <w:lang w:val="en-US"/>
              </w:rPr>
              <w:t>1.088.454</w:t>
            </w:r>
          </w:p>
        </w:tc>
        <w:tc>
          <w:tcPr>
            <w:tcW w:w="1343" w:type="dxa"/>
            <w:shd w:val="clear" w:color="auto" w:fill="99CCFF"/>
            <w:vAlign w:val="center"/>
          </w:tcPr>
          <w:p w:rsidR="000A5447" w:rsidRPr="000A5447" w:rsidRDefault="000A5447" w:rsidP="000A5447">
            <w:pPr>
              <w:jc w:val="center"/>
              <w:rPr>
                <w:rFonts w:ascii="Calibri" w:hAnsi="Calibri"/>
                <w:b/>
                <w:bCs/>
                <w:color w:val="000000"/>
                <w:sz w:val="22"/>
                <w:szCs w:val="22"/>
                <w:lang w:val="en-US"/>
              </w:rPr>
            </w:pPr>
            <w:r>
              <w:rPr>
                <w:rFonts w:ascii="Calibri" w:hAnsi="Calibri"/>
                <w:b/>
                <w:bCs/>
                <w:color w:val="000000"/>
                <w:sz w:val="22"/>
                <w:szCs w:val="22"/>
                <w:lang w:val="en-US"/>
              </w:rPr>
              <w:t>392.504</w:t>
            </w:r>
          </w:p>
        </w:tc>
        <w:tc>
          <w:tcPr>
            <w:tcW w:w="1191" w:type="dxa"/>
            <w:shd w:val="clear" w:color="auto" w:fill="99CCFF"/>
            <w:vAlign w:val="center"/>
          </w:tcPr>
          <w:p w:rsidR="000A5447" w:rsidRPr="000A5447" w:rsidRDefault="000A5447" w:rsidP="000A5447">
            <w:pPr>
              <w:jc w:val="center"/>
              <w:rPr>
                <w:rFonts w:ascii="Calibri" w:hAnsi="Calibri"/>
                <w:b/>
                <w:bCs/>
                <w:color w:val="000000"/>
                <w:sz w:val="22"/>
                <w:szCs w:val="22"/>
                <w:lang w:val="en-US"/>
              </w:rPr>
            </w:pPr>
            <w:r>
              <w:rPr>
                <w:rFonts w:ascii="Calibri" w:hAnsi="Calibri"/>
                <w:b/>
                <w:bCs/>
                <w:color w:val="000000"/>
                <w:sz w:val="22"/>
                <w:szCs w:val="22"/>
                <w:lang w:val="en-US"/>
              </w:rPr>
              <w:t>1.579.586</w:t>
            </w:r>
          </w:p>
        </w:tc>
        <w:tc>
          <w:tcPr>
            <w:tcW w:w="1145" w:type="dxa"/>
            <w:shd w:val="clear" w:color="auto" w:fill="99CCFF"/>
            <w:vAlign w:val="center"/>
          </w:tcPr>
          <w:p w:rsidR="000A5447" w:rsidRPr="000A5447" w:rsidRDefault="000A5447" w:rsidP="000A5447">
            <w:pPr>
              <w:jc w:val="center"/>
              <w:rPr>
                <w:rFonts w:ascii="Calibri" w:hAnsi="Calibri"/>
                <w:b/>
                <w:bCs/>
                <w:color w:val="000000"/>
                <w:sz w:val="22"/>
                <w:szCs w:val="22"/>
                <w:lang w:val="en-US"/>
              </w:rPr>
            </w:pPr>
            <w:r>
              <w:rPr>
                <w:rFonts w:ascii="Calibri" w:hAnsi="Calibri"/>
                <w:b/>
                <w:bCs/>
                <w:color w:val="000000"/>
                <w:sz w:val="22"/>
                <w:szCs w:val="22"/>
                <w:lang w:val="en-US"/>
              </w:rPr>
              <w:t>3.060.544</w:t>
            </w:r>
          </w:p>
        </w:tc>
        <w:tc>
          <w:tcPr>
            <w:tcW w:w="1223" w:type="dxa"/>
            <w:shd w:val="clear" w:color="auto" w:fill="99CCFF"/>
            <w:vAlign w:val="center"/>
          </w:tcPr>
          <w:p w:rsidR="000A5447" w:rsidRPr="000A5447" w:rsidRDefault="000A5447" w:rsidP="000A5447">
            <w:pPr>
              <w:jc w:val="center"/>
              <w:rPr>
                <w:rFonts w:ascii="Calibri" w:hAnsi="Calibri"/>
                <w:b/>
                <w:bCs/>
                <w:color w:val="000000"/>
                <w:sz w:val="22"/>
                <w:szCs w:val="22"/>
                <w:lang w:val="en-US"/>
              </w:rPr>
            </w:pPr>
            <w:r>
              <w:rPr>
                <w:rFonts w:ascii="Calibri" w:hAnsi="Calibri"/>
                <w:b/>
                <w:bCs/>
                <w:color w:val="000000"/>
                <w:sz w:val="22"/>
                <w:szCs w:val="22"/>
                <w:lang w:val="en-US"/>
              </w:rPr>
              <w:t>91.598</w:t>
            </w:r>
          </w:p>
        </w:tc>
      </w:tr>
    </w:tbl>
    <w:p w:rsidR="00703367" w:rsidRDefault="00703367" w:rsidP="00B9010A">
      <w:pPr>
        <w:jc w:val="center"/>
        <w:rPr>
          <w:rFonts w:ascii="Palatino Linotype" w:hAnsi="Palatino Linotype" w:cs="Garamond+FPEF"/>
          <w:b/>
          <w:u w:val="single"/>
        </w:rPr>
      </w:pPr>
    </w:p>
    <w:p w:rsidR="00B9010A" w:rsidRPr="00736039" w:rsidRDefault="00B9010A" w:rsidP="00B9010A">
      <w:pPr>
        <w:jc w:val="center"/>
        <w:rPr>
          <w:rFonts w:ascii="Palatino Linotype" w:hAnsi="Palatino Linotype" w:cs="Garamond+FPEF"/>
          <w:b/>
          <w:u w:val="single"/>
        </w:rPr>
      </w:pPr>
      <w:r w:rsidRPr="00327FBE">
        <w:rPr>
          <w:rFonts w:ascii="Palatino Linotype" w:hAnsi="Palatino Linotype" w:cs="Garamond+FPEF"/>
          <w:b/>
          <w:u w:val="single"/>
        </w:rPr>
        <w:lastRenderedPageBreak/>
        <w:t xml:space="preserve">Πίνακας </w:t>
      </w:r>
      <w:r>
        <w:rPr>
          <w:rFonts w:ascii="Palatino Linotype" w:hAnsi="Palatino Linotype" w:cs="Garamond+FPEF"/>
          <w:b/>
          <w:u w:val="single"/>
        </w:rPr>
        <w:t>Χ</w:t>
      </w:r>
      <w:r>
        <w:rPr>
          <w:rFonts w:ascii="Palatino Linotype" w:hAnsi="Palatino Linotype" w:cs="Garamond+FPEF"/>
          <w:b/>
          <w:u w:val="single"/>
          <w:lang w:val="en-US"/>
        </w:rPr>
        <w:t>V</w:t>
      </w:r>
    </w:p>
    <w:tbl>
      <w:tblPr>
        <w:tblW w:w="1118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481"/>
        <w:gridCol w:w="1393"/>
        <w:gridCol w:w="2344"/>
        <w:gridCol w:w="2666"/>
        <w:gridCol w:w="1808"/>
        <w:gridCol w:w="1495"/>
      </w:tblGrid>
      <w:tr w:rsidR="00B9010A" w:rsidRPr="00A943AC" w:rsidTr="00EB67D2">
        <w:trPr>
          <w:trHeight w:val="3292"/>
          <w:tblCellSpacing w:w="20" w:type="dxa"/>
          <w:jc w:val="center"/>
        </w:trPr>
        <w:tc>
          <w:tcPr>
            <w:tcW w:w="1421" w:type="dxa"/>
            <w:shd w:val="clear" w:color="auto" w:fill="99CCFF"/>
            <w:vAlign w:val="center"/>
          </w:tcPr>
          <w:p w:rsidR="00B9010A" w:rsidRPr="00923CF8" w:rsidRDefault="00923CF8" w:rsidP="008B0658">
            <w:pPr>
              <w:pStyle w:val="a3"/>
              <w:ind w:right="-334"/>
              <w:rPr>
                <w:rFonts w:ascii="Calibri" w:hAnsi="Calibri"/>
                <w:b/>
                <w:sz w:val="18"/>
                <w:szCs w:val="18"/>
                <w:highlight w:val="yellow"/>
              </w:rPr>
            </w:pPr>
            <w:r w:rsidRPr="00923CF8">
              <w:rPr>
                <w:rFonts w:ascii="Calibri" w:hAnsi="Calibri"/>
                <w:b/>
                <w:sz w:val="18"/>
                <w:szCs w:val="18"/>
              </w:rPr>
              <w:t>ΜΗΝΑΣ</w:t>
            </w:r>
          </w:p>
        </w:tc>
        <w:tc>
          <w:tcPr>
            <w:tcW w:w="1353" w:type="dxa"/>
            <w:shd w:val="clear" w:color="auto" w:fill="99CCFF"/>
          </w:tcPr>
          <w:p w:rsidR="00B9010A" w:rsidRPr="00EC3BB9" w:rsidRDefault="00B9010A" w:rsidP="00F54AFD">
            <w:pPr>
              <w:pStyle w:val="a3"/>
              <w:ind w:left="0" w:right="-334"/>
              <w:jc w:val="center"/>
              <w:rPr>
                <w:rFonts w:ascii="Palatino Linotype" w:hAnsi="Palatino Linotype"/>
                <w:b/>
                <w:sz w:val="18"/>
                <w:szCs w:val="18"/>
              </w:rPr>
            </w:pPr>
            <w:r w:rsidRPr="00EC3BB9">
              <w:rPr>
                <w:rFonts w:ascii="Palatino Linotype" w:hAnsi="Palatino Linotype"/>
                <w:b/>
                <w:sz w:val="18"/>
                <w:szCs w:val="18"/>
              </w:rPr>
              <w:t>Ε3</w:t>
            </w:r>
          </w:p>
          <w:p w:rsidR="00B9010A"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(Αναγγελίες</w:t>
            </w:r>
          </w:p>
          <w:p w:rsidR="002877D6"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Πρόσληψης</w:t>
            </w:r>
          </w:p>
          <w:p w:rsidR="00B9010A"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από</w:t>
            </w:r>
          </w:p>
          <w:p w:rsidR="00B9010A"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χειρόγραφες</w:t>
            </w:r>
          </w:p>
          <w:p w:rsidR="00B9010A" w:rsidRPr="00EC3BB9" w:rsidRDefault="00B9010A" w:rsidP="00F54AFD">
            <w:pPr>
              <w:pStyle w:val="a3"/>
              <w:spacing w:after="0"/>
              <w:ind w:left="0" w:right="-331"/>
              <w:jc w:val="center"/>
              <w:rPr>
                <w:rFonts w:ascii="Palatino Linotype" w:hAnsi="Palatino Linotype"/>
                <w:b/>
                <w:sz w:val="18"/>
                <w:szCs w:val="18"/>
              </w:rPr>
            </w:pPr>
            <w:r w:rsidRPr="00EC3BB9">
              <w:rPr>
                <w:rFonts w:ascii="Palatino Linotype" w:hAnsi="Palatino Linotype"/>
                <w:b/>
                <w:sz w:val="18"/>
                <w:szCs w:val="18"/>
              </w:rPr>
              <w:t>υποβολές)</w:t>
            </w:r>
          </w:p>
        </w:tc>
        <w:tc>
          <w:tcPr>
            <w:tcW w:w="2304" w:type="dxa"/>
            <w:shd w:val="clear" w:color="auto" w:fill="99CCFF"/>
          </w:tcPr>
          <w:p w:rsidR="00B9010A" w:rsidRPr="00EC3BB9" w:rsidRDefault="00B9010A" w:rsidP="00F54AFD">
            <w:pPr>
              <w:pStyle w:val="a3"/>
              <w:jc w:val="center"/>
              <w:rPr>
                <w:rFonts w:ascii="Palatino Linotype" w:hAnsi="Palatino Linotype"/>
                <w:b/>
                <w:sz w:val="18"/>
                <w:szCs w:val="18"/>
              </w:rPr>
            </w:pPr>
            <w:r w:rsidRPr="00EC3BB9">
              <w:rPr>
                <w:rFonts w:ascii="Palatino Linotype" w:hAnsi="Palatino Linotype"/>
                <w:b/>
                <w:sz w:val="18"/>
                <w:szCs w:val="18"/>
              </w:rPr>
              <w:t>Μερίδιο συμμετοχής αναγγελιών προσλήψεων από χειρόγραφες υποβολές στο σύνολο των αναγγελιών πρόσληψης μέσω χειρόγραφων υποβολών και Πληροφοριακού Συστήματος «ΕΡΓΑΝΗ»</w:t>
            </w:r>
          </w:p>
        </w:tc>
        <w:tc>
          <w:tcPr>
            <w:tcW w:w="2626" w:type="dxa"/>
            <w:shd w:val="clear" w:color="auto" w:fill="99CCFF"/>
          </w:tcPr>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ΣΥΝΟΛΟ</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Ε5+Ε6+Ε7</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(Καταγγελίες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και λήξεις συμβάσεων,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αναγγελίες οικειοθελούς αποχώρησης,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από χειρόγραφες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υποβολές) </w:t>
            </w:r>
          </w:p>
        </w:tc>
        <w:tc>
          <w:tcPr>
            <w:tcW w:w="1768" w:type="dxa"/>
            <w:shd w:val="clear" w:color="auto" w:fill="99CCFF"/>
          </w:tcPr>
          <w:p w:rsidR="00B9010A" w:rsidRPr="00EC3BB9" w:rsidRDefault="00B9010A" w:rsidP="00F54AFD">
            <w:pPr>
              <w:pStyle w:val="a3"/>
              <w:ind w:left="-61"/>
              <w:jc w:val="center"/>
              <w:rPr>
                <w:rFonts w:ascii="Palatino Linotype" w:hAnsi="Palatino Linotype"/>
                <w:b/>
                <w:sz w:val="18"/>
                <w:szCs w:val="18"/>
              </w:rPr>
            </w:pPr>
            <w:r w:rsidRPr="00EC3BB9">
              <w:rPr>
                <w:rFonts w:ascii="Palatino Linotype" w:hAnsi="Palatino Linotype"/>
                <w:b/>
                <w:sz w:val="18"/>
                <w:szCs w:val="18"/>
              </w:rPr>
              <w:t>Μερίδιο συμμετοχής απολύσεων από χειρόγραφες υποβολές στο σύνολο των απολύσεων μέσω χειρόγραφων  υποβολών και  Πληροφοριακού Συστήματος «ΕΡΓΑΝΗ»</w:t>
            </w:r>
          </w:p>
        </w:tc>
        <w:tc>
          <w:tcPr>
            <w:tcW w:w="1435" w:type="dxa"/>
            <w:shd w:val="clear" w:color="auto" w:fill="99CCFF"/>
          </w:tcPr>
          <w:p w:rsidR="00B9010A" w:rsidRPr="00EC3BB9" w:rsidRDefault="00B9010A" w:rsidP="00F54AFD">
            <w:pPr>
              <w:pStyle w:val="a3"/>
              <w:ind w:left="-76"/>
              <w:jc w:val="center"/>
              <w:rPr>
                <w:rFonts w:ascii="Palatino Linotype" w:hAnsi="Palatino Linotype"/>
                <w:b/>
                <w:sz w:val="18"/>
                <w:szCs w:val="18"/>
              </w:rPr>
            </w:pPr>
            <w:r w:rsidRPr="00EC3BB9">
              <w:rPr>
                <w:rFonts w:ascii="Palatino Linotype" w:hAnsi="Palatino Linotype"/>
                <w:b/>
                <w:sz w:val="18"/>
                <w:szCs w:val="18"/>
              </w:rPr>
              <w:t>ΙΣΟΖΥΓΙΟ</w:t>
            </w:r>
          </w:p>
          <w:p w:rsidR="00B9010A" w:rsidRPr="00EC3BB9" w:rsidRDefault="00B9010A" w:rsidP="00F54AFD">
            <w:pPr>
              <w:pStyle w:val="a3"/>
              <w:ind w:left="-76"/>
              <w:jc w:val="center"/>
              <w:rPr>
                <w:rFonts w:ascii="Palatino Linotype" w:hAnsi="Palatino Linotype"/>
                <w:b/>
                <w:sz w:val="18"/>
                <w:szCs w:val="18"/>
              </w:rPr>
            </w:pPr>
            <w:r w:rsidRPr="00EC3BB9">
              <w:rPr>
                <w:rFonts w:ascii="Palatino Linotype" w:hAnsi="Palatino Linotype"/>
                <w:b/>
                <w:sz w:val="18"/>
                <w:szCs w:val="18"/>
              </w:rPr>
              <w:t>Ε3-(Ε5+Ε6+Ε7)</w:t>
            </w:r>
          </w:p>
          <w:p w:rsidR="00B9010A" w:rsidRPr="00EC3BB9" w:rsidRDefault="00B9010A" w:rsidP="00F54AFD">
            <w:pPr>
              <w:pStyle w:val="a3"/>
              <w:ind w:left="-76"/>
              <w:jc w:val="center"/>
              <w:rPr>
                <w:rFonts w:ascii="Palatino Linotype" w:hAnsi="Palatino Linotype"/>
                <w:b/>
                <w:sz w:val="18"/>
                <w:szCs w:val="18"/>
              </w:rPr>
            </w:pPr>
            <w:r w:rsidRPr="00EC3BB9">
              <w:rPr>
                <w:rFonts w:ascii="Palatino Linotype" w:hAnsi="Palatino Linotype"/>
                <w:b/>
                <w:sz w:val="18"/>
                <w:szCs w:val="18"/>
              </w:rPr>
              <w:t>Προσλήψεων – Απολύσεων μέσω χειρόγραφων υποβολών</w:t>
            </w:r>
          </w:p>
        </w:tc>
      </w:tr>
      <w:tr w:rsidR="00B9010A">
        <w:trPr>
          <w:trHeight w:val="548"/>
          <w:tblCellSpacing w:w="20" w:type="dxa"/>
          <w:jc w:val="center"/>
        </w:trPr>
        <w:tc>
          <w:tcPr>
            <w:tcW w:w="11107" w:type="dxa"/>
            <w:gridSpan w:val="6"/>
            <w:shd w:val="clear" w:color="auto" w:fill="99CCFF"/>
            <w:vAlign w:val="center"/>
          </w:tcPr>
          <w:p w:rsidR="00B9010A" w:rsidRPr="00EF59BB" w:rsidRDefault="00B9010A" w:rsidP="008B0658">
            <w:pPr>
              <w:jc w:val="center"/>
              <w:rPr>
                <w:rFonts w:ascii="Palatino Linotype" w:hAnsi="Palatino Linotype" w:cs="Arial"/>
                <w:bCs/>
                <w:sz w:val="22"/>
                <w:szCs w:val="22"/>
                <w:lang w:val="en-US"/>
              </w:rPr>
            </w:pPr>
            <w:r w:rsidRPr="002C67C3">
              <w:rPr>
                <w:rFonts w:ascii="Palatino Linotype" w:hAnsi="Palatino Linotype"/>
                <w:b/>
                <w:sz w:val="22"/>
                <w:szCs w:val="22"/>
              </w:rPr>
              <w:t>20</w:t>
            </w:r>
            <w:r w:rsidR="008F1128">
              <w:rPr>
                <w:rFonts w:ascii="Palatino Linotype" w:hAnsi="Palatino Linotype"/>
                <w:b/>
                <w:sz w:val="22"/>
                <w:szCs w:val="22"/>
              </w:rPr>
              <w:t>2</w:t>
            </w:r>
            <w:r w:rsidR="00EF59BB">
              <w:rPr>
                <w:rFonts w:ascii="Palatino Linotype" w:hAnsi="Palatino Linotype"/>
                <w:b/>
                <w:sz w:val="22"/>
                <w:szCs w:val="22"/>
                <w:lang w:val="en-US"/>
              </w:rPr>
              <w:t>5</w:t>
            </w:r>
          </w:p>
        </w:tc>
      </w:tr>
      <w:tr w:rsidR="00F0635C">
        <w:trPr>
          <w:trHeight w:val="548"/>
          <w:tblCellSpacing w:w="20" w:type="dxa"/>
          <w:jc w:val="center"/>
        </w:trPr>
        <w:tc>
          <w:tcPr>
            <w:tcW w:w="1421" w:type="dxa"/>
            <w:shd w:val="clear" w:color="auto" w:fill="99CCFF"/>
            <w:vAlign w:val="center"/>
          </w:tcPr>
          <w:p w:rsidR="00F0635C" w:rsidRDefault="00F0635C" w:rsidP="00F0635C">
            <w:pPr>
              <w:pStyle w:val="a3"/>
              <w:ind w:left="0" w:right="-334"/>
              <w:rPr>
                <w:sz w:val="22"/>
                <w:szCs w:val="22"/>
              </w:rPr>
            </w:pPr>
            <w:r>
              <w:rPr>
                <w:sz w:val="22"/>
                <w:szCs w:val="22"/>
              </w:rPr>
              <w:t>Ιανουάριος</w:t>
            </w:r>
          </w:p>
        </w:tc>
        <w:tc>
          <w:tcPr>
            <w:tcW w:w="1353" w:type="dxa"/>
            <w:shd w:val="clear" w:color="auto" w:fill="FFFFFF"/>
            <w:vAlign w:val="center"/>
          </w:tcPr>
          <w:p w:rsidR="00F0635C" w:rsidRPr="0094644C" w:rsidRDefault="00F0635C" w:rsidP="00F0635C">
            <w:pPr>
              <w:jc w:val="center"/>
              <w:rPr>
                <w:rFonts w:ascii="Palatino Linotype" w:hAnsi="Palatino Linotype" w:cs="Arial"/>
                <w:sz w:val="22"/>
                <w:szCs w:val="22"/>
              </w:rPr>
            </w:pPr>
            <w:r>
              <w:rPr>
                <w:rFonts w:ascii="Palatino Linotype" w:hAnsi="Palatino Linotype" w:cs="Arial"/>
                <w:sz w:val="22"/>
                <w:szCs w:val="22"/>
              </w:rPr>
              <w:t>243</w:t>
            </w:r>
          </w:p>
        </w:tc>
        <w:tc>
          <w:tcPr>
            <w:tcW w:w="2304" w:type="dxa"/>
            <w:shd w:val="clear" w:color="auto" w:fill="FFFFFF"/>
            <w:vAlign w:val="center"/>
          </w:tcPr>
          <w:p w:rsidR="00F0635C" w:rsidRPr="0094644C" w:rsidRDefault="00F0635C" w:rsidP="00F0635C">
            <w:pPr>
              <w:jc w:val="center"/>
              <w:rPr>
                <w:rFonts w:ascii="Palatino Linotype" w:hAnsi="Palatino Linotype" w:cs="Arial"/>
                <w:sz w:val="22"/>
                <w:szCs w:val="22"/>
              </w:rPr>
            </w:pPr>
            <w:r>
              <w:rPr>
                <w:rFonts w:ascii="Palatino Linotype" w:hAnsi="Palatino Linotype" w:cs="Arial"/>
                <w:sz w:val="22"/>
                <w:szCs w:val="22"/>
              </w:rPr>
              <w:t>0,12%</w:t>
            </w:r>
          </w:p>
        </w:tc>
        <w:tc>
          <w:tcPr>
            <w:tcW w:w="2626" w:type="dxa"/>
            <w:shd w:val="clear" w:color="auto" w:fill="FFFFFF"/>
            <w:vAlign w:val="center"/>
          </w:tcPr>
          <w:p w:rsidR="00F0635C" w:rsidRPr="0094644C" w:rsidRDefault="00F0635C" w:rsidP="00F0635C">
            <w:pPr>
              <w:jc w:val="center"/>
              <w:rPr>
                <w:rFonts w:ascii="Palatino Linotype" w:hAnsi="Palatino Linotype" w:cs="Arial"/>
                <w:sz w:val="22"/>
                <w:szCs w:val="22"/>
              </w:rPr>
            </w:pPr>
            <w:r>
              <w:rPr>
                <w:rFonts w:ascii="Palatino Linotype" w:hAnsi="Palatino Linotype" w:cs="Arial"/>
                <w:sz w:val="22"/>
                <w:szCs w:val="22"/>
              </w:rPr>
              <w:t>638</w:t>
            </w:r>
          </w:p>
        </w:tc>
        <w:tc>
          <w:tcPr>
            <w:tcW w:w="1768" w:type="dxa"/>
            <w:shd w:val="clear" w:color="auto" w:fill="FFFFFF"/>
            <w:vAlign w:val="center"/>
          </w:tcPr>
          <w:p w:rsidR="00F0635C" w:rsidRPr="0094644C" w:rsidRDefault="00F0635C" w:rsidP="00F0635C">
            <w:pPr>
              <w:jc w:val="center"/>
              <w:rPr>
                <w:rFonts w:ascii="Palatino Linotype" w:hAnsi="Palatino Linotype"/>
                <w:sz w:val="22"/>
                <w:szCs w:val="22"/>
              </w:rPr>
            </w:pPr>
            <w:r>
              <w:rPr>
                <w:rFonts w:ascii="Palatino Linotype" w:hAnsi="Palatino Linotype"/>
                <w:sz w:val="22"/>
                <w:szCs w:val="22"/>
              </w:rPr>
              <w:t>0,29%</w:t>
            </w:r>
          </w:p>
        </w:tc>
        <w:tc>
          <w:tcPr>
            <w:tcW w:w="1435" w:type="dxa"/>
            <w:shd w:val="clear" w:color="auto" w:fill="FFFFFF"/>
            <w:vAlign w:val="center"/>
          </w:tcPr>
          <w:p w:rsidR="00F0635C" w:rsidRPr="0094644C" w:rsidRDefault="00F0635C" w:rsidP="00F0635C">
            <w:pPr>
              <w:jc w:val="center"/>
              <w:rPr>
                <w:rFonts w:ascii="Palatino Linotype" w:hAnsi="Palatino Linotype" w:cs="Arial"/>
                <w:bCs/>
                <w:sz w:val="22"/>
                <w:szCs w:val="22"/>
              </w:rPr>
            </w:pPr>
            <w:r>
              <w:rPr>
                <w:rFonts w:ascii="Palatino Linotype" w:hAnsi="Palatino Linotype" w:cs="Arial"/>
                <w:bCs/>
                <w:sz w:val="22"/>
                <w:szCs w:val="22"/>
              </w:rPr>
              <w:t>-395</w:t>
            </w:r>
          </w:p>
        </w:tc>
      </w:tr>
      <w:tr w:rsidR="00F0635C">
        <w:trPr>
          <w:trHeight w:val="548"/>
          <w:tblCellSpacing w:w="20" w:type="dxa"/>
          <w:jc w:val="center"/>
        </w:trPr>
        <w:tc>
          <w:tcPr>
            <w:tcW w:w="1421" w:type="dxa"/>
            <w:shd w:val="clear" w:color="auto" w:fill="99CCFF"/>
            <w:vAlign w:val="center"/>
          </w:tcPr>
          <w:p w:rsidR="00F0635C" w:rsidRDefault="00F0635C" w:rsidP="00F0635C">
            <w:pPr>
              <w:pStyle w:val="a3"/>
              <w:ind w:left="0" w:right="-334"/>
              <w:rPr>
                <w:sz w:val="22"/>
                <w:szCs w:val="22"/>
              </w:rPr>
            </w:pPr>
            <w:r>
              <w:rPr>
                <w:sz w:val="22"/>
                <w:szCs w:val="22"/>
              </w:rPr>
              <w:t>Φεβρουάριος</w:t>
            </w:r>
          </w:p>
        </w:tc>
        <w:tc>
          <w:tcPr>
            <w:tcW w:w="1353" w:type="dxa"/>
            <w:shd w:val="clear" w:color="auto" w:fill="FFFFFF"/>
            <w:vAlign w:val="center"/>
          </w:tcPr>
          <w:p w:rsidR="00F0635C" w:rsidRPr="00980DBA" w:rsidRDefault="00F0635C" w:rsidP="00F0635C">
            <w:pPr>
              <w:jc w:val="center"/>
              <w:rPr>
                <w:rFonts w:ascii="Palatino Linotype" w:hAnsi="Palatino Linotype" w:cs="Arial"/>
                <w:sz w:val="22"/>
                <w:szCs w:val="22"/>
              </w:rPr>
            </w:pPr>
            <w:r>
              <w:rPr>
                <w:rFonts w:ascii="Palatino Linotype" w:hAnsi="Palatino Linotype" w:cs="Arial"/>
                <w:sz w:val="22"/>
                <w:szCs w:val="22"/>
              </w:rPr>
              <w:t>212</w:t>
            </w:r>
          </w:p>
        </w:tc>
        <w:tc>
          <w:tcPr>
            <w:tcW w:w="2304" w:type="dxa"/>
            <w:shd w:val="clear" w:color="auto" w:fill="FFFFFF"/>
            <w:vAlign w:val="center"/>
          </w:tcPr>
          <w:p w:rsidR="00F0635C" w:rsidRPr="007E0219" w:rsidRDefault="00F0635C" w:rsidP="00F0635C">
            <w:pPr>
              <w:jc w:val="center"/>
              <w:rPr>
                <w:rFonts w:ascii="Palatino Linotype" w:hAnsi="Palatino Linotype" w:cs="Arial"/>
                <w:sz w:val="22"/>
                <w:szCs w:val="22"/>
              </w:rPr>
            </w:pPr>
            <w:r>
              <w:rPr>
                <w:rFonts w:ascii="Palatino Linotype" w:hAnsi="Palatino Linotype" w:cs="Arial"/>
                <w:sz w:val="22"/>
                <w:szCs w:val="22"/>
              </w:rPr>
              <w:t>0,10%</w:t>
            </w:r>
          </w:p>
        </w:tc>
        <w:tc>
          <w:tcPr>
            <w:tcW w:w="2626" w:type="dxa"/>
            <w:shd w:val="clear" w:color="auto" w:fill="FFFFFF"/>
            <w:vAlign w:val="center"/>
          </w:tcPr>
          <w:p w:rsidR="00F0635C" w:rsidRPr="007E0219" w:rsidRDefault="00F0635C" w:rsidP="00F0635C">
            <w:pPr>
              <w:jc w:val="center"/>
              <w:rPr>
                <w:rFonts w:ascii="Palatino Linotype" w:hAnsi="Palatino Linotype" w:cs="Arial"/>
                <w:sz w:val="22"/>
                <w:szCs w:val="22"/>
              </w:rPr>
            </w:pPr>
            <w:r>
              <w:rPr>
                <w:rFonts w:ascii="Palatino Linotype" w:hAnsi="Palatino Linotype" w:cs="Arial"/>
                <w:sz w:val="22"/>
                <w:szCs w:val="22"/>
              </w:rPr>
              <w:t>499</w:t>
            </w:r>
          </w:p>
        </w:tc>
        <w:tc>
          <w:tcPr>
            <w:tcW w:w="1768" w:type="dxa"/>
            <w:shd w:val="clear" w:color="auto" w:fill="FFFFFF"/>
            <w:vAlign w:val="center"/>
          </w:tcPr>
          <w:p w:rsidR="00F0635C" w:rsidRPr="007E0219" w:rsidRDefault="00F0635C" w:rsidP="00F0635C">
            <w:pPr>
              <w:jc w:val="center"/>
              <w:rPr>
                <w:rFonts w:ascii="Palatino Linotype" w:hAnsi="Palatino Linotype"/>
                <w:sz w:val="22"/>
                <w:szCs w:val="22"/>
              </w:rPr>
            </w:pPr>
            <w:r>
              <w:rPr>
                <w:rFonts w:ascii="Palatino Linotype" w:hAnsi="Palatino Linotype"/>
                <w:sz w:val="22"/>
                <w:szCs w:val="22"/>
              </w:rPr>
              <w:t>0,27%</w:t>
            </w:r>
          </w:p>
        </w:tc>
        <w:tc>
          <w:tcPr>
            <w:tcW w:w="1435" w:type="dxa"/>
            <w:shd w:val="clear" w:color="auto" w:fill="FFFFFF"/>
            <w:vAlign w:val="center"/>
          </w:tcPr>
          <w:p w:rsidR="00F0635C" w:rsidRPr="007E0219" w:rsidRDefault="00F0635C" w:rsidP="00F0635C">
            <w:pPr>
              <w:jc w:val="center"/>
              <w:rPr>
                <w:rFonts w:ascii="Palatino Linotype" w:hAnsi="Palatino Linotype" w:cs="Arial"/>
                <w:bCs/>
                <w:sz w:val="22"/>
                <w:szCs w:val="22"/>
              </w:rPr>
            </w:pPr>
            <w:r>
              <w:rPr>
                <w:rFonts w:ascii="Palatino Linotype" w:hAnsi="Palatino Linotype" w:cs="Arial"/>
                <w:bCs/>
                <w:sz w:val="22"/>
                <w:szCs w:val="22"/>
              </w:rPr>
              <w:t>-287</w:t>
            </w:r>
          </w:p>
        </w:tc>
      </w:tr>
      <w:tr w:rsidR="00F0635C">
        <w:trPr>
          <w:trHeight w:val="548"/>
          <w:tblCellSpacing w:w="20" w:type="dxa"/>
          <w:jc w:val="center"/>
        </w:trPr>
        <w:tc>
          <w:tcPr>
            <w:tcW w:w="1421" w:type="dxa"/>
            <w:shd w:val="clear" w:color="auto" w:fill="99CCFF"/>
            <w:vAlign w:val="center"/>
          </w:tcPr>
          <w:p w:rsidR="00F0635C" w:rsidRDefault="00F0635C" w:rsidP="00F0635C">
            <w:pPr>
              <w:pStyle w:val="a3"/>
              <w:ind w:left="0" w:right="-334"/>
              <w:rPr>
                <w:sz w:val="22"/>
                <w:szCs w:val="22"/>
              </w:rPr>
            </w:pPr>
            <w:r>
              <w:rPr>
                <w:sz w:val="22"/>
                <w:szCs w:val="22"/>
              </w:rPr>
              <w:t>Μάρτιος</w:t>
            </w:r>
          </w:p>
        </w:tc>
        <w:tc>
          <w:tcPr>
            <w:tcW w:w="1353" w:type="dxa"/>
            <w:shd w:val="clear" w:color="auto" w:fill="FFFFFF"/>
            <w:vAlign w:val="center"/>
          </w:tcPr>
          <w:p w:rsidR="00F0635C" w:rsidRPr="003060C6" w:rsidRDefault="00F0635C" w:rsidP="00F0635C">
            <w:pPr>
              <w:jc w:val="center"/>
              <w:rPr>
                <w:rFonts w:ascii="Palatino Linotype" w:hAnsi="Palatino Linotype" w:cs="Arial"/>
                <w:sz w:val="22"/>
                <w:szCs w:val="22"/>
              </w:rPr>
            </w:pPr>
            <w:r>
              <w:rPr>
                <w:rFonts w:ascii="Palatino Linotype" w:hAnsi="Palatino Linotype" w:cs="Arial"/>
                <w:sz w:val="22"/>
                <w:szCs w:val="22"/>
              </w:rPr>
              <w:t>322</w:t>
            </w:r>
          </w:p>
        </w:tc>
        <w:tc>
          <w:tcPr>
            <w:tcW w:w="2304" w:type="dxa"/>
            <w:shd w:val="clear" w:color="auto" w:fill="FFFFFF"/>
            <w:vAlign w:val="center"/>
          </w:tcPr>
          <w:p w:rsidR="00F0635C" w:rsidRPr="003060C6" w:rsidRDefault="00F0635C" w:rsidP="00F0635C">
            <w:pPr>
              <w:jc w:val="center"/>
              <w:rPr>
                <w:rFonts w:ascii="Palatino Linotype" w:hAnsi="Palatino Linotype" w:cs="Arial"/>
                <w:sz w:val="22"/>
                <w:szCs w:val="22"/>
              </w:rPr>
            </w:pPr>
            <w:r>
              <w:rPr>
                <w:rFonts w:ascii="Palatino Linotype" w:hAnsi="Palatino Linotype" w:cs="Arial"/>
                <w:sz w:val="22"/>
                <w:szCs w:val="22"/>
              </w:rPr>
              <w:t>0,13%</w:t>
            </w:r>
          </w:p>
        </w:tc>
        <w:tc>
          <w:tcPr>
            <w:tcW w:w="2626" w:type="dxa"/>
            <w:shd w:val="clear" w:color="auto" w:fill="FFFFFF"/>
            <w:vAlign w:val="center"/>
          </w:tcPr>
          <w:p w:rsidR="00F0635C" w:rsidRPr="003060C6" w:rsidRDefault="00F0635C" w:rsidP="00F0635C">
            <w:pPr>
              <w:jc w:val="center"/>
              <w:rPr>
                <w:rFonts w:ascii="Palatino Linotype" w:hAnsi="Palatino Linotype" w:cs="Arial"/>
                <w:sz w:val="22"/>
                <w:szCs w:val="22"/>
              </w:rPr>
            </w:pPr>
            <w:r>
              <w:rPr>
                <w:rFonts w:ascii="Palatino Linotype" w:hAnsi="Palatino Linotype" w:cs="Arial"/>
                <w:sz w:val="22"/>
                <w:szCs w:val="22"/>
              </w:rPr>
              <w:t>350</w:t>
            </w:r>
          </w:p>
        </w:tc>
        <w:tc>
          <w:tcPr>
            <w:tcW w:w="1768" w:type="dxa"/>
            <w:shd w:val="clear" w:color="auto" w:fill="FFFFFF"/>
            <w:vAlign w:val="center"/>
          </w:tcPr>
          <w:p w:rsidR="00F0635C" w:rsidRPr="003060C6" w:rsidRDefault="00F0635C" w:rsidP="00F0635C">
            <w:pPr>
              <w:jc w:val="center"/>
              <w:rPr>
                <w:rFonts w:ascii="Palatino Linotype" w:hAnsi="Palatino Linotype"/>
                <w:sz w:val="22"/>
                <w:szCs w:val="22"/>
              </w:rPr>
            </w:pPr>
            <w:r>
              <w:rPr>
                <w:rFonts w:ascii="Palatino Linotype" w:hAnsi="Palatino Linotype"/>
                <w:sz w:val="22"/>
                <w:szCs w:val="22"/>
              </w:rPr>
              <w:t>0,17%</w:t>
            </w:r>
          </w:p>
        </w:tc>
        <w:tc>
          <w:tcPr>
            <w:tcW w:w="1435" w:type="dxa"/>
            <w:shd w:val="clear" w:color="auto" w:fill="FFFFFF"/>
            <w:vAlign w:val="center"/>
          </w:tcPr>
          <w:p w:rsidR="00F0635C" w:rsidRPr="003060C6" w:rsidRDefault="00F0635C" w:rsidP="00F0635C">
            <w:pPr>
              <w:jc w:val="center"/>
              <w:rPr>
                <w:rFonts w:ascii="Palatino Linotype" w:hAnsi="Palatino Linotype" w:cs="Arial"/>
                <w:bCs/>
                <w:sz w:val="22"/>
                <w:szCs w:val="22"/>
              </w:rPr>
            </w:pPr>
            <w:r>
              <w:rPr>
                <w:rFonts w:ascii="Palatino Linotype" w:hAnsi="Palatino Linotype" w:cs="Arial"/>
                <w:bCs/>
                <w:sz w:val="22"/>
                <w:szCs w:val="22"/>
              </w:rPr>
              <w:t>-28</w:t>
            </w:r>
          </w:p>
        </w:tc>
      </w:tr>
      <w:tr w:rsidR="00F0635C">
        <w:trPr>
          <w:trHeight w:val="548"/>
          <w:tblCellSpacing w:w="20" w:type="dxa"/>
          <w:jc w:val="center"/>
        </w:trPr>
        <w:tc>
          <w:tcPr>
            <w:tcW w:w="1421" w:type="dxa"/>
            <w:shd w:val="clear" w:color="auto" w:fill="99CCFF"/>
            <w:vAlign w:val="center"/>
          </w:tcPr>
          <w:p w:rsidR="00F0635C" w:rsidRDefault="00F0635C" w:rsidP="00F0635C">
            <w:pPr>
              <w:pStyle w:val="a3"/>
              <w:ind w:left="0" w:right="-334"/>
              <w:rPr>
                <w:sz w:val="22"/>
                <w:szCs w:val="22"/>
              </w:rPr>
            </w:pPr>
            <w:r>
              <w:rPr>
                <w:sz w:val="22"/>
                <w:szCs w:val="22"/>
              </w:rPr>
              <w:t>Απρίλιος</w:t>
            </w:r>
          </w:p>
        </w:tc>
        <w:tc>
          <w:tcPr>
            <w:tcW w:w="1353" w:type="dxa"/>
            <w:shd w:val="clear" w:color="auto" w:fill="FFFFFF"/>
            <w:vAlign w:val="center"/>
          </w:tcPr>
          <w:p w:rsidR="00F0635C" w:rsidRPr="00CD4F01" w:rsidRDefault="00F0635C" w:rsidP="00F0635C">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420</w:t>
            </w:r>
          </w:p>
        </w:tc>
        <w:tc>
          <w:tcPr>
            <w:tcW w:w="2304" w:type="dxa"/>
            <w:shd w:val="clear" w:color="auto" w:fill="FFFFFF"/>
            <w:vAlign w:val="center"/>
          </w:tcPr>
          <w:p w:rsidR="00F0635C" w:rsidRPr="00CD4F01" w:rsidRDefault="00F0635C" w:rsidP="00F0635C">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0,12%</w:t>
            </w:r>
          </w:p>
        </w:tc>
        <w:tc>
          <w:tcPr>
            <w:tcW w:w="2626" w:type="dxa"/>
            <w:shd w:val="clear" w:color="auto" w:fill="FFFFFF"/>
            <w:vAlign w:val="center"/>
          </w:tcPr>
          <w:p w:rsidR="00F0635C" w:rsidRPr="00CD4F01" w:rsidRDefault="00F0635C" w:rsidP="00F0635C">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247</w:t>
            </w:r>
          </w:p>
        </w:tc>
        <w:tc>
          <w:tcPr>
            <w:tcW w:w="1768" w:type="dxa"/>
            <w:shd w:val="clear" w:color="auto" w:fill="FFFFFF"/>
            <w:vAlign w:val="center"/>
          </w:tcPr>
          <w:p w:rsidR="00F0635C" w:rsidRPr="00CD4F01" w:rsidRDefault="00F0635C" w:rsidP="00F0635C">
            <w:pPr>
              <w:spacing w:after="200" w:line="276" w:lineRule="auto"/>
              <w:jc w:val="center"/>
              <w:rPr>
                <w:rFonts w:ascii="Palatino Linotype" w:eastAsia="Calibri" w:hAnsi="Palatino Linotype"/>
                <w:sz w:val="22"/>
                <w:szCs w:val="22"/>
                <w:lang w:eastAsia="en-US"/>
              </w:rPr>
            </w:pPr>
            <w:r>
              <w:rPr>
                <w:rFonts w:ascii="Palatino Linotype" w:eastAsia="Calibri" w:hAnsi="Palatino Linotype"/>
                <w:sz w:val="22"/>
                <w:szCs w:val="22"/>
                <w:lang w:eastAsia="en-US"/>
              </w:rPr>
              <w:t>0,11%</w:t>
            </w:r>
          </w:p>
        </w:tc>
        <w:tc>
          <w:tcPr>
            <w:tcW w:w="1435" w:type="dxa"/>
            <w:shd w:val="clear" w:color="auto" w:fill="FFFFFF"/>
            <w:vAlign w:val="center"/>
          </w:tcPr>
          <w:p w:rsidR="00F0635C" w:rsidRPr="00CD4F01" w:rsidRDefault="00F0635C" w:rsidP="00F0635C">
            <w:pPr>
              <w:spacing w:after="200" w:line="276" w:lineRule="auto"/>
              <w:jc w:val="center"/>
              <w:rPr>
                <w:rFonts w:ascii="Palatino Linotype" w:eastAsia="Calibri" w:hAnsi="Palatino Linotype" w:cs="Arial"/>
                <w:bCs/>
                <w:sz w:val="22"/>
                <w:szCs w:val="22"/>
                <w:lang w:eastAsia="en-US"/>
              </w:rPr>
            </w:pPr>
            <w:r>
              <w:rPr>
                <w:rFonts w:ascii="Palatino Linotype" w:eastAsia="Calibri" w:hAnsi="Palatino Linotype" w:cs="Arial"/>
                <w:bCs/>
                <w:sz w:val="22"/>
                <w:szCs w:val="22"/>
                <w:lang w:eastAsia="en-US"/>
              </w:rPr>
              <w:t>173</w:t>
            </w:r>
          </w:p>
        </w:tc>
      </w:tr>
      <w:tr w:rsidR="00F0635C">
        <w:trPr>
          <w:trHeight w:val="548"/>
          <w:tblCellSpacing w:w="20" w:type="dxa"/>
          <w:jc w:val="center"/>
        </w:trPr>
        <w:tc>
          <w:tcPr>
            <w:tcW w:w="1421" w:type="dxa"/>
            <w:shd w:val="clear" w:color="auto" w:fill="99CCFF"/>
            <w:vAlign w:val="center"/>
          </w:tcPr>
          <w:p w:rsidR="00F0635C" w:rsidRDefault="00F0635C" w:rsidP="00F0635C">
            <w:pPr>
              <w:pStyle w:val="a3"/>
              <w:ind w:left="0" w:right="-334"/>
              <w:rPr>
                <w:sz w:val="22"/>
                <w:szCs w:val="22"/>
              </w:rPr>
            </w:pPr>
            <w:r>
              <w:rPr>
                <w:sz w:val="22"/>
                <w:szCs w:val="22"/>
              </w:rPr>
              <w:t>Μάιος</w:t>
            </w:r>
          </w:p>
        </w:tc>
        <w:tc>
          <w:tcPr>
            <w:tcW w:w="1353" w:type="dxa"/>
            <w:shd w:val="clear" w:color="auto" w:fill="FFFFFF"/>
            <w:vAlign w:val="center"/>
          </w:tcPr>
          <w:p w:rsidR="00F0635C" w:rsidRDefault="00F0635C" w:rsidP="00F0635C">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537</w:t>
            </w:r>
          </w:p>
        </w:tc>
        <w:tc>
          <w:tcPr>
            <w:tcW w:w="2304" w:type="dxa"/>
            <w:shd w:val="clear" w:color="auto" w:fill="FFFFFF"/>
            <w:vAlign w:val="center"/>
          </w:tcPr>
          <w:p w:rsidR="00F0635C" w:rsidRDefault="00F0635C" w:rsidP="00F0635C">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0,14%</w:t>
            </w:r>
          </w:p>
        </w:tc>
        <w:tc>
          <w:tcPr>
            <w:tcW w:w="2626" w:type="dxa"/>
            <w:shd w:val="clear" w:color="auto" w:fill="FFFFFF"/>
            <w:vAlign w:val="center"/>
          </w:tcPr>
          <w:p w:rsidR="00F0635C" w:rsidRDefault="00F0635C" w:rsidP="00F0635C">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388</w:t>
            </w:r>
          </w:p>
        </w:tc>
        <w:tc>
          <w:tcPr>
            <w:tcW w:w="1768" w:type="dxa"/>
            <w:shd w:val="clear" w:color="auto" w:fill="FFFFFF"/>
            <w:vAlign w:val="center"/>
          </w:tcPr>
          <w:p w:rsidR="00F0635C" w:rsidRDefault="00F0635C" w:rsidP="00F0635C">
            <w:pPr>
              <w:spacing w:after="200" w:line="276" w:lineRule="auto"/>
              <w:jc w:val="center"/>
              <w:rPr>
                <w:rFonts w:ascii="Palatino Linotype" w:eastAsia="Calibri" w:hAnsi="Palatino Linotype"/>
                <w:sz w:val="22"/>
                <w:szCs w:val="22"/>
                <w:lang w:eastAsia="en-US"/>
              </w:rPr>
            </w:pPr>
            <w:r>
              <w:rPr>
                <w:rFonts w:ascii="Palatino Linotype" w:eastAsia="Calibri" w:hAnsi="Palatino Linotype"/>
                <w:sz w:val="22"/>
                <w:szCs w:val="22"/>
                <w:lang w:eastAsia="en-US"/>
              </w:rPr>
              <w:t>0,16%</w:t>
            </w:r>
          </w:p>
        </w:tc>
        <w:tc>
          <w:tcPr>
            <w:tcW w:w="1435" w:type="dxa"/>
            <w:shd w:val="clear" w:color="auto" w:fill="FFFFFF"/>
            <w:vAlign w:val="center"/>
          </w:tcPr>
          <w:p w:rsidR="00F0635C" w:rsidRDefault="00F0635C" w:rsidP="00F0635C">
            <w:pPr>
              <w:spacing w:after="200" w:line="276" w:lineRule="auto"/>
              <w:jc w:val="center"/>
              <w:rPr>
                <w:rFonts w:ascii="Palatino Linotype" w:eastAsia="Calibri" w:hAnsi="Palatino Linotype" w:cs="Arial"/>
                <w:bCs/>
                <w:sz w:val="22"/>
                <w:szCs w:val="22"/>
                <w:lang w:eastAsia="en-US"/>
              </w:rPr>
            </w:pPr>
            <w:r>
              <w:rPr>
                <w:rFonts w:ascii="Palatino Linotype" w:eastAsia="Calibri" w:hAnsi="Palatino Linotype" w:cs="Arial"/>
                <w:bCs/>
                <w:sz w:val="22"/>
                <w:szCs w:val="22"/>
                <w:lang w:eastAsia="en-US"/>
              </w:rPr>
              <w:t>149</w:t>
            </w:r>
          </w:p>
        </w:tc>
      </w:tr>
      <w:tr w:rsidR="00F0635C">
        <w:trPr>
          <w:trHeight w:val="548"/>
          <w:tblCellSpacing w:w="20" w:type="dxa"/>
          <w:jc w:val="center"/>
        </w:trPr>
        <w:tc>
          <w:tcPr>
            <w:tcW w:w="1421" w:type="dxa"/>
            <w:shd w:val="clear" w:color="auto" w:fill="99CCFF"/>
            <w:vAlign w:val="center"/>
          </w:tcPr>
          <w:p w:rsidR="00F0635C" w:rsidRDefault="00F0635C" w:rsidP="00F0635C">
            <w:pPr>
              <w:pStyle w:val="a3"/>
              <w:ind w:left="0" w:right="-334"/>
              <w:rPr>
                <w:sz w:val="22"/>
                <w:szCs w:val="22"/>
              </w:rPr>
            </w:pPr>
            <w:r>
              <w:rPr>
                <w:sz w:val="22"/>
                <w:szCs w:val="22"/>
              </w:rPr>
              <w:t>Ιούνιος</w:t>
            </w:r>
          </w:p>
        </w:tc>
        <w:tc>
          <w:tcPr>
            <w:tcW w:w="1353" w:type="dxa"/>
            <w:shd w:val="clear" w:color="auto" w:fill="FFFFFF"/>
            <w:vAlign w:val="center"/>
          </w:tcPr>
          <w:p w:rsidR="00F0635C" w:rsidRDefault="00F0635C" w:rsidP="00F0635C">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370</w:t>
            </w:r>
          </w:p>
        </w:tc>
        <w:tc>
          <w:tcPr>
            <w:tcW w:w="2304" w:type="dxa"/>
            <w:shd w:val="clear" w:color="auto" w:fill="FFFFFF"/>
            <w:vAlign w:val="center"/>
          </w:tcPr>
          <w:p w:rsidR="00F0635C" w:rsidRDefault="00F0635C" w:rsidP="00F0635C">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0,10%</w:t>
            </w:r>
          </w:p>
        </w:tc>
        <w:tc>
          <w:tcPr>
            <w:tcW w:w="2626" w:type="dxa"/>
            <w:shd w:val="clear" w:color="auto" w:fill="FFFFFF"/>
            <w:vAlign w:val="center"/>
          </w:tcPr>
          <w:p w:rsidR="00F0635C" w:rsidRDefault="00F0635C" w:rsidP="00F0635C">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322</w:t>
            </w:r>
          </w:p>
        </w:tc>
        <w:tc>
          <w:tcPr>
            <w:tcW w:w="1768" w:type="dxa"/>
            <w:shd w:val="clear" w:color="auto" w:fill="FFFFFF"/>
            <w:vAlign w:val="center"/>
          </w:tcPr>
          <w:p w:rsidR="00F0635C" w:rsidRDefault="00F0635C" w:rsidP="00F0635C">
            <w:pPr>
              <w:spacing w:after="200" w:line="276" w:lineRule="auto"/>
              <w:jc w:val="center"/>
              <w:rPr>
                <w:rFonts w:ascii="Palatino Linotype" w:eastAsia="Calibri" w:hAnsi="Palatino Linotype"/>
                <w:sz w:val="22"/>
                <w:szCs w:val="22"/>
                <w:lang w:eastAsia="en-US"/>
              </w:rPr>
            </w:pPr>
            <w:r>
              <w:rPr>
                <w:rFonts w:ascii="Palatino Linotype" w:eastAsia="Calibri" w:hAnsi="Palatino Linotype"/>
                <w:sz w:val="22"/>
                <w:szCs w:val="22"/>
                <w:lang w:eastAsia="en-US"/>
              </w:rPr>
              <w:t>0,09%</w:t>
            </w:r>
          </w:p>
        </w:tc>
        <w:tc>
          <w:tcPr>
            <w:tcW w:w="1435" w:type="dxa"/>
            <w:shd w:val="clear" w:color="auto" w:fill="FFFFFF"/>
            <w:vAlign w:val="center"/>
          </w:tcPr>
          <w:p w:rsidR="00F0635C" w:rsidRDefault="00F0635C" w:rsidP="00F0635C">
            <w:pPr>
              <w:spacing w:after="200" w:line="276" w:lineRule="auto"/>
              <w:jc w:val="center"/>
              <w:rPr>
                <w:rFonts w:ascii="Palatino Linotype" w:eastAsia="Calibri" w:hAnsi="Palatino Linotype" w:cs="Arial"/>
                <w:bCs/>
                <w:sz w:val="22"/>
                <w:szCs w:val="22"/>
                <w:lang w:eastAsia="en-US"/>
              </w:rPr>
            </w:pPr>
            <w:r>
              <w:rPr>
                <w:rFonts w:ascii="Palatino Linotype" w:eastAsia="Calibri" w:hAnsi="Palatino Linotype" w:cs="Arial"/>
                <w:bCs/>
                <w:sz w:val="22"/>
                <w:szCs w:val="22"/>
                <w:lang w:eastAsia="en-US"/>
              </w:rPr>
              <w:t>48</w:t>
            </w:r>
          </w:p>
        </w:tc>
      </w:tr>
      <w:tr w:rsidR="00F0635C">
        <w:trPr>
          <w:trHeight w:val="548"/>
          <w:tblCellSpacing w:w="20" w:type="dxa"/>
          <w:jc w:val="center"/>
        </w:trPr>
        <w:tc>
          <w:tcPr>
            <w:tcW w:w="1421" w:type="dxa"/>
            <w:shd w:val="clear" w:color="auto" w:fill="99CCFF"/>
            <w:vAlign w:val="center"/>
          </w:tcPr>
          <w:p w:rsidR="00F0635C" w:rsidRDefault="00F0635C" w:rsidP="00F0635C">
            <w:pPr>
              <w:pStyle w:val="a3"/>
              <w:ind w:left="0" w:right="-334"/>
              <w:rPr>
                <w:sz w:val="22"/>
                <w:szCs w:val="22"/>
              </w:rPr>
            </w:pPr>
            <w:r>
              <w:rPr>
                <w:sz w:val="22"/>
                <w:szCs w:val="22"/>
              </w:rPr>
              <w:t>Ιούλιος</w:t>
            </w:r>
          </w:p>
        </w:tc>
        <w:tc>
          <w:tcPr>
            <w:tcW w:w="1353" w:type="dxa"/>
            <w:shd w:val="clear" w:color="auto" w:fill="FFFFFF"/>
            <w:vAlign w:val="center"/>
          </w:tcPr>
          <w:p w:rsidR="00F0635C" w:rsidRDefault="00F0635C" w:rsidP="00F0635C">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652</w:t>
            </w:r>
          </w:p>
        </w:tc>
        <w:tc>
          <w:tcPr>
            <w:tcW w:w="2304" w:type="dxa"/>
            <w:shd w:val="clear" w:color="auto" w:fill="FFFFFF"/>
            <w:vAlign w:val="center"/>
          </w:tcPr>
          <w:p w:rsidR="00F0635C" w:rsidRDefault="00F0635C" w:rsidP="00F0635C">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0,22%</w:t>
            </w:r>
          </w:p>
        </w:tc>
        <w:tc>
          <w:tcPr>
            <w:tcW w:w="2626" w:type="dxa"/>
            <w:shd w:val="clear" w:color="auto" w:fill="FFFFFF"/>
            <w:vAlign w:val="center"/>
          </w:tcPr>
          <w:p w:rsidR="00F0635C" w:rsidRDefault="00F0635C" w:rsidP="00F0635C">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361</w:t>
            </w:r>
          </w:p>
        </w:tc>
        <w:tc>
          <w:tcPr>
            <w:tcW w:w="1768" w:type="dxa"/>
            <w:shd w:val="clear" w:color="auto" w:fill="FFFFFF"/>
            <w:vAlign w:val="center"/>
          </w:tcPr>
          <w:p w:rsidR="00F0635C" w:rsidRDefault="00F0635C" w:rsidP="00F0635C">
            <w:pPr>
              <w:spacing w:after="200" w:line="276" w:lineRule="auto"/>
              <w:jc w:val="center"/>
              <w:rPr>
                <w:rFonts w:ascii="Palatino Linotype" w:eastAsia="Calibri" w:hAnsi="Palatino Linotype"/>
                <w:sz w:val="22"/>
                <w:szCs w:val="22"/>
                <w:lang w:eastAsia="en-US"/>
              </w:rPr>
            </w:pPr>
            <w:r>
              <w:rPr>
                <w:rFonts w:ascii="Palatino Linotype" w:eastAsia="Calibri" w:hAnsi="Palatino Linotype"/>
                <w:sz w:val="22"/>
                <w:szCs w:val="22"/>
                <w:lang w:eastAsia="en-US"/>
              </w:rPr>
              <w:t>0,12%</w:t>
            </w:r>
          </w:p>
        </w:tc>
        <w:tc>
          <w:tcPr>
            <w:tcW w:w="1435" w:type="dxa"/>
            <w:shd w:val="clear" w:color="auto" w:fill="FFFFFF"/>
            <w:vAlign w:val="center"/>
          </w:tcPr>
          <w:p w:rsidR="00F0635C" w:rsidRDefault="00F0635C" w:rsidP="00F0635C">
            <w:pPr>
              <w:spacing w:after="200" w:line="276" w:lineRule="auto"/>
              <w:jc w:val="center"/>
              <w:rPr>
                <w:rFonts w:ascii="Palatino Linotype" w:eastAsia="Calibri" w:hAnsi="Palatino Linotype" w:cs="Arial"/>
                <w:bCs/>
                <w:sz w:val="22"/>
                <w:szCs w:val="22"/>
                <w:lang w:eastAsia="en-US"/>
              </w:rPr>
            </w:pPr>
            <w:r>
              <w:rPr>
                <w:rFonts w:ascii="Palatino Linotype" w:eastAsia="Calibri" w:hAnsi="Palatino Linotype" w:cs="Arial"/>
                <w:bCs/>
                <w:sz w:val="22"/>
                <w:szCs w:val="22"/>
                <w:lang w:eastAsia="en-US"/>
              </w:rPr>
              <w:t>291</w:t>
            </w:r>
          </w:p>
        </w:tc>
      </w:tr>
      <w:tr w:rsidR="00F0635C">
        <w:trPr>
          <w:trHeight w:val="548"/>
          <w:tblCellSpacing w:w="20" w:type="dxa"/>
          <w:jc w:val="center"/>
        </w:trPr>
        <w:tc>
          <w:tcPr>
            <w:tcW w:w="1421" w:type="dxa"/>
            <w:shd w:val="clear" w:color="auto" w:fill="99CCFF"/>
            <w:vAlign w:val="center"/>
          </w:tcPr>
          <w:p w:rsidR="00F0635C" w:rsidRDefault="00F0635C" w:rsidP="00F0635C">
            <w:pPr>
              <w:pStyle w:val="a3"/>
              <w:ind w:left="0" w:right="-334"/>
              <w:rPr>
                <w:sz w:val="22"/>
                <w:szCs w:val="22"/>
              </w:rPr>
            </w:pPr>
            <w:r>
              <w:rPr>
                <w:sz w:val="22"/>
                <w:szCs w:val="22"/>
              </w:rPr>
              <w:t>Αύγουστος</w:t>
            </w:r>
          </w:p>
        </w:tc>
        <w:tc>
          <w:tcPr>
            <w:tcW w:w="1353" w:type="dxa"/>
            <w:shd w:val="clear" w:color="auto" w:fill="FFFFFF"/>
            <w:vAlign w:val="center"/>
          </w:tcPr>
          <w:p w:rsidR="00F0635C" w:rsidRDefault="00F0635C" w:rsidP="00F0635C">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259</w:t>
            </w:r>
          </w:p>
        </w:tc>
        <w:tc>
          <w:tcPr>
            <w:tcW w:w="2304" w:type="dxa"/>
            <w:shd w:val="clear" w:color="auto" w:fill="FFFFFF"/>
            <w:vAlign w:val="center"/>
          </w:tcPr>
          <w:p w:rsidR="00F0635C" w:rsidRDefault="00F0635C" w:rsidP="00F0635C">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0,12%</w:t>
            </w:r>
          </w:p>
        </w:tc>
        <w:tc>
          <w:tcPr>
            <w:tcW w:w="2626" w:type="dxa"/>
            <w:shd w:val="clear" w:color="auto" w:fill="FFFFFF"/>
            <w:vAlign w:val="center"/>
          </w:tcPr>
          <w:p w:rsidR="00F0635C" w:rsidRDefault="00F0635C" w:rsidP="00F0635C">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298</w:t>
            </w:r>
          </w:p>
        </w:tc>
        <w:tc>
          <w:tcPr>
            <w:tcW w:w="1768" w:type="dxa"/>
            <w:shd w:val="clear" w:color="auto" w:fill="FFFFFF"/>
            <w:vAlign w:val="center"/>
          </w:tcPr>
          <w:p w:rsidR="00F0635C" w:rsidRDefault="00F0635C" w:rsidP="00F0635C">
            <w:pPr>
              <w:spacing w:after="200" w:line="276" w:lineRule="auto"/>
              <w:jc w:val="center"/>
              <w:rPr>
                <w:rFonts w:ascii="Palatino Linotype" w:eastAsia="Calibri" w:hAnsi="Palatino Linotype"/>
                <w:sz w:val="22"/>
                <w:szCs w:val="22"/>
                <w:lang w:eastAsia="en-US"/>
              </w:rPr>
            </w:pPr>
            <w:r>
              <w:rPr>
                <w:rFonts w:ascii="Palatino Linotype" w:eastAsia="Calibri" w:hAnsi="Palatino Linotype"/>
                <w:sz w:val="22"/>
                <w:szCs w:val="22"/>
                <w:lang w:eastAsia="en-US"/>
              </w:rPr>
              <w:t>0,14%</w:t>
            </w:r>
          </w:p>
        </w:tc>
        <w:tc>
          <w:tcPr>
            <w:tcW w:w="1435" w:type="dxa"/>
            <w:shd w:val="clear" w:color="auto" w:fill="FFFFFF"/>
            <w:vAlign w:val="center"/>
          </w:tcPr>
          <w:p w:rsidR="00F0635C" w:rsidRDefault="00F0635C" w:rsidP="00F0635C">
            <w:pPr>
              <w:spacing w:after="200" w:line="276" w:lineRule="auto"/>
              <w:jc w:val="center"/>
              <w:rPr>
                <w:rFonts w:ascii="Palatino Linotype" w:eastAsia="Calibri" w:hAnsi="Palatino Linotype" w:cs="Arial"/>
                <w:bCs/>
                <w:sz w:val="22"/>
                <w:szCs w:val="22"/>
                <w:lang w:eastAsia="en-US"/>
              </w:rPr>
            </w:pPr>
            <w:r>
              <w:rPr>
                <w:rFonts w:ascii="Palatino Linotype" w:eastAsia="Calibri" w:hAnsi="Palatino Linotype" w:cs="Arial"/>
                <w:bCs/>
                <w:sz w:val="22"/>
                <w:szCs w:val="22"/>
                <w:lang w:eastAsia="en-US"/>
              </w:rPr>
              <w:t>-39</w:t>
            </w:r>
          </w:p>
        </w:tc>
      </w:tr>
      <w:tr w:rsidR="00F0635C">
        <w:trPr>
          <w:trHeight w:val="548"/>
          <w:tblCellSpacing w:w="20" w:type="dxa"/>
          <w:jc w:val="center"/>
        </w:trPr>
        <w:tc>
          <w:tcPr>
            <w:tcW w:w="1421" w:type="dxa"/>
            <w:shd w:val="clear" w:color="auto" w:fill="99CCFF"/>
            <w:vAlign w:val="center"/>
          </w:tcPr>
          <w:p w:rsidR="00F0635C" w:rsidRDefault="00F0635C" w:rsidP="00F0635C">
            <w:pPr>
              <w:pStyle w:val="a3"/>
              <w:ind w:left="0" w:right="-334"/>
              <w:rPr>
                <w:sz w:val="22"/>
                <w:szCs w:val="22"/>
              </w:rPr>
            </w:pPr>
            <w:r>
              <w:rPr>
                <w:sz w:val="22"/>
                <w:szCs w:val="22"/>
              </w:rPr>
              <w:t>Σεπτέμβριος</w:t>
            </w:r>
          </w:p>
        </w:tc>
        <w:tc>
          <w:tcPr>
            <w:tcW w:w="1353" w:type="dxa"/>
            <w:shd w:val="clear" w:color="auto" w:fill="FFFFFF"/>
            <w:vAlign w:val="center"/>
          </w:tcPr>
          <w:p w:rsidR="00F0635C" w:rsidRDefault="00F0635C" w:rsidP="00F0635C">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560</w:t>
            </w:r>
          </w:p>
        </w:tc>
        <w:tc>
          <w:tcPr>
            <w:tcW w:w="2304" w:type="dxa"/>
            <w:shd w:val="clear" w:color="auto" w:fill="FFFFFF"/>
            <w:vAlign w:val="center"/>
          </w:tcPr>
          <w:p w:rsidR="00F0635C" w:rsidRDefault="00F0635C" w:rsidP="00F0635C">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0,16%</w:t>
            </w:r>
          </w:p>
        </w:tc>
        <w:tc>
          <w:tcPr>
            <w:tcW w:w="2626" w:type="dxa"/>
            <w:shd w:val="clear" w:color="auto" w:fill="FFFFFF"/>
            <w:vAlign w:val="center"/>
          </w:tcPr>
          <w:p w:rsidR="00F0635C" w:rsidRDefault="00F0635C" w:rsidP="00F0635C">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353</w:t>
            </w:r>
          </w:p>
        </w:tc>
        <w:tc>
          <w:tcPr>
            <w:tcW w:w="1768" w:type="dxa"/>
            <w:shd w:val="clear" w:color="auto" w:fill="FFFFFF"/>
            <w:vAlign w:val="center"/>
          </w:tcPr>
          <w:p w:rsidR="00F0635C" w:rsidRDefault="00F0635C" w:rsidP="00F0635C">
            <w:pPr>
              <w:spacing w:after="200" w:line="276" w:lineRule="auto"/>
              <w:jc w:val="center"/>
              <w:rPr>
                <w:rFonts w:ascii="Palatino Linotype" w:eastAsia="Calibri" w:hAnsi="Palatino Linotype"/>
                <w:sz w:val="22"/>
                <w:szCs w:val="22"/>
                <w:lang w:eastAsia="en-US"/>
              </w:rPr>
            </w:pPr>
            <w:r>
              <w:rPr>
                <w:rFonts w:ascii="Palatino Linotype" w:eastAsia="Calibri" w:hAnsi="Palatino Linotype"/>
                <w:sz w:val="22"/>
                <w:szCs w:val="22"/>
                <w:lang w:eastAsia="en-US"/>
              </w:rPr>
              <w:t>0,10%</w:t>
            </w:r>
          </w:p>
        </w:tc>
        <w:tc>
          <w:tcPr>
            <w:tcW w:w="1435" w:type="dxa"/>
            <w:shd w:val="clear" w:color="auto" w:fill="FFFFFF"/>
            <w:vAlign w:val="center"/>
          </w:tcPr>
          <w:p w:rsidR="00F0635C" w:rsidRDefault="00F0635C" w:rsidP="00F0635C">
            <w:pPr>
              <w:spacing w:after="200" w:line="276" w:lineRule="auto"/>
              <w:jc w:val="center"/>
              <w:rPr>
                <w:rFonts w:ascii="Palatino Linotype" w:eastAsia="Calibri" w:hAnsi="Palatino Linotype" w:cs="Arial"/>
                <w:bCs/>
                <w:sz w:val="22"/>
                <w:szCs w:val="22"/>
                <w:lang w:eastAsia="en-US"/>
              </w:rPr>
            </w:pPr>
            <w:r>
              <w:rPr>
                <w:rFonts w:ascii="Palatino Linotype" w:eastAsia="Calibri" w:hAnsi="Palatino Linotype" w:cs="Arial"/>
                <w:bCs/>
                <w:sz w:val="22"/>
                <w:szCs w:val="22"/>
                <w:lang w:eastAsia="en-US"/>
              </w:rPr>
              <w:t>207</w:t>
            </w:r>
          </w:p>
        </w:tc>
      </w:tr>
      <w:tr w:rsidR="00F0635C">
        <w:trPr>
          <w:trHeight w:val="548"/>
          <w:tblCellSpacing w:w="20" w:type="dxa"/>
          <w:jc w:val="center"/>
        </w:trPr>
        <w:tc>
          <w:tcPr>
            <w:tcW w:w="1421" w:type="dxa"/>
            <w:shd w:val="clear" w:color="auto" w:fill="99CCFF"/>
            <w:vAlign w:val="center"/>
          </w:tcPr>
          <w:p w:rsidR="00F0635C" w:rsidRDefault="00F0635C" w:rsidP="00F0635C">
            <w:pPr>
              <w:pStyle w:val="a3"/>
              <w:ind w:left="0" w:right="-334"/>
              <w:rPr>
                <w:sz w:val="22"/>
                <w:szCs w:val="22"/>
              </w:rPr>
            </w:pPr>
            <w:r>
              <w:rPr>
                <w:sz w:val="22"/>
                <w:szCs w:val="22"/>
              </w:rPr>
              <w:t>Οκτώβριος</w:t>
            </w:r>
          </w:p>
        </w:tc>
        <w:tc>
          <w:tcPr>
            <w:tcW w:w="1353" w:type="dxa"/>
            <w:shd w:val="clear" w:color="auto" w:fill="FFFFFF"/>
            <w:vAlign w:val="center"/>
          </w:tcPr>
          <w:p w:rsidR="00F0635C" w:rsidRPr="004839F5" w:rsidRDefault="00F0635C" w:rsidP="00F0635C">
            <w:pPr>
              <w:jc w:val="center"/>
              <w:rPr>
                <w:rFonts w:ascii="Palatino Linotype" w:hAnsi="Palatino Linotype" w:cs="Arial"/>
                <w:sz w:val="22"/>
                <w:szCs w:val="22"/>
              </w:rPr>
            </w:pPr>
            <w:r>
              <w:rPr>
                <w:rFonts w:ascii="Palatino Linotype" w:hAnsi="Palatino Linotype" w:cs="Arial"/>
                <w:sz w:val="22"/>
                <w:szCs w:val="22"/>
              </w:rPr>
              <w:t>415</w:t>
            </w:r>
          </w:p>
        </w:tc>
        <w:tc>
          <w:tcPr>
            <w:tcW w:w="2304" w:type="dxa"/>
            <w:shd w:val="clear" w:color="auto" w:fill="FFFFFF"/>
            <w:vAlign w:val="center"/>
          </w:tcPr>
          <w:p w:rsidR="00F0635C" w:rsidRPr="005709B9" w:rsidRDefault="00F0635C" w:rsidP="00F0635C">
            <w:pPr>
              <w:jc w:val="center"/>
              <w:rPr>
                <w:rFonts w:ascii="Palatino Linotype" w:hAnsi="Palatino Linotype" w:cs="Arial"/>
                <w:sz w:val="22"/>
                <w:szCs w:val="22"/>
              </w:rPr>
            </w:pPr>
            <w:r>
              <w:rPr>
                <w:rFonts w:ascii="Palatino Linotype" w:hAnsi="Palatino Linotype" w:cs="Arial"/>
                <w:sz w:val="22"/>
                <w:szCs w:val="22"/>
              </w:rPr>
              <w:t>0,10%</w:t>
            </w:r>
          </w:p>
        </w:tc>
        <w:tc>
          <w:tcPr>
            <w:tcW w:w="2626" w:type="dxa"/>
            <w:shd w:val="clear" w:color="auto" w:fill="FFFFFF"/>
            <w:vAlign w:val="center"/>
          </w:tcPr>
          <w:p w:rsidR="00F0635C" w:rsidRPr="004839F5" w:rsidRDefault="00F0635C" w:rsidP="00F0635C">
            <w:pPr>
              <w:jc w:val="center"/>
              <w:rPr>
                <w:rFonts w:ascii="Palatino Linotype" w:hAnsi="Palatino Linotype" w:cs="Arial"/>
                <w:sz w:val="22"/>
                <w:szCs w:val="22"/>
              </w:rPr>
            </w:pPr>
            <w:r>
              <w:rPr>
                <w:rFonts w:ascii="Palatino Linotype" w:hAnsi="Palatino Linotype" w:cs="Arial"/>
                <w:sz w:val="22"/>
                <w:szCs w:val="22"/>
              </w:rPr>
              <w:t>386</w:t>
            </w:r>
          </w:p>
        </w:tc>
        <w:tc>
          <w:tcPr>
            <w:tcW w:w="1768" w:type="dxa"/>
            <w:shd w:val="clear" w:color="auto" w:fill="FFFFFF"/>
            <w:vAlign w:val="center"/>
          </w:tcPr>
          <w:p w:rsidR="00F0635C" w:rsidRPr="005709B9" w:rsidRDefault="00F0635C" w:rsidP="00F0635C">
            <w:pPr>
              <w:jc w:val="center"/>
              <w:rPr>
                <w:rFonts w:ascii="Palatino Linotype" w:hAnsi="Palatino Linotype"/>
                <w:sz w:val="22"/>
                <w:szCs w:val="22"/>
              </w:rPr>
            </w:pPr>
            <w:r>
              <w:rPr>
                <w:rFonts w:ascii="Palatino Linotype" w:hAnsi="Palatino Linotype"/>
                <w:sz w:val="22"/>
                <w:szCs w:val="22"/>
              </w:rPr>
              <w:t>0,13%</w:t>
            </w:r>
          </w:p>
        </w:tc>
        <w:tc>
          <w:tcPr>
            <w:tcW w:w="1435" w:type="dxa"/>
            <w:shd w:val="clear" w:color="auto" w:fill="FFFFFF"/>
            <w:vAlign w:val="center"/>
          </w:tcPr>
          <w:p w:rsidR="00F0635C" w:rsidRPr="004839F5" w:rsidRDefault="00F0635C" w:rsidP="00F0635C">
            <w:pPr>
              <w:jc w:val="center"/>
              <w:rPr>
                <w:rFonts w:ascii="Palatino Linotype" w:hAnsi="Palatino Linotype" w:cs="Arial"/>
                <w:bCs/>
                <w:sz w:val="22"/>
                <w:szCs w:val="22"/>
              </w:rPr>
            </w:pPr>
            <w:r>
              <w:rPr>
                <w:rFonts w:ascii="Palatino Linotype" w:hAnsi="Palatino Linotype" w:cs="Arial"/>
                <w:bCs/>
                <w:sz w:val="22"/>
                <w:szCs w:val="22"/>
              </w:rPr>
              <w:t>29</w:t>
            </w:r>
          </w:p>
        </w:tc>
      </w:tr>
      <w:tr w:rsidR="00F0635C">
        <w:trPr>
          <w:trHeight w:val="548"/>
          <w:tblCellSpacing w:w="20" w:type="dxa"/>
          <w:jc w:val="center"/>
        </w:trPr>
        <w:tc>
          <w:tcPr>
            <w:tcW w:w="1421" w:type="dxa"/>
            <w:shd w:val="clear" w:color="auto" w:fill="99CCFF"/>
            <w:vAlign w:val="center"/>
          </w:tcPr>
          <w:p w:rsidR="00F0635C" w:rsidRDefault="00F0635C" w:rsidP="00F0635C">
            <w:pPr>
              <w:pStyle w:val="a3"/>
              <w:ind w:left="0" w:right="-334"/>
              <w:rPr>
                <w:sz w:val="22"/>
                <w:szCs w:val="22"/>
              </w:rPr>
            </w:pPr>
            <w:r>
              <w:rPr>
                <w:sz w:val="22"/>
                <w:szCs w:val="22"/>
              </w:rPr>
              <w:t>Νοέμβριος</w:t>
            </w:r>
          </w:p>
        </w:tc>
        <w:tc>
          <w:tcPr>
            <w:tcW w:w="1353" w:type="dxa"/>
            <w:shd w:val="clear" w:color="auto" w:fill="FFFFFF"/>
            <w:vAlign w:val="center"/>
          </w:tcPr>
          <w:p w:rsidR="00F0635C" w:rsidRPr="00D771B2" w:rsidRDefault="00D771B2" w:rsidP="00F0635C">
            <w:pPr>
              <w:jc w:val="center"/>
              <w:rPr>
                <w:rFonts w:ascii="Palatino Linotype" w:hAnsi="Palatino Linotype" w:cs="Arial"/>
                <w:sz w:val="22"/>
                <w:szCs w:val="22"/>
                <w:lang w:val="en-US"/>
              </w:rPr>
            </w:pPr>
            <w:r>
              <w:rPr>
                <w:rFonts w:ascii="Palatino Linotype" w:hAnsi="Palatino Linotype" w:cs="Arial"/>
                <w:sz w:val="22"/>
                <w:szCs w:val="22"/>
                <w:lang w:val="en-US"/>
              </w:rPr>
              <w:t>406</w:t>
            </w:r>
          </w:p>
        </w:tc>
        <w:tc>
          <w:tcPr>
            <w:tcW w:w="2304" w:type="dxa"/>
            <w:shd w:val="clear" w:color="auto" w:fill="FFFFFF"/>
            <w:vAlign w:val="center"/>
          </w:tcPr>
          <w:p w:rsidR="00F0635C" w:rsidRPr="00D771B2" w:rsidRDefault="00D771B2" w:rsidP="00F0635C">
            <w:pPr>
              <w:jc w:val="center"/>
              <w:rPr>
                <w:rFonts w:ascii="Palatino Linotype" w:hAnsi="Palatino Linotype" w:cs="Arial"/>
                <w:sz w:val="22"/>
                <w:szCs w:val="22"/>
                <w:lang w:val="en-US"/>
              </w:rPr>
            </w:pPr>
            <w:r>
              <w:rPr>
                <w:rFonts w:ascii="Palatino Linotype" w:hAnsi="Palatino Linotype" w:cs="Arial"/>
                <w:sz w:val="22"/>
                <w:szCs w:val="22"/>
                <w:lang w:val="en-US"/>
              </w:rPr>
              <w:t>0,18%</w:t>
            </w:r>
          </w:p>
        </w:tc>
        <w:tc>
          <w:tcPr>
            <w:tcW w:w="2626" w:type="dxa"/>
            <w:shd w:val="clear" w:color="auto" w:fill="FFFFFF"/>
            <w:vAlign w:val="center"/>
          </w:tcPr>
          <w:p w:rsidR="00F0635C" w:rsidRPr="00D771B2" w:rsidRDefault="00D771B2" w:rsidP="00F0635C">
            <w:pPr>
              <w:jc w:val="center"/>
              <w:rPr>
                <w:rFonts w:ascii="Palatino Linotype" w:hAnsi="Palatino Linotype" w:cs="Arial"/>
                <w:sz w:val="22"/>
                <w:szCs w:val="22"/>
                <w:lang w:val="en-US"/>
              </w:rPr>
            </w:pPr>
            <w:r>
              <w:rPr>
                <w:rFonts w:ascii="Palatino Linotype" w:hAnsi="Palatino Linotype" w:cs="Arial"/>
                <w:sz w:val="22"/>
                <w:szCs w:val="22"/>
                <w:lang w:val="en-US"/>
              </w:rPr>
              <w:t>471</w:t>
            </w:r>
          </w:p>
        </w:tc>
        <w:tc>
          <w:tcPr>
            <w:tcW w:w="1768" w:type="dxa"/>
            <w:shd w:val="clear" w:color="auto" w:fill="FFFFFF"/>
            <w:vAlign w:val="center"/>
          </w:tcPr>
          <w:p w:rsidR="00F0635C" w:rsidRPr="00D771B2" w:rsidRDefault="00D771B2" w:rsidP="00F0635C">
            <w:pPr>
              <w:jc w:val="center"/>
              <w:rPr>
                <w:rFonts w:ascii="Palatino Linotype" w:hAnsi="Palatino Linotype"/>
                <w:sz w:val="22"/>
                <w:szCs w:val="22"/>
                <w:lang w:val="en-US"/>
              </w:rPr>
            </w:pPr>
            <w:r>
              <w:rPr>
                <w:rFonts w:ascii="Palatino Linotype" w:hAnsi="Palatino Linotype"/>
                <w:sz w:val="22"/>
                <w:szCs w:val="22"/>
                <w:lang w:val="en-US"/>
              </w:rPr>
              <w:t>0,15%</w:t>
            </w:r>
          </w:p>
        </w:tc>
        <w:tc>
          <w:tcPr>
            <w:tcW w:w="1435" w:type="dxa"/>
            <w:shd w:val="clear" w:color="auto" w:fill="FFFFFF"/>
            <w:vAlign w:val="center"/>
          </w:tcPr>
          <w:p w:rsidR="00F0635C" w:rsidRPr="00D771B2" w:rsidRDefault="00D771B2" w:rsidP="00F0635C">
            <w:pPr>
              <w:jc w:val="center"/>
              <w:rPr>
                <w:rFonts w:ascii="Palatino Linotype" w:hAnsi="Palatino Linotype" w:cs="Arial"/>
                <w:bCs/>
                <w:sz w:val="22"/>
                <w:szCs w:val="22"/>
                <w:lang w:val="en-US"/>
              </w:rPr>
            </w:pPr>
            <w:r>
              <w:rPr>
                <w:rFonts w:ascii="Palatino Linotype" w:hAnsi="Palatino Linotype" w:cs="Arial"/>
                <w:bCs/>
                <w:sz w:val="22"/>
                <w:szCs w:val="22"/>
                <w:lang w:val="en-US"/>
              </w:rPr>
              <w:t>-65</w:t>
            </w:r>
          </w:p>
        </w:tc>
      </w:tr>
    </w:tbl>
    <w:p w:rsidR="00B9010A" w:rsidRDefault="00B9010A" w:rsidP="00B9010A">
      <w:pPr>
        <w:pStyle w:val="a3"/>
        <w:ind w:right="-334"/>
        <w:rPr>
          <w:rFonts w:ascii="Palatino Linotype" w:hAnsi="Palatino Linotype"/>
        </w:rPr>
      </w:pPr>
    </w:p>
    <w:p w:rsidR="00B9010A" w:rsidRPr="00E27E3E" w:rsidRDefault="00B9010A" w:rsidP="00B9010A">
      <w:pPr>
        <w:pStyle w:val="a3"/>
        <w:ind w:left="0" w:right="180"/>
        <w:jc w:val="both"/>
        <w:rPr>
          <w:rFonts w:ascii="Palatino Linotype" w:hAnsi="Palatino Linotype"/>
        </w:rPr>
      </w:pPr>
      <w:r w:rsidRPr="00E27E3E">
        <w:rPr>
          <w:rFonts w:ascii="Palatino Linotype" w:hAnsi="Palatino Linotype"/>
        </w:rPr>
        <w:t xml:space="preserve">Στον </w:t>
      </w:r>
      <w:r w:rsidRPr="00E27E3E">
        <w:rPr>
          <w:rFonts w:ascii="Palatino Linotype" w:hAnsi="Palatino Linotype"/>
          <w:b/>
        </w:rPr>
        <w:t>πίνακα Χ</w:t>
      </w:r>
      <w:r w:rsidRPr="00E27E3E">
        <w:rPr>
          <w:rFonts w:ascii="Palatino Linotype" w:hAnsi="Palatino Linotype"/>
          <w:b/>
          <w:lang w:val="en-US"/>
        </w:rPr>
        <w:t>V</w:t>
      </w:r>
      <w:r w:rsidRPr="00E27E3E">
        <w:rPr>
          <w:rFonts w:ascii="Palatino Linotype" w:hAnsi="Palatino Linotype"/>
        </w:rPr>
        <w:t xml:space="preserve"> καταγράφονται οι ρο</w:t>
      </w:r>
      <w:r w:rsidR="00C314D0">
        <w:rPr>
          <w:rFonts w:ascii="Palatino Linotype" w:hAnsi="Palatino Linotype"/>
        </w:rPr>
        <w:t>ές μισθ</w:t>
      </w:r>
      <w:r w:rsidR="00703367">
        <w:rPr>
          <w:rFonts w:ascii="Palatino Linotype" w:hAnsi="Palatino Linotype"/>
        </w:rPr>
        <w:t>ωτής απασχόλησης ανά μήνα</w:t>
      </w:r>
      <w:r w:rsidRPr="00E27E3E">
        <w:rPr>
          <w:rFonts w:ascii="Palatino Linotype" w:hAnsi="Palatino Linotype"/>
        </w:rPr>
        <w:t xml:space="preserve"> οι οποίες κατατέθηκαν </w:t>
      </w:r>
      <w:r w:rsidRPr="00E27E3E">
        <w:rPr>
          <w:rFonts w:ascii="Palatino Linotype" w:hAnsi="Palatino Linotype"/>
          <w:b/>
        </w:rPr>
        <w:t>χειρόγραφα</w:t>
      </w:r>
      <w:r w:rsidRPr="00E27E3E">
        <w:rPr>
          <w:rFonts w:ascii="Palatino Linotype" w:hAnsi="Palatino Linotype"/>
        </w:rPr>
        <w:t xml:space="preserve"> (εκπρόθεσμες υποβολές – ειδικές κατηγορ</w:t>
      </w:r>
      <w:r w:rsidR="00050B6B">
        <w:rPr>
          <w:rFonts w:ascii="Palatino Linotype" w:hAnsi="Palatino Linotype"/>
        </w:rPr>
        <w:t xml:space="preserve">ίες επιχειρήσεων) από </w:t>
      </w:r>
      <w:r w:rsidR="008F1128">
        <w:rPr>
          <w:rFonts w:ascii="Palatino Linotype" w:hAnsi="Palatino Linotype"/>
        </w:rPr>
        <w:t>0</w:t>
      </w:r>
      <w:r w:rsidR="00505DFB">
        <w:rPr>
          <w:rFonts w:ascii="Palatino Linotype" w:hAnsi="Palatino Linotype"/>
        </w:rPr>
        <w:t>1.01.202</w:t>
      </w:r>
      <w:r w:rsidR="00EF59BB" w:rsidRPr="00EF59BB">
        <w:rPr>
          <w:rFonts w:ascii="Palatino Linotype" w:hAnsi="Palatino Linotype"/>
        </w:rPr>
        <w:t>5</w:t>
      </w:r>
      <w:r w:rsidR="00505DFB">
        <w:rPr>
          <w:rFonts w:ascii="Palatino Linotype" w:hAnsi="Palatino Linotype"/>
        </w:rPr>
        <w:t xml:space="preserve"> </w:t>
      </w:r>
      <w:r w:rsidRPr="00E27E3E">
        <w:rPr>
          <w:rFonts w:ascii="Palatino Linotype" w:hAnsi="Palatino Linotype"/>
        </w:rPr>
        <w:t xml:space="preserve">έως και </w:t>
      </w:r>
      <w:r w:rsidR="00E950ED">
        <w:rPr>
          <w:rFonts w:ascii="Palatino Linotype" w:hAnsi="Palatino Linotype"/>
        </w:rPr>
        <w:t>30</w:t>
      </w:r>
      <w:r w:rsidRPr="00E27E3E">
        <w:rPr>
          <w:rFonts w:ascii="Palatino Linotype" w:hAnsi="Palatino Linotype"/>
        </w:rPr>
        <w:t>.</w:t>
      </w:r>
      <w:r w:rsidR="00E950ED">
        <w:rPr>
          <w:rFonts w:ascii="Palatino Linotype" w:hAnsi="Palatino Linotype"/>
        </w:rPr>
        <w:t>11</w:t>
      </w:r>
      <w:r w:rsidR="00505DFB">
        <w:rPr>
          <w:rFonts w:ascii="Palatino Linotype" w:hAnsi="Palatino Linotype"/>
        </w:rPr>
        <w:t>.202</w:t>
      </w:r>
      <w:r w:rsidR="00EF59BB" w:rsidRPr="00EF59BB">
        <w:rPr>
          <w:rFonts w:ascii="Palatino Linotype" w:hAnsi="Palatino Linotype"/>
        </w:rPr>
        <w:t>5</w:t>
      </w:r>
      <w:r w:rsidRPr="00E27E3E">
        <w:rPr>
          <w:rFonts w:ascii="Palatino Linotype" w:hAnsi="Palatino Linotype"/>
        </w:rPr>
        <w:t xml:space="preserve"> </w:t>
      </w:r>
      <w:r w:rsidR="008F1128">
        <w:rPr>
          <w:rFonts w:ascii="Palatino Linotype" w:hAnsi="Palatino Linotype"/>
        </w:rPr>
        <w:t>στις περιφερειακές υπηρεσίες της ΔΥΠΑ</w:t>
      </w:r>
      <w:r w:rsidRPr="00E27E3E">
        <w:rPr>
          <w:rFonts w:ascii="Palatino Linotype" w:hAnsi="Palatino Linotype"/>
        </w:rPr>
        <w:t xml:space="preserve">, καθώς επίσης και το μερίδιο συμμετοχής τους στο σύνολο  των ροών που αντλούνται τόσο από το </w:t>
      </w:r>
      <w:r>
        <w:rPr>
          <w:rFonts w:ascii="Palatino Linotype" w:hAnsi="Palatino Linotype"/>
        </w:rPr>
        <w:t>Π</w:t>
      </w:r>
      <w:r w:rsidRPr="00E27E3E">
        <w:rPr>
          <w:rFonts w:ascii="Palatino Linotype" w:hAnsi="Palatino Linotype"/>
        </w:rPr>
        <w:t xml:space="preserve">ληροφοριακό </w:t>
      </w:r>
      <w:r>
        <w:rPr>
          <w:rFonts w:ascii="Palatino Linotype" w:hAnsi="Palatino Linotype"/>
        </w:rPr>
        <w:t>Σ</w:t>
      </w:r>
      <w:r w:rsidRPr="00E27E3E">
        <w:rPr>
          <w:rFonts w:ascii="Palatino Linotype" w:hAnsi="Palatino Linotype"/>
        </w:rPr>
        <w:t xml:space="preserve">ύστημα </w:t>
      </w:r>
      <w:r w:rsidRPr="00E27E3E">
        <w:rPr>
          <w:rFonts w:ascii="Palatino Linotype" w:hAnsi="Palatino Linotype"/>
          <w:b/>
        </w:rPr>
        <w:t>«ΕΡΓΑΝΗ»</w:t>
      </w:r>
      <w:r w:rsidRPr="00E27E3E">
        <w:rPr>
          <w:rFonts w:ascii="Palatino Linotype" w:hAnsi="Palatino Linotype"/>
        </w:rPr>
        <w:t xml:space="preserve"> όσο και από τις χειρόγραφες υποβολές.    </w:t>
      </w:r>
    </w:p>
    <w:p w:rsidR="00B9010A" w:rsidRDefault="00B9010A" w:rsidP="00B9010A">
      <w:pPr>
        <w:jc w:val="both"/>
        <w:rPr>
          <w:rFonts w:ascii="Palatino Linotype" w:hAnsi="Palatino Linotype" w:cs="Garamond+FPEF"/>
          <w:b/>
          <w:u w:val="single"/>
        </w:rPr>
      </w:pPr>
    </w:p>
    <w:sectPr w:rsidR="00B9010A" w:rsidSect="00B9010A">
      <w:pgSz w:w="11906" w:h="16838"/>
      <w:pgMar w:top="1079" w:right="851" w:bottom="142" w:left="851" w:header="709" w:footer="709"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2224" w:rsidRDefault="00BC2224">
      <w:r>
        <w:separator/>
      </w:r>
    </w:p>
  </w:endnote>
  <w:endnote w:type="continuationSeparator" w:id="1">
    <w:p w:rsidR="00BC2224" w:rsidRDefault="00BC22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dvent Pro">
    <w:charset w:val="A1"/>
    <w:family w:val="auto"/>
    <w:pitch w:val="variable"/>
    <w:sig w:usb0="800000AF" w:usb1="1000204A" w:usb2="00000000" w:usb3="00000000" w:csb0="0000009B" w:csb1="00000000"/>
  </w:font>
  <w:font w:name="Arial">
    <w:panose1 w:val="020B0604020202020204"/>
    <w:charset w:val="A1"/>
    <w:family w:val="swiss"/>
    <w:pitch w:val="variable"/>
    <w:sig w:usb0="E0002EFF" w:usb1="C000785B" w:usb2="00000009" w:usb3="00000000" w:csb0="000001FF" w:csb1="00000000"/>
  </w:font>
  <w:font w:name="Garamond+FPEF">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35C" w:rsidRDefault="00D22CCB" w:rsidP="00EF37C7">
    <w:pPr>
      <w:pStyle w:val="a4"/>
      <w:framePr w:wrap="around" w:vAnchor="text" w:hAnchor="margin" w:xAlign="center" w:y="1"/>
      <w:rPr>
        <w:rStyle w:val="a8"/>
      </w:rPr>
    </w:pPr>
    <w:r>
      <w:rPr>
        <w:rStyle w:val="a8"/>
      </w:rPr>
      <w:fldChar w:fldCharType="begin"/>
    </w:r>
    <w:r w:rsidR="00F0635C">
      <w:rPr>
        <w:rStyle w:val="a8"/>
      </w:rPr>
      <w:instrText xml:space="preserve">PAGE  </w:instrText>
    </w:r>
    <w:r>
      <w:rPr>
        <w:rStyle w:val="a8"/>
      </w:rPr>
      <w:fldChar w:fldCharType="separate"/>
    </w:r>
    <w:r w:rsidR="00F0635C">
      <w:rPr>
        <w:rStyle w:val="a8"/>
        <w:noProof/>
      </w:rPr>
      <w:t>- 19 -</w:t>
    </w:r>
    <w:r>
      <w:rPr>
        <w:rStyle w:val="a8"/>
      </w:rPr>
      <w:fldChar w:fldCharType="end"/>
    </w:r>
  </w:p>
  <w:p w:rsidR="00F0635C" w:rsidRDefault="00F0635C">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35C" w:rsidRPr="003667AB" w:rsidRDefault="00D22CCB" w:rsidP="00EF37C7">
    <w:pPr>
      <w:pStyle w:val="a4"/>
      <w:framePr w:wrap="around" w:vAnchor="text" w:hAnchor="margin" w:xAlign="center" w:y="1"/>
      <w:rPr>
        <w:rStyle w:val="a8"/>
        <w:b/>
      </w:rPr>
    </w:pPr>
    <w:r w:rsidRPr="003667AB">
      <w:rPr>
        <w:rStyle w:val="a8"/>
        <w:b/>
      </w:rPr>
      <w:fldChar w:fldCharType="begin"/>
    </w:r>
    <w:r w:rsidR="00F0635C" w:rsidRPr="003667AB">
      <w:rPr>
        <w:rStyle w:val="a8"/>
        <w:b/>
      </w:rPr>
      <w:instrText xml:space="preserve">PAGE  </w:instrText>
    </w:r>
    <w:r w:rsidRPr="003667AB">
      <w:rPr>
        <w:rStyle w:val="a8"/>
        <w:b/>
      </w:rPr>
      <w:fldChar w:fldCharType="separate"/>
    </w:r>
    <w:r w:rsidR="00D14D52">
      <w:rPr>
        <w:rStyle w:val="a8"/>
        <w:b/>
        <w:noProof/>
      </w:rPr>
      <w:t>- 19 -</w:t>
    </w:r>
    <w:r w:rsidRPr="003667AB">
      <w:rPr>
        <w:rStyle w:val="a8"/>
        <w:b/>
      </w:rPr>
      <w:fldChar w:fldCharType="end"/>
    </w:r>
  </w:p>
  <w:p w:rsidR="00F0635C" w:rsidRDefault="00F0635C">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35C" w:rsidRPr="009471F9" w:rsidRDefault="00D22CCB" w:rsidP="00EF37C7">
    <w:pPr>
      <w:pStyle w:val="a4"/>
      <w:jc w:val="center"/>
      <w:rPr>
        <w:color w:val="000000"/>
      </w:rPr>
    </w:pPr>
    <w:r w:rsidRPr="009471F9">
      <w:rPr>
        <w:color w:val="000000"/>
      </w:rPr>
      <w:fldChar w:fldCharType="begin"/>
    </w:r>
    <w:r w:rsidR="00F0635C" w:rsidRPr="009471F9">
      <w:rPr>
        <w:color w:val="000000"/>
      </w:rPr>
      <w:instrText xml:space="preserve"> PAGE   \* MERGEFORMAT </w:instrText>
    </w:r>
    <w:r w:rsidRPr="009471F9">
      <w:rPr>
        <w:color w:val="000000"/>
      </w:rPr>
      <w:fldChar w:fldCharType="separate"/>
    </w:r>
    <w:r w:rsidR="00D14D52">
      <w:rPr>
        <w:noProof/>
        <w:color w:val="000000"/>
      </w:rPr>
      <w:t>- 12 -</w:t>
    </w:r>
    <w:r w:rsidRPr="009471F9">
      <w:rPr>
        <w:color w:val="000000"/>
      </w:rPr>
      <w:fldChar w:fldCharType="end"/>
    </w:r>
  </w:p>
  <w:p w:rsidR="00F0635C" w:rsidRDefault="00F0635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2224" w:rsidRDefault="00BC2224">
      <w:r>
        <w:separator/>
      </w:r>
    </w:p>
  </w:footnote>
  <w:footnote w:type="continuationSeparator" w:id="1">
    <w:p w:rsidR="00BC2224" w:rsidRDefault="00BC2224">
      <w:r>
        <w:continuationSeparator/>
      </w:r>
    </w:p>
  </w:footnote>
  <w:footnote w:id="2">
    <w:p w:rsidR="00F0635C" w:rsidRPr="001D0C17" w:rsidRDefault="00F0635C" w:rsidP="00B9010A">
      <w:pPr>
        <w:pStyle w:val="a6"/>
        <w:ind w:right="-326"/>
        <w:jc w:val="both"/>
        <w:rPr>
          <w:rFonts w:ascii="Palatino Linotype" w:hAnsi="Palatino Linotype"/>
        </w:rPr>
      </w:pPr>
      <w:r w:rsidRPr="001D0C17">
        <w:rPr>
          <w:rStyle w:val="a7"/>
          <w:rFonts w:ascii="Palatino Linotype" w:hAnsi="Palatino Linotype"/>
        </w:rPr>
        <w:footnoteRef/>
      </w:r>
      <w:r w:rsidRPr="001D0C17">
        <w:rPr>
          <w:rFonts w:ascii="Palatino Linotype" w:hAnsi="Palatino Linotype"/>
        </w:rPr>
        <w:t xml:space="preserve"> Σύμφωνα με την Απόφαση αυτή, κάθε εργοδότης που απασχολεί εργαζόμενο με σχέση εξαρτημένης εργασίας ιδιωτικού δικαίου υποχρεούται να υποβάλει ηλεκτρονικά στο ΠΣ «ΕΡΓΑΝΗ» τα αναφερόμενα στην Υ</w:t>
      </w:r>
      <w:r>
        <w:rPr>
          <w:rFonts w:ascii="Palatino Linotype" w:hAnsi="Palatino Linotype"/>
        </w:rPr>
        <w:t>Α</w:t>
      </w:r>
      <w:r w:rsidRPr="001D0C17">
        <w:rPr>
          <w:rFonts w:ascii="Palatino Linotype" w:hAnsi="Palatino Linotype"/>
        </w:rPr>
        <w:t xml:space="preserve"> έντυπα.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stylePaneFormatFilter w:val="3F01"/>
  <w:defaultTabStop w:val="720"/>
  <w:characterSpacingControl w:val="doNotCompress"/>
  <w:hdrShapeDefaults>
    <o:shapedefaults v:ext="edit" spidmax="6146"/>
  </w:hdrShapeDefaults>
  <w:footnotePr>
    <w:footnote w:id="0"/>
    <w:footnote w:id="1"/>
  </w:footnotePr>
  <w:endnotePr>
    <w:endnote w:id="0"/>
    <w:endnote w:id="1"/>
  </w:endnotePr>
  <w:compat/>
  <w:rsids>
    <w:rsidRoot w:val="00606A7B"/>
    <w:rsid w:val="0000051E"/>
    <w:rsid w:val="000017F6"/>
    <w:rsid w:val="00001B54"/>
    <w:rsid w:val="00001DFF"/>
    <w:rsid w:val="00003BCE"/>
    <w:rsid w:val="00003D5F"/>
    <w:rsid w:val="000066CF"/>
    <w:rsid w:val="000068E4"/>
    <w:rsid w:val="00010346"/>
    <w:rsid w:val="00010AA9"/>
    <w:rsid w:val="000114EB"/>
    <w:rsid w:val="00015136"/>
    <w:rsid w:val="00015AC3"/>
    <w:rsid w:val="00017507"/>
    <w:rsid w:val="00017A73"/>
    <w:rsid w:val="0002095B"/>
    <w:rsid w:val="00022378"/>
    <w:rsid w:val="00023008"/>
    <w:rsid w:val="0002384C"/>
    <w:rsid w:val="00023974"/>
    <w:rsid w:val="000240EF"/>
    <w:rsid w:val="00024771"/>
    <w:rsid w:val="00025FED"/>
    <w:rsid w:val="00030444"/>
    <w:rsid w:val="00030F5A"/>
    <w:rsid w:val="0003150B"/>
    <w:rsid w:val="00031AFE"/>
    <w:rsid w:val="00031BB5"/>
    <w:rsid w:val="00031D7B"/>
    <w:rsid w:val="00033CFF"/>
    <w:rsid w:val="00033D5B"/>
    <w:rsid w:val="000343FA"/>
    <w:rsid w:val="00034FAE"/>
    <w:rsid w:val="00036981"/>
    <w:rsid w:val="000376EB"/>
    <w:rsid w:val="000420F3"/>
    <w:rsid w:val="00042278"/>
    <w:rsid w:val="000434ED"/>
    <w:rsid w:val="000435C7"/>
    <w:rsid w:val="000439FF"/>
    <w:rsid w:val="00044E89"/>
    <w:rsid w:val="000472B5"/>
    <w:rsid w:val="000507C7"/>
    <w:rsid w:val="00050B6B"/>
    <w:rsid w:val="00051283"/>
    <w:rsid w:val="000518B9"/>
    <w:rsid w:val="00051A59"/>
    <w:rsid w:val="00052FBE"/>
    <w:rsid w:val="00053443"/>
    <w:rsid w:val="0005349A"/>
    <w:rsid w:val="000554AF"/>
    <w:rsid w:val="00057BF6"/>
    <w:rsid w:val="00060130"/>
    <w:rsid w:val="00063328"/>
    <w:rsid w:val="00063AAD"/>
    <w:rsid w:val="0006412A"/>
    <w:rsid w:val="00065607"/>
    <w:rsid w:val="00065608"/>
    <w:rsid w:val="000662EA"/>
    <w:rsid w:val="00071036"/>
    <w:rsid w:val="000714C3"/>
    <w:rsid w:val="00071E18"/>
    <w:rsid w:val="000720CA"/>
    <w:rsid w:val="000725F6"/>
    <w:rsid w:val="000740CB"/>
    <w:rsid w:val="0007443E"/>
    <w:rsid w:val="0007541D"/>
    <w:rsid w:val="0007550C"/>
    <w:rsid w:val="000818CA"/>
    <w:rsid w:val="00081F6B"/>
    <w:rsid w:val="00082D8C"/>
    <w:rsid w:val="000831A2"/>
    <w:rsid w:val="00090394"/>
    <w:rsid w:val="00093482"/>
    <w:rsid w:val="00095608"/>
    <w:rsid w:val="00095B19"/>
    <w:rsid w:val="0009650D"/>
    <w:rsid w:val="00097DC8"/>
    <w:rsid w:val="000A0033"/>
    <w:rsid w:val="000A0C93"/>
    <w:rsid w:val="000A16C8"/>
    <w:rsid w:val="000A20D2"/>
    <w:rsid w:val="000A22BF"/>
    <w:rsid w:val="000A2477"/>
    <w:rsid w:val="000A32C1"/>
    <w:rsid w:val="000A36CC"/>
    <w:rsid w:val="000A3763"/>
    <w:rsid w:val="000A428F"/>
    <w:rsid w:val="000A529A"/>
    <w:rsid w:val="000A5447"/>
    <w:rsid w:val="000A69BE"/>
    <w:rsid w:val="000A71BC"/>
    <w:rsid w:val="000B0100"/>
    <w:rsid w:val="000B0167"/>
    <w:rsid w:val="000B0E78"/>
    <w:rsid w:val="000B1762"/>
    <w:rsid w:val="000B2642"/>
    <w:rsid w:val="000B2BF1"/>
    <w:rsid w:val="000B31C5"/>
    <w:rsid w:val="000B3C9B"/>
    <w:rsid w:val="000B43BC"/>
    <w:rsid w:val="000B612F"/>
    <w:rsid w:val="000B634C"/>
    <w:rsid w:val="000B7884"/>
    <w:rsid w:val="000C2929"/>
    <w:rsid w:val="000C2BED"/>
    <w:rsid w:val="000C2EF4"/>
    <w:rsid w:val="000C36D5"/>
    <w:rsid w:val="000C3956"/>
    <w:rsid w:val="000C3B17"/>
    <w:rsid w:val="000C3E50"/>
    <w:rsid w:val="000C633D"/>
    <w:rsid w:val="000C67DF"/>
    <w:rsid w:val="000C6B85"/>
    <w:rsid w:val="000C6E8E"/>
    <w:rsid w:val="000D107A"/>
    <w:rsid w:val="000D1677"/>
    <w:rsid w:val="000D3D8D"/>
    <w:rsid w:val="000D5E80"/>
    <w:rsid w:val="000D6D5A"/>
    <w:rsid w:val="000D7266"/>
    <w:rsid w:val="000D79FE"/>
    <w:rsid w:val="000E01C4"/>
    <w:rsid w:val="000E10C2"/>
    <w:rsid w:val="000E3ECA"/>
    <w:rsid w:val="000E4C3C"/>
    <w:rsid w:val="000E5B8E"/>
    <w:rsid w:val="000E62A1"/>
    <w:rsid w:val="000E710E"/>
    <w:rsid w:val="000F1C80"/>
    <w:rsid w:val="000F2355"/>
    <w:rsid w:val="000F2430"/>
    <w:rsid w:val="000F279D"/>
    <w:rsid w:val="000F332B"/>
    <w:rsid w:val="000F3A72"/>
    <w:rsid w:val="000F43F9"/>
    <w:rsid w:val="000F4B15"/>
    <w:rsid w:val="000F4D40"/>
    <w:rsid w:val="000F532D"/>
    <w:rsid w:val="000F54CB"/>
    <w:rsid w:val="000F5730"/>
    <w:rsid w:val="000F5A8D"/>
    <w:rsid w:val="000F64B1"/>
    <w:rsid w:val="00100E06"/>
    <w:rsid w:val="00101211"/>
    <w:rsid w:val="001036CD"/>
    <w:rsid w:val="00103777"/>
    <w:rsid w:val="0010423C"/>
    <w:rsid w:val="00104329"/>
    <w:rsid w:val="00104516"/>
    <w:rsid w:val="00105859"/>
    <w:rsid w:val="00107849"/>
    <w:rsid w:val="00107DCD"/>
    <w:rsid w:val="001120B9"/>
    <w:rsid w:val="001141BF"/>
    <w:rsid w:val="00114E4D"/>
    <w:rsid w:val="00115E61"/>
    <w:rsid w:val="00116D08"/>
    <w:rsid w:val="00117F48"/>
    <w:rsid w:val="0012000A"/>
    <w:rsid w:val="00121AAC"/>
    <w:rsid w:val="0012299D"/>
    <w:rsid w:val="00122EAA"/>
    <w:rsid w:val="001236FD"/>
    <w:rsid w:val="00123DA0"/>
    <w:rsid w:val="0012474E"/>
    <w:rsid w:val="00124AAB"/>
    <w:rsid w:val="00125367"/>
    <w:rsid w:val="001254A8"/>
    <w:rsid w:val="00126E62"/>
    <w:rsid w:val="00127E82"/>
    <w:rsid w:val="00130466"/>
    <w:rsid w:val="00130C67"/>
    <w:rsid w:val="00131216"/>
    <w:rsid w:val="00131C53"/>
    <w:rsid w:val="00131C97"/>
    <w:rsid w:val="00132574"/>
    <w:rsid w:val="00133EC7"/>
    <w:rsid w:val="00134036"/>
    <w:rsid w:val="00134307"/>
    <w:rsid w:val="001350A1"/>
    <w:rsid w:val="00137662"/>
    <w:rsid w:val="0014194F"/>
    <w:rsid w:val="00143FE5"/>
    <w:rsid w:val="00144908"/>
    <w:rsid w:val="001455E8"/>
    <w:rsid w:val="00146B12"/>
    <w:rsid w:val="00146EBC"/>
    <w:rsid w:val="00147281"/>
    <w:rsid w:val="001503C5"/>
    <w:rsid w:val="001505D9"/>
    <w:rsid w:val="00150A40"/>
    <w:rsid w:val="0015154B"/>
    <w:rsid w:val="00151DB3"/>
    <w:rsid w:val="0015222E"/>
    <w:rsid w:val="00152549"/>
    <w:rsid w:val="001525AD"/>
    <w:rsid w:val="00152D3C"/>
    <w:rsid w:val="0015444F"/>
    <w:rsid w:val="001550A0"/>
    <w:rsid w:val="00156AE0"/>
    <w:rsid w:val="00156BEE"/>
    <w:rsid w:val="00157505"/>
    <w:rsid w:val="00157AF3"/>
    <w:rsid w:val="001606C9"/>
    <w:rsid w:val="001617B5"/>
    <w:rsid w:val="0016319E"/>
    <w:rsid w:val="00167CB9"/>
    <w:rsid w:val="0017284E"/>
    <w:rsid w:val="00172B80"/>
    <w:rsid w:val="00173256"/>
    <w:rsid w:val="00173F19"/>
    <w:rsid w:val="00174620"/>
    <w:rsid w:val="00176A35"/>
    <w:rsid w:val="00177324"/>
    <w:rsid w:val="0018138E"/>
    <w:rsid w:val="00181627"/>
    <w:rsid w:val="001827A9"/>
    <w:rsid w:val="00183704"/>
    <w:rsid w:val="0018594C"/>
    <w:rsid w:val="00185F29"/>
    <w:rsid w:val="0018688A"/>
    <w:rsid w:val="00187038"/>
    <w:rsid w:val="001876C5"/>
    <w:rsid w:val="001902C5"/>
    <w:rsid w:val="00190B35"/>
    <w:rsid w:val="001916A0"/>
    <w:rsid w:val="00193753"/>
    <w:rsid w:val="00196682"/>
    <w:rsid w:val="00197B32"/>
    <w:rsid w:val="001A0403"/>
    <w:rsid w:val="001A04E1"/>
    <w:rsid w:val="001A145A"/>
    <w:rsid w:val="001A18E3"/>
    <w:rsid w:val="001A2E6D"/>
    <w:rsid w:val="001A2EC6"/>
    <w:rsid w:val="001A32AC"/>
    <w:rsid w:val="001A4307"/>
    <w:rsid w:val="001A472D"/>
    <w:rsid w:val="001A4F5E"/>
    <w:rsid w:val="001A5388"/>
    <w:rsid w:val="001A5A61"/>
    <w:rsid w:val="001A6DF7"/>
    <w:rsid w:val="001A70D2"/>
    <w:rsid w:val="001B0D74"/>
    <w:rsid w:val="001B19E4"/>
    <w:rsid w:val="001B1CCF"/>
    <w:rsid w:val="001B1ECF"/>
    <w:rsid w:val="001B2181"/>
    <w:rsid w:val="001B25A5"/>
    <w:rsid w:val="001B27E3"/>
    <w:rsid w:val="001B2FDB"/>
    <w:rsid w:val="001B34D9"/>
    <w:rsid w:val="001B4607"/>
    <w:rsid w:val="001B4929"/>
    <w:rsid w:val="001B5858"/>
    <w:rsid w:val="001B5AC0"/>
    <w:rsid w:val="001B5E05"/>
    <w:rsid w:val="001B6F47"/>
    <w:rsid w:val="001B763E"/>
    <w:rsid w:val="001C08A4"/>
    <w:rsid w:val="001C0B75"/>
    <w:rsid w:val="001C0EC9"/>
    <w:rsid w:val="001C13F1"/>
    <w:rsid w:val="001C2301"/>
    <w:rsid w:val="001C2315"/>
    <w:rsid w:val="001C31DE"/>
    <w:rsid w:val="001C4DF6"/>
    <w:rsid w:val="001C5092"/>
    <w:rsid w:val="001C57FC"/>
    <w:rsid w:val="001C59C9"/>
    <w:rsid w:val="001D008B"/>
    <w:rsid w:val="001D2070"/>
    <w:rsid w:val="001D2213"/>
    <w:rsid w:val="001D27D1"/>
    <w:rsid w:val="001D4A72"/>
    <w:rsid w:val="001D6AB5"/>
    <w:rsid w:val="001D7FD9"/>
    <w:rsid w:val="001E1EAD"/>
    <w:rsid w:val="001E339D"/>
    <w:rsid w:val="001E5B7A"/>
    <w:rsid w:val="001E6D89"/>
    <w:rsid w:val="001E7895"/>
    <w:rsid w:val="001E7CA8"/>
    <w:rsid w:val="001F056F"/>
    <w:rsid w:val="001F3B53"/>
    <w:rsid w:val="001F3D8C"/>
    <w:rsid w:val="001F4DED"/>
    <w:rsid w:val="001F5044"/>
    <w:rsid w:val="001F532F"/>
    <w:rsid w:val="001F543F"/>
    <w:rsid w:val="001F60CD"/>
    <w:rsid w:val="001F7A38"/>
    <w:rsid w:val="001F7C19"/>
    <w:rsid w:val="00201D1B"/>
    <w:rsid w:val="002028C3"/>
    <w:rsid w:val="002030ED"/>
    <w:rsid w:val="00203177"/>
    <w:rsid w:val="002036FE"/>
    <w:rsid w:val="002055CB"/>
    <w:rsid w:val="0020604F"/>
    <w:rsid w:val="00206CB0"/>
    <w:rsid w:val="00207080"/>
    <w:rsid w:val="0020790B"/>
    <w:rsid w:val="00211D26"/>
    <w:rsid w:val="0021282A"/>
    <w:rsid w:val="00214C56"/>
    <w:rsid w:val="002152F7"/>
    <w:rsid w:val="0021680E"/>
    <w:rsid w:val="00216867"/>
    <w:rsid w:val="002179E3"/>
    <w:rsid w:val="00220FB7"/>
    <w:rsid w:val="00222E58"/>
    <w:rsid w:val="00223B7B"/>
    <w:rsid w:val="00224139"/>
    <w:rsid w:val="002243B9"/>
    <w:rsid w:val="00225FB2"/>
    <w:rsid w:val="00226CF2"/>
    <w:rsid w:val="00230037"/>
    <w:rsid w:val="00230285"/>
    <w:rsid w:val="00230928"/>
    <w:rsid w:val="00232078"/>
    <w:rsid w:val="002320A5"/>
    <w:rsid w:val="00232E71"/>
    <w:rsid w:val="002334B3"/>
    <w:rsid w:val="00233A44"/>
    <w:rsid w:val="0023581F"/>
    <w:rsid w:val="00236230"/>
    <w:rsid w:val="00236E5E"/>
    <w:rsid w:val="0023725B"/>
    <w:rsid w:val="0024052B"/>
    <w:rsid w:val="002421B8"/>
    <w:rsid w:val="00243560"/>
    <w:rsid w:val="00244EBE"/>
    <w:rsid w:val="002512EE"/>
    <w:rsid w:val="00251DCF"/>
    <w:rsid w:val="0025370B"/>
    <w:rsid w:val="00253CE5"/>
    <w:rsid w:val="00254DDF"/>
    <w:rsid w:val="00254EC8"/>
    <w:rsid w:val="00255E16"/>
    <w:rsid w:val="00256FF5"/>
    <w:rsid w:val="002624F6"/>
    <w:rsid w:val="00262536"/>
    <w:rsid w:val="002635F8"/>
    <w:rsid w:val="0026422A"/>
    <w:rsid w:val="002643DF"/>
    <w:rsid w:val="00270E3C"/>
    <w:rsid w:val="00271E58"/>
    <w:rsid w:val="002726AE"/>
    <w:rsid w:val="00275C2E"/>
    <w:rsid w:val="00276512"/>
    <w:rsid w:val="002765CD"/>
    <w:rsid w:val="00276AC4"/>
    <w:rsid w:val="00276ACA"/>
    <w:rsid w:val="0027764F"/>
    <w:rsid w:val="00277D09"/>
    <w:rsid w:val="00283946"/>
    <w:rsid w:val="00284580"/>
    <w:rsid w:val="00284943"/>
    <w:rsid w:val="00284C2A"/>
    <w:rsid w:val="002855BB"/>
    <w:rsid w:val="00286E3A"/>
    <w:rsid w:val="00287787"/>
    <w:rsid w:val="002877D6"/>
    <w:rsid w:val="0028785C"/>
    <w:rsid w:val="00290059"/>
    <w:rsid w:val="002904F4"/>
    <w:rsid w:val="0029061E"/>
    <w:rsid w:val="00290D2E"/>
    <w:rsid w:val="00291F6B"/>
    <w:rsid w:val="00293ADB"/>
    <w:rsid w:val="002943B0"/>
    <w:rsid w:val="00294A52"/>
    <w:rsid w:val="00296927"/>
    <w:rsid w:val="00297480"/>
    <w:rsid w:val="002A16D4"/>
    <w:rsid w:val="002A1DC7"/>
    <w:rsid w:val="002A24C1"/>
    <w:rsid w:val="002A382C"/>
    <w:rsid w:val="002A5414"/>
    <w:rsid w:val="002A5523"/>
    <w:rsid w:val="002A7481"/>
    <w:rsid w:val="002B0DA8"/>
    <w:rsid w:val="002B2775"/>
    <w:rsid w:val="002B2A06"/>
    <w:rsid w:val="002B339E"/>
    <w:rsid w:val="002B49B7"/>
    <w:rsid w:val="002B4A80"/>
    <w:rsid w:val="002B4BA9"/>
    <w:rsid w:val="002B6375"/>
    <w:rsid w:val="002B6E66"/>
    <w:rsid w:val="002B7CC2"/>
    <w:rsid w:val="002C047D"/>
    <w:rsid w:val="002C05A3"/>
    <w:rsid w:val="002C07D4"/>
    <w:rsid w:val="002C0A85"/>
    <w:rsid w:val="002C1D2F"/>
    <w:rsid w:val="002C305B"/>
    <w:rsid w:val="002C3321"/>
    <w:rsid w:val="002C351A"/>
    <w:rsid w:val="002C3625"/>
    <w:rsid w:val="002C3D32"/>
    <w:rsid w:val="002C4231"/>
    <w:rsid w:val="002C54A4"/>
    <w:rsid w:val="002C68D3"/>
    <w:rsid w:val="002C6B19"/>
    <w:rsid w:val="002C765E"/>
    <w:rsid w:val="002C7B6F"/>
    <w:rsid w:val="002D0E42"/>
    <w:rsid w:val="002D3C42"/>
    <w:rsid w:val="002D427E"/>
    <w:rsid w:val="002D4AAD"/>
    <w:rsid w:val="002D5220"/>
    <w:rsid w:val="002D5CC4"/>
    <w:rsid w:val="002D684D"/>
    <w:rsid w:val="002D72CF"/>
    <w:rsid w:val="002D7B22"/>
    <w:rsid w:val="002E0FEC"/>
    <w:rsid w:val="002E1A98"/>
    <w:rsid w:val="002E1BF1"/>
    <w:rsid w:val="002E351C"/>
    <w:rsid w:val="002E3E41"/>
    <w:rsid w:val="002E5CB9"/>
    <w:rsid w:val="002E6E4C"/>
    <w:rsid w:val="002E702B"/>
    <w:rsid w:val="002F0886"/>
    <w:rsid w:val="002F10D8"/>
    <w:rsid w:val="002F1BA5"/>
    <w:rsid w:val="002F2F87"/>
    <w:rsid w:val="002F31FC"/>
    <w:rsid w:val="002F6639"/>
    <w:rsid w:val="002F7C9F"/>
    <w:rsid w:val="00301709"/>
    <w:rsid w:val="0030301B"/>
    <w:rsid w:val="003034DE"/>
    <w:rsid w:val="00303548"/>
    <w:rsid w:val="00303A7B"/>
    <w:rsid w:val="003041F5"/>
    <w:rsid w:val="003052EC"/>
    <w:rsid w:val="00306CCE"/>
    <w:rsid w:val="00307355"/>
    <w:rsid w:val="00310948"/>
    <w:rsid w:val="00311D6B"/>
    <w:rsid w:val="0031274D"/>
    <w:rsid w:val="003139A4"/>
    <w:rsid w:val="00314022"/>
    <w:rsid w:val="0031470F"/>
    <w:rsid w:val="00315E03"/>
    <w:rsid w:val="00317B46"/>
    <w:rsid w:val="00320A22"/>
    <w:rsid w:val="003210A7"/>
    <w:rsid w:val="00321CED"/>
    <w:rsid w:val="00321D27"/>
    <w:rsid w:val="00321DD2"/>
    <w:rsid w:val="003260A2"/>
    <w:rsid w:val="0032706F"/>
    <w:rsid w:val="00327692"/>
    <w:rsid w:val="003308FB"/>
    <w:rsid w:val="00334EDD"/>
    <w:rsid w:val="0033597A"/>
    <w:rsid w:val="00336D03"/>
    <w:rsid w:val="003414EE"/>
    <w:rsid w:val="003420C4"/>
    <w:rsid w:val="003436F2"/>
    <w:rsid w:val="00343DCB"/>
    <w:rsid w:val="0034477D"/>
    <w:rsid w:val="00345EBC"/>
    <w:rsid w:val="00346B1D"/>
    <w:rsid w:val="00350257"/>
    <w:rsid w:val="00350A8A"/>
    <w:rsid w:val="0035124C"/>
    <w:rsid w:val="0035167E"/>
    <w:rsid w:val="00351741"/>
    <w:rsid w:val="00351849"/>
    <w:rsid w:val="003526DC"/>
    <w:rsid w:val="00353318"/>
    <w:rsid w:val="003534EB"/>
    <w:rsid w:val="00353A4F"/>
    <w:rsid w:val="003544B3"/>
    <w:rsid w:val="003557E1"/>
    <w:rsid w:val="003561D4"/>
    <w:rsid w:val="0035632D"/>
    <w:rsid w:val="0036084F"/>
    <w:rsid w:val="00362014"/>
    <w:rsid w:val="0036228D"/>
    <w:rsid w:val="00362B9A"/>
    <w:rsid w:val="00362F97"/>
    <w:rsid w:val="00364129"/>
    <w:rsid w:val="0036657B"/>
    <w:rsid w:val="003667AB"/>
    <w:rsid w:val="003672F0"/>
    <w:rsid w:val="003707A2"/>
    <w:rsid w:val="00375DEE"/>
    <w:rsid w:val="00376620"/>
    <w:rsid w:val="00376E07"/>
    <w:rsid w:val="00377C1A"/>
    <w:rsid w:val="00380C26"/>
    <w:rsid w:val="00382C56"/>
    <w:rsid w:val="00382EEA"/>
    <w:rsid w:val="00383612"/>
    <w:rsid w:val="00387C47"/>
    <w:rsid w:val="0039059E"/>
    <w:rsid w:val="00390B1F"/>
    <w:rsid w:val="00392267"/>
    <w:rsid w:val="00393129"/>
    <w:rsid w:val="00393B7C"/>
    <w:rsid w:val="00394DD6"/>
    <w:rsid w:val="00394F2F"/>
    <w:rsid w:val="00395675"/>
    <w:rsid w:val="00396223"/>
    <w:rsid w:val="003966AB"/>
    <w:rsid w:val="00396748"/>
    <w:rsid w:val="00397CC5"/>
    <w:rsid w:val="00397FE0"/>
    <w:rsid w:val="003A0FA9"/>
    <w:rsid w:val="003A1AA5"/>
    <w:rsid w:val="003A4D11"/>
    <w:rsid w:val="003A527A"/>
    <w:rsid w:val="003B055E"/>
    <w:rsid w:val="003B18D2"/>
    <w:rsid w:val="003B57A4"/>
    <w:rsid w:val="003B5DD7"/>
    <w:rsid w:val="003B6224"/>
    <w:rsid w:val="003C10B7"/>
    <w:rsid w:val="003C1B23"/>
    <w:rsid w:val="003C2255"/>
    <w:rsid w:val="003C2E1D"/>
    <w:rsid w:val="003C68F4"/>
    <w:rsid w:val="003C79F2"/>
    <w:rsid w:val="003D08F6"/>
    <w:rsid w:val="003D0AC4"/>
    <w:rsid w:val="003D0CF6"/>
    <w:rsid w:val="003D0F15"/>
    <w:rsid w:val="003D2287"/>
    <w:rsid w:val="003D2790"/>
    <w:rsid w:val="003D3D2E"/>
    <w:rsid w:val="003D3F81"/>
    <w:rsid w:val="003D4801"/>
    <w:rsid w:val="003D5C9A"/>
    <w:rsid w:val="003D7BBA"/>
    <w:rsid w:val="003E03A7"/>
    <w:rsid w:val="003E2457"/>
    <w:rsid w:val="003E30AA"/>
    <w:rsid w:val="003E4611"/>
    <w:rsid w:val="003E531E"/>
    <w:rsid w:val="003E790E"/>
    <w:rsid w:val="003E7C06"/>
    <w:rsid w:val="003E7D66"/>
    <w:rsid w:val="003F02D3"/>
    <w:rsid w:val="003F0EA2"/>
    <w:rsid w:val="003F15F5"/>
    <w:rsid w:val="003F2E07"/>
    <w:rsid w:val="003F416A"/>
    <w:rsid w:val="003F5E01"/>
    <w:rsid w:val="003F7D61"/>
    <w:rsid w:val="00401085"/>
    <w:rsid w:val="00401F5B"/>
    <w:rsid w:val="004027F4"/>
    <w:rsid w:val="00402CA5"/>
    <w:rsid w:val="00402E7C"/>
    <w:rsid w:val="00403FC0"/>
    <w:rsid w:val="00404F4C"/>
    <w:rsid w:val="00406E8C"/>
    <w:rsid w:val="00407598"/>
    <w:rsid w:val="0040762C"/>
    <w:rsid w:val="00407E68"/>
    <w:rsid w:val="00411526"/>
    <w:rsid w:val="0041253B"/>
    <w:rsid w:val="00412D11"/>
    <w:rsid w:val="004153D3"/>
    <w:rsid w:val="00415C4B"/>
    <w:rsid w:val="00416CED"/>
    <w:rsid w:val="00420CDB"/>
    <w:rsid w:val="0042291F"/>
    <w:rsid w:val="00422DC2"/>
    <w:rsid w:val="00423DE7"/>
    <w:rsid w:val="0042614A"/>
    <w:rsid w:val="00426CB9"/>
    <w:rsid w:val="004300A2"/>
    <w:rsid w:val="00430349"/>
    <w:rsid w:val="004317C8"/>
    <w:rsid w:val="00431F95"/>
    <w:rsid w:val="00434034"/>
    <w:rsid w:val="00434DFD"/>
    <w:rsid w:val="00434EC4"/>
    <w:rsid w:val="00435224"/>
    <w:rsid w:val="00435810"/>
    <w:rsid w:val="00436859"/>
    <w:rsid w:val="004403A9"/>
    <w:rsid w:val="0044294C"/>
    <w:rsid w:val="00442D17"/>
    <w:rsid w:val="004435AD"/>
    <w:rsid w:val="00444B40"/>
    <w:rsid w:val="00445408"/>
    <w:rsid w:val="00455C88"/>
    <w:rsid w:val="004572D6"/>
    <w:rsid w:val="00457FBF"/>
    <w:rsid w:val="004602CE"/>
    <w:rsid w:val="00460E7C"/>
    <w:rsid w:val="00461399"/>
    <w:rsid w:val="00461416"/>
    <w:rsid w:val="00461636"/>
    <w:rsid w:val="004616DC"/>
    <w:rsid w:val="004617B5"/>
    <w:rsid w:val="004624C6"/>
    <w:rsid w:val="00462FD3"/>
    <w:rsid w:val="004636B8"/>
    <w:rsid w:val="00464D93"/>
    <w:rsid w:val="004650DF"/>
    <w:rsid w:val="00466E48"/>
    <w:rsid w:val="00467068"/>
    <w:rsid w:val="0046758E"/>
    <w:rsid w:val="004700FC"/>
    <w:rsid w:val="00471421"/>
    <w:rsid w:val="0047185A"/>
    <w:rsid w:val="004728A6"/>
    <w:rsid w:val="00480C82"/>
    <w:rsid w:val="004811EC"/>
    <w:rsid w:val="00483048"/>
    <w:rsid w:val="004839F5"/>
    <w:rsid w:val="00483BA1"/>
    <w:rsid w:val="0048463E"/>
    <w:rsid w:val="00484907"/>
    <w:rsid w:val="00484D29"/>
    <w:rsid w:val="00485F00"/>
    <w:rsid w:val="0048605E"/>
    <w:rsid w:val="00486E5B"/>
    <w:rsid w:val="00487857"/>
    <w:rsid w:val="0049087B"/>
    <w:rsid w:val="0049132A"/>
    <w:rsid w:val="00491E9C"/>
    <w:rsid w:val="004926AE"/>
    <w:rsid w:val="00492E45"/>
    <w:rsid w:val="00493623"/>
    <w:rsid w:val="00495E72"/>
    <w:rsid w:val="00496CF3"/>
    <w:rsid w:val="004A06BD"/>
    <w:rsid w:val="004A1BE7"/>
    <w:rsid w:val="004A4B3D"/>
    <w:rsid w:val="004A5228"/>
    <w:rsid w:val="004A57D1"/>
    <w:rsid w:val="004A6304"/>
    <w:rsid w:val="004A6DC3"/>
    <w:rsid w:val="004A6FA3"/>
    <w:rsid w:val="004A7D87"/>
    <w:rsid w:val="004B0134"/>
    <w:rsid w:val="004B2E12"/>
    <w:rsid w:val="004B34F3"/>
    <w:rsid w:val="004B6DCC"/>
    <w:rsid w:val="004B763E"/>
    <w:rsid w:val="004C0A19"/>
    <w:rsid w:val="004C547B"/>
    <w:rsid w:val="004C6D6F"/>
    <w:rsid w:val="004D0D82"/>
    <w:rsid w:val="004D22BC"/>
    <w:rsid w:val="004D5151"/>
    <w:rsid w:val="004D6F7A"/>
    <w:rsid w:val="004E1768"/>
    <w:rsid w:val="004E17A9"/>
    <w:rsid w:val="004E1901"/>
    <w:rsid w:val="004E21C5"/>
    <w:rsid w:val="004E23D6"/>
    <w:rsid w:val="004E2C98"/>
    <w:rsid w:val="004E439F"/>
    <w:rsid w:val="004E4709"/>
    <w:rsid w:val="004E4F65"/>
    <w:rsid w:val="004E5121"/>
    <w:rsid w:val="004E6CE8"/>
    <w:rsid w:val="004E7E70"/>
    <w:rsid w:val="004E7EB1"/>
    <w:rsid w:val="004F006E"/>
    <w:rsid w:val="004F0CB6"/>
    <w:rsid w:val="004F1594"/>
    <w:rsid w:val="004F2375"/>
    <w:rsid w:val="004F2FA1"/>
    <w:rsid w:val="004F3047"/>
    <w:rsid w:val="004F3262"/>
    <w:rsid w:val="004F3631"/>
    <w:rsid w:val="004F5CE9"/>
    <w:rsid w:val="00501905"/>
    <w:rsid w:val="005031A3"/>
    <w:rsid w:val="0050322B"/>
    <w:rsid w:val="005049D9"/>
    <w:rsid w:val="00505DFB"/>
    <w:rsid w:val="00506A70"/>
    <w:rsid w:val="00506C81"/>
    <w:rsid w:val="00506E02"/>
    <w:rsid w:val="0051079B"/>
    <w:rsid w:val="00510900"/>
    <w:rsid w:val="005141CB"/>
    <w:rsid w:val="00514F99"/>
    <w:rsid w:val="0051783E"/>
    <w:rsid w:val="00521800"/>
    <w:rsid w:val="00521BFE"/>
    <w:rsid w:val="00522116"/>
    <w:rsid w:val="00522F43"/>
    <w:rsid w:val="00523615"/>
    <w:rsid w:val="00524753"/>
    <w:rsid w:val="00524920"/>
    <w:rsid w:val="005261DE"/>
    <w:rsid w:val="0052674F"/>
    <w:rsid w:val="00527113"/>
    <w:rsid w:val="005273A5"/>
    <w:rsid w:val="00527663"/>
    <w:rsid w:val="00527AED"/>
    <w:rsid w:val="005319AC"/>
    <w:rsid w:val="00531B17"/>
    <w:rsid w:val="00532638"/>
    <w:rsid w:val="00532FE0"/>
    <w:rsid w:val="005336D4"/>
    <w:rsid w:val="0053387F"/>
    <w:rsid w:val="0053493A"/>
    <w:rsid w:val="00540605"/>
    <w:rsid w:val="00540793"/>
    <w:rsid w:val="00542E8E"/>
    <w:rsid w:val="0054317D"/>
    <w:rsid w:val="005446BB"/>
    <w:rsid w:val="00544AEC"/>
    <w:rsid w:val="00547094"/>
    <w:rsid w:val="005470E4"/>
    <w:rsid w:val="00550174"/>
    <w:rsid w:val="00552322"/>
    <w:rsid w:val="00552BCF"/>
    <w:rsid w:val="0055375E"/>
    <w:rsid w:val="005545B4"/>
    <w:rsid w:val="00556800"/>
    <w:rsid w:val="0056068C"/>
    <w:rsid w:val="00560910"/>
    <w:rsid w:val="00561298"/>
    <w:rsid w:val="00561C53"/>
    <w:rsid w:val="005633C3"/>
    <w:rsid w:val="00565F3E"/>
    <w:rsid w:val="00567796"/>
    <w:rsid w:val="00567A90"/>
    <w:rsid w:val="005709B9"/>
    <w:rsid w:val="00570CE8"/>
    <w:rsid w:val="00571862"/>
    <w:rsid w:val="005729E0"/>
    <w:rsid w:val="0057313B"/>
    <w:rsid w:val="005748D1"/>
    <w:rsid w:val="0057519C"/>
    <w:rsid w:val="005754ED"/>
    <w:rsid w:val="00576070"/>
    <w:rsid w:val="005760E8"/>
    <w:rsid w:val="0057670F"/>
    <w:rsid w:val="00580317"/>
    <w:rsid w:val="0058183E"/>
    <w:rsid w:val="005824B8"/>
    <w:rsid w:val="00583175"/>
    <w:rsid w:val="00583200"/>
    <w:rsid w:val="005832D6"/>
    <w:rsid w:val="00583DE0"/>
    <w:rsid w:val="00586D55"/>
    <w:rsid w:val="00586E97"/>
    <w:rsid w:val="00587ADF"/>
    <w:rsid w:val="005914B7"/>
    <w:rsid w:val="005934A3"/>
    <w:rsid w:val="00594363"/>
    <w:rsid w:val="00594AB2"/>
    <w:rsid w:val="005951C8"/>
    <w:rsid w:val="0059588A"/>
    <w:rsid w:val="005972B3"/>
    <w:rsid w:val="005A0500"/>
    <w:rsid w:val="005A09D1"/>
    <w:rsid w:val="005A0C2D"/>
    <w:rsid w:val="005A2916"/>
    <w:rsid w:val="005A33B1"/>
    <w:rsid w:val="005A3BFF"/>
    <w:rsid w:val="005A3E93"/>
    <w:rsid w:val="005A4E2D"/>
    <w:rsid w:val="005A534A"/>
    <w:rsid w:val="005A774D"/>
    <w:rsid w:val="005A7C22"/>
    <w:rsid w:val="005B058C"/>
    <w:rsid w:val="005B1E74"/>
    <w:rsid w:val="005B242F"/>
    <w:rsid w:val="005B3C9B"/>
    <w:rsid w:val="005B4755"/>
    <w:rsid w:val="005B50C6"/>
    <w:rsid w:val="005B5C26"/>
    <w:rsid w:val="005B5EB0"/>
    <w:rsid w:val="005B6789"/>
    <w:rsid w:val="005B6B12"/>
    <w:rsid w:val="005C1DDA"/>
    <w:rsid w:val="005C240C"/>
    <w:rsid w:val="005C2719"/>
    <w:rsid w:val="005C38FE"/>
    <w:rsid w:val="005C3F2A"/>
    <w:rsid w:val="005C4DA0"/>
    <w:rsid w:val="005C4F99"/>
    <w:rsid w:val="005C5A56"/>
    <w:rsid w:val="005C61E1"/>
    <w:rsid w:val="005C6A1D"/>
    <w:rsid w:val="005C7A54"/>
    <w:rsid w:val="005D275E"/>
    <w:rsid w:val="005D4CAF"/>
    <w:rsid w:val="005D5760"/>
    <w:rsid w:val="005D5FEE"/>
    <w:rsid w:val="005D60A0"/>
    <w:rsid w:val="005D655C"/>
    <w:rsid w:val="005D7496"/>
    <w:rsid w:val="005E019B"/>
    <w:rsid w:val="005E1D64"/>
    <w:rsid w:val="005E1F07"/>
    <w:rsid w:val="005E319F"/>
    <w:rsid w:val="005E3EB7"/>
    <w:rsid w:val="005E4A5F"/>
    <w:rsid w:val="005E5153"/>
    <w:rsid w:val="005E5977"/>
    <w:rsid w:val="005E5B00"/>
    <w:rsid w:val="005E73BB"/>
    <w:rsid w:val="005F075C"/>
    <w:rsid w:val="005F3975"/>
    <w:rsid w:val="005F4F6C"/>
    <w:rsid w:val="005F60AB"/>
    <w:rsid w:val="005F6C01"/>
    <w:rsid w:val="005F6D07"/>
    <w:rsid w:val="005F6E6F"/>
    <w:rsid w:val="00602F7F"/>
    <w:rsid w:val="00606A7B"/>
    <w:rsid w:val="00606D92"/>
    <w:rsid w:val="006103EE"/>
    <w:rsid w:val="00610D9D"/>
    <w:rsid w:val="006111FC"/>
    <w:rsid w:val="00612728"/>
    <w:rsid w:val="00616455"/>
    <w:rsid w:val="0061650C"/>
    <w:rsid w:val="0062194D"/>
    <w:rsid w:val="00623449"/>
    <w:rsid w:val="00625498"/>
    <w:rsid w:val="0062570C"/>
    <w:rsid w:val="00630644"/>
    <w:rsid w:val="00630CE3"/>
    <w:rsid w:val="006310B0"/>
    <w:rsid w:val="006312A7"/>
    <w:rsid w:val="00632208"/>
    <w:rsid w:val="0063276F"/>
    <w:rsid w:val="00633CCC"/>
    <w:rsid w:val="00636A1C"/>
    <w:rsid w:val="00637BD7"/>
    <w:rsid w:val="00641FA4"/>
    <w:rsid w:val="0064300A"/>
    <w:rsid w:val="00643218"/>
    <w:rsid w:val="006438E1"/>
    <w:rsid w:val="00644C9E"/>
    <w:rsid w:val="006459A1"/>
    <w:rsid w:val="00646039"/>
    <w:rsid w:val="00646B44"/>
    <w:rsid w:val="0064706B"/>
    <w:rsid w:val="006474D3"/>
    <w:rsid w:val="006508E6"/>
    <w:rsid w:val="00651BAE"/>
    <w:rsid w:val="006556BA"/>
    <w:rsid w:val="00660896"/>
    <w:rsid w:val="00661160"/>
    <w:rsid w:val="00661596"/>
    <w:rsid w:val="00661EB7"/>
    <w:rsid w:val="00662A30"/>
    <w:rsid w:val="006638C5"/>
    <w:rsid w:val="006646B4"/>
    <w:rsid w:val="00666175"/>
    <w:rsid w:val="00667DEC"/>
    <w:rsid w:val="00671C5F"/>
    <w:rsid w:val="0067312C"/>
    <w:rsid w:val="006736C4"/>
    <w:rsid w:val="0067643D"/>
    <w:rsid w:val="00676E78"/>
    <w:rsid w:val="006772AD"/>
    <w:rsid w:val="00677820"/>
    <w:rsid w:val="00681028"/>
    <w:rsid w:val="00681975"/>
    <w:rsid w:val="006854DC"/>
    <w:rsid w:val="00686AF7"/>
    <w:rsid w:val="00687FB2"/>
    <w:rsid w:val="00690E85"/>
    <w:rsid w:val="00692D25"/>
    <w:rsid w:val="00694295"/>
    <w:rsid w:val="006945AF"/>
    <w:rsid w:val="006945B6"/>
    <w:rsid w:val="00695DA5"/>
    <w:rsid w:val="00696457"/>
    <w:rsid w:val="006972CF"/>
    <w:rsid w:val="006A04B0"/>
    <w:rsid w:val="006A12B8"/>
    <w:rsid w:val="006A2C30"/>
    <w:rsid w:val="006A2CB9"/>
    <w:rsid w:val="006A2F28"/>
    <w:rsid w:val="006A30E8"/>
    <w:rsid w:val="006A33BF"/>
    <w:rsid w:val="006A3974"/>
    <w:rsid w:val="006A521D"/>
    <w:rsid w:val="006A6F81"/>
    <w:rsid w:val="006A77FC"/>
    <w:rsid w:val="006B0C1F"/>
    <w:rsid w:val="006B0E14"/>
    <w:rsid w:val="006B296C"/>
    <w:rsid w:val="006B4B6E"/>
    <w:rsid w:val="006B565D"/>
    <w:rsid w:val="006B6D4B"/>
    <w:rsid w:val="006B6FE4"/>
    <w:rsid w:val="006C0BF5"/>
    <w:rsid w:val="006C3C01"/>
    <w:rsid w:val="006C4ABA"/>
    <w:rsid w:val="006C50C3"/>
    <w:rsid w:val="006C76F3"/>
    <w:rsid w:val="006C7936"/>
    <w:rsid w:val="006D2F60"/>
    <w:rsid w:val="006D30C7"/>
    <w:rsid w:val="006D6A9D"/>
    <w:rsid w:val="006D793D"/>
    <w:rsid w:val="006E0C14"/>
    <w:rsid w:val="006E15B7"/>
    <w:rsid w:val="006E197C"/>
    <w:rsid w:val="006E1B27"/>
    <w:rsid w:val="006E1F88"/>
    <w:rsid w:val="006E26B0"/>
    <w:rsid w:val="006E5FEC"/>
    <w:rsid w:val="006E6986"/>
    <w:rsid w:val="006E71EA"/>
    <w:rsid w:val="006E76B2"/>
    <w:rsid w:val="006F0D47"/>
    <w:rsid w:val="006F1B0D"/>
    <w:rsid w:val="006F334D"/>
    <w:rsid w:val="006F4ADE"/>
    <w:rsid w:val="006F5589"/>
    <w:rsid w:val="006F7E9F"/>
    <w:rsid w:val="00700E17"/>
    <w:rsid w:val="0070177F"/>
    <w:rsid w:val="007024CD"/>
    <w:rsid w:val="00702B99"/>
    <w:rsid w:val="00703367"/>
    <w:rsid w:val="007042E3"/>
    <w:rsid w:val="00705262"/>
    <w:rsid w:val="00706119"/>
    <w:rsid w:val="007078FD"/>
    <w:rsid w:val="00707BEC"/>
    <w:rsid w:val="007108EB"/>
    <w:rsid w:val="007111CF"/>
    <w:rsid w:val="00711340"/>
    <w:rsid w:val="007136C2"/>
    <w:rsid w:val="00714B6B"/>
    <w:rsid w:val="00714EB7"/>
    <w:rsid w:val="0071557F"/>
    <w:rsid w:val="007168D9"/>
    <w:rsid w:val="0072185F"/>
    <w:rsid w:val="00722E49"/>
    <w:rsid w:val="00723D1D"/>
    <w:rsid w:val="007252B8"/>
    <w:rsid w:val="007267F1"/>
    <w:rsid w:val="007325A8"/>
    <w:rsid w:val="007329C3"/>
    <w:rsid w:val="007337DF"/>
    <w:rsid w:val="00740D58"/>
    <w:rsid w:val="0074202E"/>
    <w:rsid w:val="007426DA"/>
    <w:rsid w:val="007442A4"/>
    <w:rsid w:val="00744C07"/>
    <w:rsid w:val="00745595"/>
    <w:rsid w:val="00746A7E"/>
    <w:rsid w:val="007504C6"/>
    <w:rsid w:val="007550D1"/>
    <w:rsid w:val="00755D7F"/>
    <w:rsid w:val="00757BA0"/>
    <w:rsid w:val="00757DF6"/>
    <w:rsid w:val="007602CA"/>
    <w:rsid w:val="0076063A"/>
    <w:rsid w:val="00760727"/>
    <w:rsid w:val="00760875"/>
    <w:rsid w:val="00760FA1"/>
    <w:rsid w:val="007610B9"/>
    <w:rsid w:val="00770513"/>
    <w:rsid w:val="00770943"/>
    <w:rsid w:val="00770F9F"/>
    <w:rsid w:val="007718B1"/>
    <w:rsid w:val="00772129"/>
    <w:rsid w:val="007726A9"/>
    <w:rsid w:val="00772C1C"/>
    <w:rsid w:val="007736A1"/>
    <w:rsid w:val="0077383F"/>
    <w:rsid w:val="00773B6E"/>
    <w:rsid w:val="00774B33"/>
    <w:rsid w:val="007768B0"/>
    <w:rsid w:val="007778A2"/>
    <w:rsid w:val="00781C7A"/>
    <w:rsid w:val="00784293"/>
    <w:rsid w:val="0078586C"/>
    <w:rsid w:val="007858F7"/>
    <w:rsid w:val="007859B2"/>
    <w:rsid w:val="00785C4F"/>
    <w:rsid w:val="00786199"/>
    <w:rsid w:val="00787167"/>
    <w:rsid w:val="00791E34"/>
    <w:rsid w:val="00792437"/>
    <w:rsid w:val="0079313A"/>
    <w:rsid w:val="00793493"/>
    <w:rsid w:val="00794A80"/>
    <w:rsid w:val="00794E6D"/>
    <w:rsid w:val="00795726"/>
    <w:rsid w:val="0079629F"/>
    <w:rsid w:val="0079631E"/>
    <w:rsid w:val="00796B75"/>
    <w:rsid w:val="00797966"/>
    <w:rsid w:val="007A0387"/>
    <w:rsid w:val="007A2774"/>
    <w:rsid w:val="007A33D3"/>
    <w:rsid w:val="007A3EE6"/>
    <w:rsid w:val="007A59D5"/>
    <w:rsid w:val="007A5AAA"/>
    <w:rsid w:val="007A70C4"/>
    <w:rsid w:val="007B1B40"/>
    <w:rsid w:val="007B20C0"/>
    <w:rsid w:val="007B2850"/>
    <w:rsid w:val="007B2981"/>
    <w:rsid w:val="007B2ABA"/>
    <w:rsid w:val="007B4B11"/>
    <w:rsid w:val="007B58D1"/>
    <w:rsid w:val="007B6141"/>
    <w:rsid w:val="007C1323"/>
    <w:rsid w:val="007C1907"/>
    <w:rsid w:val="007C3D4A"/>
    <w:rsid w:val="007C4124"/>
    <w:rsid w:val="007C522B"/>
    <w:rsid w:val="007D1344"/>
    <w:rsid w:val="007D1494"/>
    <w:rsid w:val="007D189F"/>
    <w:rsid w:val="007D1D7E"/>
    <w:rsid w:val="007D2B47"/>
    <w:rsid w:val="007D2D5B"/>
    <w:rsid w:val="007D3520"/>
    <w:rsid w:val="007D3E55"/>
    <w:rsid w:val="007D3F43"/>
    <w:rsid w:val="007D405E"/>
    <w:rsid w:val="007D49A2"/>
    <w:rsid w:val="007E04A7"/>
    <w:rsid w:val="007E0A39"/>
    <w:rsid w:val="007E14DE"/>
    <w:rsid w:val="007E204A"/>
    <w:rsid w:val="007E2CD7"/>
    <w:rsid w:val="007E311F"/>
    <w:rsid w:val="007E5909"/>
    <w:rsid w:val="007E610F"/>
    <w:rsid w:val="007E640F"/>
    <w:rsid w:val="007E7952"/>
    <w:rsid w:val="007F2254"/>
    <w:rsid w:val="007F2C45"/>
    <w:rsid w:val="007F3C93"/>
    <w:rsid w:val="007F4F3E"/>
    <w:rsid w:val="007F5F1D"/>
    <w:rsid w:val="007F7877"/>
    <w:rsid w:val="0080185C"/>
    <w:rsid w:val="008019F7"/>
    <w:rsid w:val="00801C65"/>
    <w:rsid w:val="00802DC2"/>
    <w:rsid w:val="008035F9"/>
    <w:rsid w:val="0080405E"/>
    <w:rsid w:val="008041E0"/>
    <w:rsid w:val="008044E9"/>
    <w:rsid w:val="0080477A"/>
    <w:rsid w:val="008053CE"/>
    <w:rsid w:val="00806AAA"/>
    <w:rsid w:val="00810132"/>
    <w:rsid w:val="00810D87"/>
    <w:rsid w:val="00811770"/>
    <w:rsid w:val="008121CE"/>
    <w:rsid w:val="00812AB6"/>
    <w:rsid w:val="00813C36"/>
    <w:rsid w:val="00814F07"/>
    <w:rsid w:val="00815706"/>
    <w:rsid w:val="008175C8"/>
    <w:rsid w:val="008178A3"/>
    <w:rsid w:val="008207C1"/>
    <w:rsid w:val="00823103"/>
    <w:rsid w:val="00823114"/>
    <w:rsid w:val="0082358B"/>
    <w:rsid w:val="00826D58"/>
    <w:rsid w:val="00826D99"/>
    <w:rsid w:val="00827671"/>
    <w:rsid w:val="00830B60"/>
    <w:rsid w:val="008317B5"/>
    <w:rsid w:val="0083198D"/>
    <w:rsid w:val="008330E6"/>
    <w:rsid w:val="008336A6"/>
    <w:rsid w:val="00833705"/>
    <w:rsid w:val="00834AF9"/>
    <w:rsid w:val="008379C4"/>
    <w:rsid w:val="00837BC8"/>
    <w:rsid w:val="00842A91"/>
    <w:rsid w:val="008430E0"/>
    <w:rsid w:val="0084405C"/>
    <w:rsid w:val="008445F0"/>
    <w:rsid w:val="00845979"/>
    <w:rsid w:val="008475BE"/>
    <w:rsid w:val="008475C6"/>
    <w:rsid w:val="00847D23"/>
    <w:rsid w:val="00851776"/>
    <w:rsid w:val="0085307E"/>
    <w:rsid w:val="00854092"/>
    <w:rsid w:val="008555BA"/>
    <w:rsid w:val="00855EC4"/>
    <w:rsid w:val="0085655E"/>
    <w:rsid w:val="008566C1"/>
    <w:rsid w:val="00857881"/>
    <w:rsid w:val="00860025"/>
    <w:rsid w:val="008625C0"/>
    <w:rsid w:val="00863C18"/>
    <w:rsid w:val="00870DB2"/>
    <w:rsid w:val="00871DD7"/>
    <w:rsid w:val="0087336A"/>
    <w:rsid w:val="008735D1"/>
    <w:rsid w:val="00873F07"/>
    <w:rsid w:val="00874226"/>
    <w:rsid w:val="008746D1"/>
    <w:rsid w:val="0087481A"/>
    <w:rsid w:val="00874C14"/>
    <w:rsid w:val="00874D0F"/>
    <w:rsid w:val="0087582B"/>
    <w:rsid w:val="00875AB7"/>
    <w:rsid w:val="00875B17"/>
    <w:rsid w:val="00876984"/>
    <w:rsid w:val="008769B4"/>
    <w:rsid w:val="008773A6"/>
    <w:rsid w:val="008773AD"/>
    <w:rsid w:val="008775AF"/>
    <w:rsid w:val="0088094E"/>
    <w:rsid w:val="008837DC"/>
    <w:rsid w:val="0088380B"/>
    <w:rsid w:val="00883AD0"/>
    <w:rsid w:val="00883D54"/>
    <w:rsid w:val="00884358"/>
    <w:rsid w:val="00885179"/>
    <w:rsid w:val="008918D4"/>
    <w:rsid w:val="00891991"/>
    <w:rsid w:val="00892A34"/>
    <w:rsid w:val="0089407E"/>
    <w:rsid w:val="00894CB6"/>
    <w:rsid w:val="008959BB"/>
    <w:rsid w:val="00896B2A"/>
    <w:rsid w:val="00896FD6"/>
    <w:rsid w:val="008A3ECD"/>
    <w:rsid w:val="008A411F"/>
    <w:rsid w:val="008A60F9"/>
    <w:rsid w:val="008B0658"/>
    <w:rsid w:val="008B1BA4"/>
    <w:rsid w:val="008B2696"/>
    <w:rsid w:val="008B2D92"/>
    <w:rsid w:val="008B361B"/>
    <w:rsid w:val="008B59AD"/>
    <w:rsid w:val="008B66CE"/>
    <w:rsid w:val="008B75E6"/>
    <w:rsid w:val="008C033F"/>
    <w:rsid w:val="008C0BF2"/>
    <w:rsid w:val="008C1FC1"/>
    <w:rsid w:val="008C26F8"/>
    <w:rsid w:val="008C2D28"/>
    <w:rsid w:val="008C40CE"/>
    <w:rsid w:val="008C4A53"/>
    <w:rsid w:val="008C5202"/>
    <w:rsid w:val="008C721D"/>
    <w:rsid w:val="008D320C"/>
    <w:rsid w:val="008D5299"/>
    <w:rsid w:val="008D53AD"/>
    <w:rsid w:val="008D5FBF"/>
    <w:rsid w:val="008D7741"/>
    <w:rsid w:val="008E0012"/>
    <w:rsid w:val="008E08DB"/>
    <w:rsid w:val="008E10C5"/>
    <w:rsid w:val="008E28F1"/>
    <w:rsid w:val="008E3DDF"/>
    <w:rsid w:val="008E4B2F"/>
    <w:rsid w:val="008E52E1"/>
    <w:rsid w:val="008E5A81"/>
    <w:rsid w:val="008E61A2"/>
    <w:rsid w:val="008E6D09"/>
    <w:rsid w:val="008E7093"/>
    <w:rsid w:val="008E7166"/>
    <w:rsid w:val="008F102B"/>
    <w:rsid w:val="008F1128"/>
    <w:rsid w:val="008F1C24"/>
    <w:rsid w:val="008F2EA0"/>
    <w:rsid w:val="008F2F9B"/>
    <w:rsid w:val="008F3BD4"/>
    <w:rsid w:val="008F73B1"/>
    <w:rsid w:val="008F753E"/>
    <w:rsid w:val="009017BA"/>
    <w:rsid w:val="00901AD9"/>
    <w:rsid w:val="0090314C"/>
    <w:rsid w:val="00903DB6"/>
    <w:rsid w:val="009047C3"/>
    <w:rsid w:val="00905E3F"/>
    <w:rsid w:val="0090799B"/>
    <w:rsid w:val="0091067B"/>
    <w:rsid w:val="0091221C"/>
    <w:rsid w:val="009123E7"/>
    <w:rsid w:val="00912494"/>
    <w:rsid w:val="00912BE6"/>
    <w:rsid w:val="0091390E"/>
    <w:rsid w:val="00914079"/>
    <w:rsid w:val="00914D55"/>
    <w:rsid w:val="00915079"/>
    <w:rsid w:val="009152E8"/>
    <w:rsid w:val="009167A3"/>
    <w:rsid w:val="0091693D"/>
    <w:rsid w:val="00917332"/>
    <w:rsid w:val="00917B50"/>
    <w:rsid w:val="0092085D"/>
    <w:rsid w:val="00922465"/>
    <w:rsid w:val="00922B2F"/>
    <w:rsid w:val="00923584"/>
    <w:rsid w:val="00923CF8"/>
    <w:rsid w:val="00923F68"/>
    <w:rsid w:val="00924252"/>
    <w:rsid w:val="009242A7"/>
    <w:rsid w:val="00925B12"/>
    <w:rsid w:val="0092645D"/>
    <w:rsid w:val="009271EE"/>
    <w:rsid w:val="00927B0D"/>
    <w:rsid w:val="00933023"/>
    <w:rsid w:val="00933E67"/>
    <w:rsid w:val="0093409E"/>
    <w:rsid w:val="00934856"/>
    <w:rsid w:val="00934F21"/>
    <w:rsid w:val="00935561"/>
    <w:rsid w:val="009359F9"/>
    <w:rsid w:val="00935D2A"/>
    <w:rsid w:val="009418E5"/>
    <w:rsid w:val="009434F4"/>
    <w:rsid w:val="00943EAF"/>
    <w:rsid w:val="0094503E"/>
    <w:rsid w:val="009458EB"/>
    <w:rsid w:val="00945DFF"/>
    <w:rsid w:val="009463FD"/>
    <w:rsid w:val="00946E46"/>
    <w:rsid w:val="00947F59"/>
    <w:rsid w:val="00951E61"/>
    <w:rsid w:val="00952979"/>
    <w:rsid w:val="00952F53"/>
    <w:rsid w:val="00952FB7"/>
    <w:rsid w:val="00953A99"/>
    <w:rsid w:val="0095436E"/>
    <w:rsid w:val="00954D59"/>
    <w:rsid w:val="00955C9B"/>
    <w:rsid w:val="00960872"/>
    <w:rsid w:val="00960F3C"/>
    <w:rsid w:val="00961ED6"/>
    <w:rsid w:val="009621BC"/>
    <w:rsid w:val="00962701"/>
    <w:rsid w:val="00962790"/>
    <w:rsid w:val="00962998"/>
    <w:rsid w:val="00963066"/>
    <w:rsid w:val="009633BD"/>
    <w:rsid w:val="00963760"/>
    <w:rsid w:val="009645A2"/>
    <w:rsid w:val="009645BD"/>
    <w:rsid w:val="00964DF1"/>
    <w:rsid w:val="00966738"/>
    <w:rsid w:val="009667BF"/>
    <w:rsid w:val="00967966"/>
    <w:rsid w:val="0097093C"/>
    <w:rsid w:val="00972194"/>
    <w:rsid w:val="00972327"/>
    <w:rsid w:val="00972869"/>
    <w:rsid w:val="00976EFC"/>
    <w:rsid w:val="009817FA"/>
    <w:rsid w:val="00981A23"/>
    <w:rsid w:val="009829C0"/>
    <w:rsid w:val="00983BA1"/>
    <w:rsid w:val="00984001"/>
    <w:rsid w:val="009866A6"/>
    <w:rsid w:val="00990628"/>
    <w:rsid w:val="009908DB"/>
    <w:rsid w:val="00993E05"/>
    <w:rsid w:val="009940EB"/>
    <w:rsid w:val="009954BD"/>
    <w:rsid w:val="0099592F"/>
    <w:rsid w:val="00995A0E"/>
    <w:rsid w:val="00997580"/>
    <w:rsid w:val="009A0A24"/>
    <w:rsid w:val="009A1370"/>
    <w:rsid w:val="009A226B"/>
    <w:rsid w:val="009A3779"/>
    <w:rsid w:val="009A41AA"/>
    <w:rsid w:val="009A7AB9"/>
    <w:rsid w:val="009B1007"/>
    <w:rsid w:val="009B22DC"/>
    <w:rsid w:val="009B3E0D"/>
    <w:rsid w:val="009B635A"/>
    <w:rsid w:val="009B6689"/>
    <w:rsid w:val="009B7EF9"/>
    <w:rsid w:val="009C2AC5"/>
    <w:rsid w:val="009C78FC"/>
    <w:rsid w:val="009D07C0"/>
    <w:rsid w:val="009D0AC5"/>
    <w:rsid w:val="009D2109"/>
    <w:rsid w:val="009D2319"/>
    <w:rsid w:val="009D42A6"/>
    <w:rsid w:val="009D44C4"/>
    <w:rsid w:val="009D4C0D"/>
    <w:rsid w:val="009D5238"/>
    <w:rsid w:val="009D585F"/>
    <w:rsid w:val="009E0657"/>
    <w:rsid w:val="009E1006"/>
    <w:rsid w:val="009E1EE8"/>
    <w:rsid w:val="009E2456"/>
    <w:rsid w:val="009E2785"/>
    <w:rsid w:val="009E32AE"/>
    <w:rsid w:val="009E38B8"/>
    <w:rsid w:val="009E3FD9"/>
    <w:rsid w:val="009E4240"/>
    <w:rsid w:val="009E43B3"/>
    <w:rsid w:val="009E68C9"/>
    <w:rsid w:val="009E7BE1"/>
    <w:rsid w:val="009E7EAC"/>
    <w:rsid w:val="009F05B0"/>
    <w:rsid w:val="009F100D"/>
    <w:rsid w:val="009F1F82"/>
    <w:rsid w:val="009F3093"/>
    <w:rsid w:val="009F4ADE"/>
    <w:rsid w:val="009F5E17"/>
    <w:rsid w:val="009F652B"/>
    <w:rsid w:val="009F6C19"/>
    <w:rsid w:val="009F7387"/>
    <w:rsid w:val="009F7DC1"/>
    <w:rsid w:val="00A012D5"/>
    <w:rsid w:val="00A024C3"/>
    <w:rsid w:val="00A06193"/>
    <w:rsid w:val="00A0682D"/>
    <w:rsid w:val="00A0698B"/>
    <w:rsid w:val="00A10BAD"/>
    <w:rsid w:val="00A1137E"/>
    <w:rsid w:val="00A12663"/>
    <w:rsid w:val="00A1272D"/>
    <w:rsid w:val="00A14F8A"/>
    <w:rsid w:val="00A20089"/>
    <w:rsid w:val="00A204BB"/>
    <w:rsid w:val="00A21146"/>
    <w:rsid w:val="00A23D85"/>
    <w:rsid w:val="00A24536"/>
    <w:rsid w:val="00A2774C"/>
    <w:rsid w:val="00A27928"/>
    <w:rsid w:val="00A27A83"/>
    <w:rsid w:val="00A30A32"/>
    <w:rsid w:val="00A32AFE"/>
    <w:rsid w:val="00A33559"/>
    <w:rsid w:val="00A36D6F"/>
    <w:rsid w:val="00A36F50"/>
    <w:rsid w:val="00A403F3"/>
    <w:rsid w:val="00A4226F"/>
    <w:rsid w:val="00A432C4"/>
    <w:rsid w:val="00A43B8A"/>
    <w:rsid w:val="00A447BB"/>
    <w:rsid w:val="00A45230"/>
    <w:rsid w:val="00A452D1"/>
    <w:rsid w:val="00A4580C"/>
    <w:rsid w:val="00A460EB"/>
    <w:rsid w:val="00A46302"/>
    <w:rsid w:val="00A463D1"/>
    <w:rsid w:val="00A46735"/>
    <w:rsid w:val="00A46A3B"/>
    <w:rsid w:val="00A46DDC"/>
    <w:rsid w:val="00A51396"/>
    <w:rsid w:val="00A52271"/>
    <w:rsid w:val="00A525A4"/>
    <w:rsid w:val="00A527BF"/>
    <w:rsid w:val="00A5314F"/>
    <w:rsid w:val="00A5460A"/>
    <w:rsid w:val="00A55D0A"/>
    <w:rsid w:val="00A57883"/>
    <w:rsid w:val="00A60100"/>
    <w:rsid w:val="00A6067E"/>
    <w:rsid w:val="00A60B5D"/>
    <w:rsid w:val="00A60FBE"/>
    <w:rsid w:val="00A6109E"/>
    <w:rsid w:val="00A66142"/>
    <w:rsid w:val="00A66F80"/>
    <w:rsid w:val="00A7012B"/>
    <w:rsid w:val="00A70CE3"/>
    <w:rsid w:val="00A711EB"/>
    <w:rsid w:val="00A72DFE"/>
    <w:rsid w:val="00A73896"/>
    <w:rsid w:val="00A73E38"/>
    <w:rsid w:val="00A76115"/>
    <w:rsid w:val="00A76306"/>
    <w:rsid w:val="00A806A9"/>
    <w:rsid w:val="00A81EC4"/>
    <w:rsid w:val="00A82D1B"/>
    <w:rsid w:val="00A8320F"/>
    <w:rsid w:val="00A83441"/>
    <w:rsid w:val="00A83CA1"/>
    <w:rsid w:val="00A85575"/>
    <w:rsid w:val="00A85EEE"/>
    <w:rsid w:val="00A867F6"/>
    <w:rsid w:val="00A904C5"/>
    <w:rsid w:val="00A925CF"/>
    <w:rsid w:val="00A92CCE"/>
    <w:rsid w:val="00A946C7"/>
    <w:rsid w:val="00A970F4"/>
    <w:rsid w:val="00A9733F"/>
    <w:rsid w:val="00AA1023"/>
    <w:rsid w:val="00AA1707"/>
    <w:rsid w:val="00AA42C1"/>
    <w:rsid w:val="00AA482B"/>
    <w:rsid w:val="00AA5061"/>
    <w:rsid w:val="00AA5C6B"/>
    <w:rsid w:val="00AA686B"/>
    <w:rsid w:val="00AA7605"/>
    <w:rsid w:val="00AB0A04"/>
    <w:rsid w:val="00AB2E85"/>
    <w:rsid w:val="00AB31CE"/>
    <w:rsid w:val="00AB3C04"/>
    <w:rsid w:val="00AB3EC8"/>
    <w:rsid w:val="00AB40E1"/>
    <w:rsid w:val="00AB460C"/>
    <w:rsid w:val="00AB4AE3"/>
    <w:rsid w:val="00AB4D29"/>
    <w:rsid w:val="00AB67E8"/>
    <w:rsid w:val="00AB7D27"/>
    <w:rsid w:val="00AC0DC6"/>
    <w:rsid w:val="00AC1D4F"/>
    <w:rsid w:val="00AC2AC8"/>
    <w:rsid w:val="00AC4B39"/>
    <w:rsid w:val="00AC4D89"/>
    <w:rsid w:val="00AC6627"/>
    <w:rsid w:val="00AC67A8"/>
    <w:rsid w:val="00AC6A15"/>
    <w:rsid w:val="00AC718C"/>
    <w:rsid w:val="00AC7EF4"/>
    <w:rsid w:val="00AD0CD0"/>
    <w:rsid w:val="00AD26AB"/>
    <w:rsid w:val="00AD3F02"/>
    <w:rsid w:val="00AD41A1"/>
    <w:rsid w:val="00AD433B"/>
    <w:rsid w:val="00AD5BD8"/>
    <w:rsid w:val="00AD78BA"/>
    <w:rsid w:val="00AD7B1D"/>
    <w:rsid w:val="00AD7B5D"/>
    <w:rsid w:val="00AE111C"/>
    <w:rsid w:val="00AE1432"/>
    <w:rsid w:val="00AE3062"/>
    <w:rsid w:val="00AE34E8"/>
    <w:rsid w:val="00AE365C"/>
    <w:rsid w:val="00AE4738"/>
    <w:rsid w:val="00AE7ED2"/>
    <w:rsid w:val="00AF03A4"/>
    <w:rsid w:val="00AF06A6"/>
    <w:rsid w:val="00AF3718"/>
    <w:rsid w:val="00AF4E38"/>
    <w:rsid w:val="00AF6DD3"/>
    <w:rsid w:val="00B01D6C"/>
    <w:rsid w:val="00B02A96"/>
    <w:rsid w:val="00B03326"/>
    <w:rsid w:val="00B047ED"/>
    <w:rsid w:val="00B04E40"/>
    <w:rsid w:val="00B05139"/>
    <w:rsid w:val="00B0572F"/>
    <w:rsid w:val="00B06FE8"/>
    <w:rsid w:val="00B07997"/>
    <w:rsid w:val="00B10916"/>
    <w:rsid w:val="00B10A22"/>
    <w:rsid w:val="00B10B7A"/>
    <w:rsid w:val="00B10BA9"/>
    <w:rsid w:val="00B10F89"/>
    <w:rsid w:val="00B11C2C"/>
    <w:rsid w:val="00B12004"/>
    <w:rsid w:val="00B12B14"/>
    <w:rsid w:val="00B16236"/>
    <w:rsid w:val="00B167D7"/>
    <w:rsid w:val="00B179D6"/>
    <w:rsid w:val="00B2200A"/>
    <w:rsid w:val="00B2347E"/>
    <w:rsid w:val="00B259DC"/>
    <w:rsid w:val="00B269AD"/>
    <w:rsid w:val="00B31EB3"/>
    <w:rsid w:val="00B32B52"/>
    <w:rsid w:val="00B332E5"/>
    <w:rsid w:val="00B33E92"/>
    <w:rsid w:val="00B340F4"/>
    <w:rsid w:val="00B34BA7"/>
    <w:rsid w:val="00B35087"/>
    <w:rsid w:val="00B40513"/>
    <w:rsid w:val="00B40736"/>
    <w:rsid w:val="00B419DC"/>
    <w:rsid w:val="00B421CC"/>
    <w:rsid w:val="00B43673"/>
    <w:rsid w:val="00B443B0"/>
    <w:rsid w:val="00B4480B"/>
    <w:rsid w:val="00B44AB2"/>
    <w:rsid w:val="00B458F5"/>
    <w:rsid w:val="00B47313"/>
    <w:rsid w:val="00B47A58"/>
    <w:rsid w:val="00B47F3E"/>
    <w:rsid w:val="00B500F9"/>
    <w:rsid w:val="00B517C2"/>
    <w:rsid w:val="00B52A97"/>
    <w:rsid w:val="00B54215"/>
    <w:rsid w:val="00B55D3F"/>
    <w:rsid w:val="00B57840"/>
    <w:rsid w:val="00B57D35"/>
    <w:rsid w:val="00B60218"/>
    <w:rsid w:val="00B61770"/>
    <w:rsid w:val="00B634FA"/>
    <w:rsid w:val="00B64580"/>
    <w:rsid w:val="00B651A5"/>
    <w:rsid w:val="00B654D6"/>
    <w:rsid w:val="00B65F67"/>
    <w:rsid w:val="00B6678C"/>
    <w:rsid w:val="00B67E19"/>
    <w:rsid w:val="00B70208"/>
    <w:rsid w:val="00B71590"/>
    <w:rsid w:val="00B723BF"/>
    <w:rsid w:val="00B72DDB"/>
    <w:rsid w:val="00B72FC0"/>
    <w:rsid w:val="00B7328F"/>
    <w:rsid w:val="00B734FE"/>
    <w:rsid w:val="00B76882"/>
    <w:rsid w:val="00B771C8"/>
    <w:rsid w:val="00B77CBC"/>
    <w:rsid w:val="00B804FF"/>
    <w:rsid w:val="00B80D0D"/>
    <w:rsid w:val="00B80DB9"/>
    <w:rsid w:val="00B8113B"/>
    <w:rsid w:val="00B824A6"/>
    <w:rsid w:val="00B826DB"/>
    <w:rsid w:val="00B835AB"/>
    <w:rsid w:val="00B8510C"/>
    <w:rsid w:val="00B87C77"/>
    <w:rsid w:val="00B9010A"/>
    <w:rsid w:val="00B907DC"/>
    <w:rsid w:val="00B92105"/>
    <w:rsid w:val="00B9256C"/>
    <w:rsid w:val="00B93E5E"/>
    <w:rsid w:val="00B94579"/>
    <w:rsid w:val="00B95250"/>
    <w:rsid w:val="00B95388"/>
    <w:rsid w:val="00BA1104"/>
    <w:rsid w:val="00BA1462"/>
    <w:rsid w:val="00BA30AB"/>
    <w:rsid w:val="00BA4876"/>
    <w:rsid w:val="00BA4BE1"/>
    <w:rsid w:val="00BA657B"/>
    <w:rsid w:val="00BB1C62"/>
    <w:rsid w:val="00BB21A9"/>
    <w:rsid w:val="00BB35D7"/>
    <w:rsid w:val="00BB5161"/>
    <w:rsid w:val="00BB5BB0"/>
    <w:rsid w:val="00BB6471"/>
    <w:rsid w:val="00BB7317"/>
    <w:rsid w:val="00BB7746"/>
    <w:rsid w:val="00BC109B"/>
    <w:rsid w:val="00BC195B"/>
    <w:rsid w:val="00BC1C09"/>
    <w:rsid w:val="00BC2043"/>
    <w:rsid w:val="00BC2224"/>
    <w:rsid w:val="00BC3AC4"/>
    <w:rsid w:val="00BC4134"/>
    <w:rsid w:val="00BC5B03"/>
    <w:rsid w:val="00BC6C74"/>
    <w:rsid w:val="00BC79FF"/>
    <w:rsid w:val="00BD1603"/>
    <w:rsid w:val="00BD2091"/>
    <w:rsid w:val="00BD2200"/>
    <w:rsid w:val="00BD2909"/>
    <w:rsid w:val="00BD388D"/>
    <w:rsid w:val="00BD40E3"/>
    <w:rsid w:val="00BD47D6"/>
    <w:rsid w:val="00BD5877"/>
    <w:rsid w:val="00BD7E38"/>
    <w:rsid w:val="00BE046A"/>
    <w:rsid w:val="00BE0AB7"/>
    <w:rsid w:val="00BE3DD0"/>
    <w:rsid w:val="00BE4555"/>
    <w:rsid w:val="00BE6992"/>
    <w:rsid w:val="00BE7F2B"/>
    <w:rsid w:val="00BF15C0"/>
    <w:rsid w:val="00BF226A"/>
    <w:rsid w:val="00BF2A04"/>
    <w:rsid w:val="00BF2F92"/>
    <w:rsid w:val="00BF3A1E"/>
    <w:rsid w:val="00BF5D10"/>
    <w:rsid w:val="00BF6108"/>
    <w:rsid w:val="00BF661A"/>
    <w:rsid w:val="00BF79A1"/>
    <w:rsid w:val="00C013F6"/>
    <w:rsid w:val="00C01A5A"/>
    <w:rsid w:val="00C01B8D"/>
    <w:rsid w:val="00C02626"/>
    <w:rsid w:val="00C036CB"/>
    <w:rsid w:val="00C0522A"/>
    <w:rsid w:val="00C052BE"/>
    <w:rsid w:val="00C06E23"/>
    <w:rsid w:val="00C07DD8"/>
    <w:rsid w:val="00C12404"/>
    <w:rsid w:val="00C13E0C"/>
    <w:rsid w:val="00C14908"/>
    <w:rsid w:val="00C1501B"/>
    <w:rsid w:val="00C1543E"/>
    <w:rsid w:val="00C15F4D"/>
    <w:rsid w:val="00C16FF2"/>
    <w:rsid w:val="00C172B4"/>
    <w:rsid w:val="00C176F1"/>
    <w:rsid w:val="00C1794F"/>
    <w:rsid w:val="00C20242"/>
    <w:rsid w:val="00C2141C"/>
    <w:rsid w:val="00C21D91"/>
    <w:rsid w:val="00C23097"/>
    <w:rsid w:val="00C23105"/>
    <w:rsid w:val="00C231FD"/>
    <w:rsid w:val="00C23BB2"/>
    <w:rsid w:val="00C24A91"/>
    <w:rsid w:val="00C2563D"/>
    <w:rsid w:val="00C26AA5"/>
    <w:rsid w:val="00C27478"/>
    <w:rsid w:val="00C27E46"/>
    <w:rsid w:val="00C30E2A"/>
    <w:rsid w:val="00C310D8"/>
    <w:rsid w:val="00C314D0"/>
    <w:rsid w:val="00C3259A"/>
    <w:rsid w:val="00C32F52"/>
    <w:rsid w:val="00C36C25"/>
    <w:rsid w:val="00C36C87"/>
    <w:rsid w:val="00C4020F"/>
    <w:rsid w:val="00C40288"/>
    <w:rsid w:val="00C40A92"/>
    <w:rsid w:val="00C41283"/>
    <w:rsid w:val="00C42593"/>
    <w:rsid w:val="00C42E0A"/>
    <w:rsid w:val="00C43090"/>
    <w:rsid w:val="00C439E8"/>
    <w:rsid w:val="00C43A4F"/>
    <w:rsid w:val="00C45D54"/>
    <w:rsid w:val="00C46281"/>
    <w:rsid w:val="00C501E9"/>
    <w:rsid w:val="00C50241"/>
    <w:rsid w:val="00C50B99"/>
    <w:rsid w:val="00C512C4"/>
    <w:rsid w:val="00C52F94"/>
    <w:rsid w:val="00C53F41"/>
    <w:rsid w:val="00C54DA9"/>
    <w:rsid w:val="00C563F4"/>
    <w:rsid w:val="00C57605"/>
    <w:rsid w:val="00C605CB"/>
    <w:rsid w:val="00C6316C"/>
    <w:rsid w:val="00C71211"/>
    <w:rsid w:val="00C73A9A"/>
    <w:rsid w:val="00C7588B"/>
    <w:rsid w:val="00C75946"/>
    <w:rsid w:val="00C75C6B"/>
    <w:rsid w:val="00C75E1E"/>
    <w:rsid w:val="00C77046"/>
    <w:rsid w:val="00C80145"/>
    <w:rsid w:val="00C81418"/>
    <w:rsid w:val="00C87A1A"/>
    <w:rsid w:val="00C906A4"/>
    <w:rsid w:val="00C90894"/>
    <w:rsid w:val="00C914D2"/>
    <w:rsid w:val="00C917EC"/>
    <w:rsid w:val="00C9285B"/>
    <w:rsid w:val="00C929B5"/>
    <w:rsid w:val="00C92FD6"/>
    <w:rsid w:val="00C936C4"/>
    <w:rsid w:val="00C941D2"/>
    <w:rsid w:val="00C976CF"/>
    <w:rsid w:val="00CA0B2A"/>
    <w:rsid w:val="00CA208E"/>
    <w:rsid w:val="00CA33F2"/>
    <w:rsid w:val="00CA39D3"/>
    <w:rsid w:val="00CA4117"/>
    <w:rsid w:val="00CA42CC"/>
    <w:rsid w:val="00CA43F3"/>
    <w:rsid w:val="00CA4A57"/>
    <w:rsid w:val="00CA5C7A"/>
    <w:rsid w:val="00CA6B85"/>
    <w:rsid w:val="00CA6F7E"/>
    <w:rsid w:val="00CA7D17"/>
    <w:rsid w:val="00CB008D"/>
    <w:rsid w:val="00CB125A"/>
    <w:rsid w:val="00CB1AFA"/>
    <w:rsid w:val="00CB1BB4"/>
    <w:rsid w:val="00CB36CB"/>
    <w:rsid w:val="00CB3C4D"/>
    <w:rsid w:val="00CB40FC"/>
    <w:rsid w:val="00CB418A"/>
    <w:rsid w:val="00CB5BBF"/>
    <w:rsid w:val="00CC1C67"/>
    <w:rsid w:val="00CC3FDF"/>
    <w:rsid w:val="00CC4746"/>
    <w:rsid w:val="00CC4920"/>
    <w:rsid w:val="00CC5AC8"/>
    <w:rsid w:val="00CC5FC4"/>
    <w:rsid w:val="00CC6250"/>
    <w:rsid w:val="00CC6C10"/>
    <w:rsid w:val="00CC6C99"/>
    <w:rsid w:val="00CC7221"/>
    <w:rsid w:val="00CD0311"/>
    <w:rsid w:val="00CD0524"/>
    <w:rsid w:val="00CD176C"/>
    <w:rsid w:val="00CD194E"/>
    <w:rsid w:val="00CD1A36"/>
    <w:rsid w:val="00CD2645"/>
    <w:rsid w:val="00CD2BB3"/>
    <w:rsid w:val="00CD2C32"/>
    <w:rsid w:val="00CD314A"/>
    <w:rsid w:val="00CD4186"/>
    <w:rsid w:val="00CD446C"/>
    <w:rsid w:val="00CD55AC"/>
    <w:rsid w:val="00CD56E5"/>
    <w:rsid w:val="00CD762C"/>
    <w:rsid w:val="00CE1FD1"/>
    <w:rsid w:val="00CE2D59"/>
    <w:rsid w:val="00CE3C02"/>
    <w:rsid w:val="00CE5699"/>
    <w:rsid w:val="00CE62B9"/>
    <w:rsid w:val="00CE6F43"/>
    <w:rsid w:val="00CE7F03"/>
    <w:rsid w:val="00CF0B3F"/>
    <w:rsid w:val="00CF1BF7"/>
    <w:rsid w:val="00CF2E39"/>
    <w:rsid w:val="00CF424C"/>
    <w:rsid w:val="00CF4679"/>
    <w:rsid w:val="00CF4A2E"/>
    <w:rsid w:val="00CF7876"/>
    <w:rsid w:val="00CF7CD6"/>
    <w:rsid w:val="00CF7E12"/>
    <w:rsid w:val="00D00AE7"/>
    <w:rsid w:val="00D02EE7"/>
    <w:rsid w:val="00D04796"/>
    <w:rsid w:val="00D047EB"/>
    <w:rsid w:val="00D04DC9"/>
    <w:rsid w:val="00D06344"/>
    <w:rsid w:val="00D06DD9"/>
    <w:rsid w:val="00D07025"/>
    <w:rsid w:val="00D0768E"/>
    <w:rsid w:val="00D10610"/>
    <w:rsid w:val="00D1181A"/>
    <w:rsid w:val="00D130BC"/>
    <w:rsid w:val="00D131E2"/>
    <w:rsid w:val="00D13FCE"/>
    <w:rsid w:val="00D143B3"/>
    <w:rsid w:val="00D14D52"/>
    <w:rsid w:val="00D15009"/>
    <w:rsid w:val="00D153EE"/>
    <w:rsid w:val="00D155CD"/>
    <w:rsid w:val="00D16084"/>
    <w:rsid w:val="00D20523"/>
    <w:rsid w:val="00D20F6A"/>
    <w:rsid w:val="00D21A7D"/>
    <w:rsid w:val="00D21F0F"/>
    <w:rsid w:val="00D22CCB"/>
    <w:rsid w:val="00D2303F"/>
    <w:rsid w:val="00D251DA"/>
    <w:rsid w:val="00D26FD9"/>
    <w:rsid w:val="00D344A8"/>
    <w:rsid w:val="00D34A2B"/>
    <w:rsid w:val="00D36120"/>
    <w:rsid w:val="00D370D1"/>
    <w:rsid w:val="00D37AFE"/>
    <w:rsid w:val="00D42762"/>
    <w:rsid w:val="00D441DD"/>
    <w:rsid w:val="00D44313"/>
    <w:rsid w:val="00D446F2"/>
    <w:rsid w:val="00D44DDC"/>
    <w:rsid w:val="00D452AD"/>
    <w:rsid w:val="00D45A53"/>
    <w:rsid w:val="00D45F6F"/>
    <w:rsid w:val="00D4710B"/>
    <w:rsid w:val="00D47E4B"/>
    <w:rsid w:val="00D50A05"/>
    <w:rsid w:val="00D5138D"/>
    <w:rsid w:val="00D51E84"/>
    <w:rsid w:val="00D51ECB"/>
    <w:rsid w:val="00D5278E"/>
    <w:rsid w:val="00D52948"/>
    <w:rsid w:val="00D56111"/>
    <w:rsid w:val="00D602B0"/>
    <w:rsid w:val="00D608F0"/>
    <w:rsid w:val="00D60E8C"/>
    <w:rsid w:val="00D621BF"/>
    <w:rsid w:val="00D622F3"/>
    <w:rsid w:val="00D62766"/>
    <w:rsid w:val="00D639F1"/>
    <w:rsid w:val="00D6425C"/>
    <w:rsid w:val="00D64282"/>
    <w:rsid w:val="00D64F30"/>
    <w:rsid w:val="00D675A1"/>
    <w:rsid w:val="00D70045"/>
    <w:rsid w:val="00D705E6"/>
    <w:rsid w:val="00D70975"/>
    <w:rsid w:val="00D70BF8"/>
    <w:rsid w:val="00D7363E"/>
    <w:rsid w:val="00D74D0A"/>
    <w:rsid w:val="00D74E82"/>
    <w:rsid w:val="00D771B2"/>
    <w:rsid w:val="00D779C3"/>
    <w:rsid w:val="00D80D1A"/>
    <w:rsid w:val="00D80DF0"/>
    <w:rsid w:val="00D8336E"/>
    <w:rsid w:val="00D84C49"/>
    <w:rsid w:val="00D86760"/>
    <w:rsid w:val="00D86923"/>
    <w:rsid w:val="00D90233"/>
    <w:rsid w:val="00D9090E"/>
    <w:rsid w:val="00D917AA"/>
    <w:rsid w:val="00D91833"/>
    <w:rsid w:val="00D92D4E"/>
    <w:rsid w:val="00D9342F"/>
    <w:rsid w:val="00D93B6A"/>
    <w:rsid w:val="00D93CA2"/>
    <w:rsid w:val="00D94787"/>
    <w:rsid w:val="00D94A67"/>
    <w:rsid w:val="00D955A0"/>
    <w:rsid w:val="00D95B5D"/>
    <w:rsid w:val="00D96B62"/>
    <w:rsid w:val="00DA0B0D"/>
    <w:rsid w:val="00DA2F28"/>
    <w:rsid w:val="00DA3318"/>
    <w:rsid w:val="00DA36C3"/>
    <w:rsid w:val="00DA4715"/>
    <w:rsid w:val="00DA4E2D"/>
    <w:rsid w:val="00DA58EC"/>
    <w:rsid w:val="00DA59E0"/>
    <w:rsid w:val="00DA625C"/>
    <w:rsid w:val="00DA68FD"/>
    <w:rsid w:val="00DA72A7"/>
    <w:rsid w:val="00DB2188"/>
    <w:rsid w:val="00DB2226"/>
    <w:rsid w:val="00DB296A"/>
    <w:rsid w:val="00DB2DD0"/>
    <w:rsid w:val="00DB2FB7"/>
    <w:rsid w:val="00DB37CA"/>
    <w:rsid w:val="00DB42BE"/>
    <w:rsid w:val="00DB45C2"/>
    <w:rsid w:val="00DB4654"/>
    <w:rsid w:val="00DB4914"/>
    <w:rsid w:val="00DB5458"/>
    <w:rsid w:val="00DB55CC"/>
    <w:rsid w:val="00DB5E22"/>
    <w:rsid w:val="00DB67CD"/>
    <w:rsid w:val="00DB761E"/>
    <w:rsid w:val="00DC1E9C"/>
    <w:rsid w:val="00DC24E9"/>
    <w:rsid w:val="00DC257F"/>
    <w:rsid w:val="00DC2934"/>
    <w:rsid w:val="00DC2AE9"/>
    <w:rsid w:val="00DC3565"/>
    <w:rsid w:val="00DC38FB"/>
    <w:rsid w:val="00DC7778"/>
    <w:rsid w:val="00DD34E5"/>
    <w:rsid w:val="00DD603A"/>
    <w:rsid w:val="00DD6F93"/>
    <w:rsid w:val="00DE0CD2"/>
    <w:rsid w:val="00DE0FB0"/>
    <w:rsid w:val="00DE2513"/>
    <w:rsid w:val="00DE4248"/>
    <w:rsid w:val="00DE7F11"/>
    <w:rsid w:val="00DF0E1F"/>
    <w:rsid w:val="00DF1C5F"/>
    <w:rsid w:val="00DF2174"/>
    <w:rsid w:val="00DF245A"/>
    <w:rsid w:val="00DF25E6"/>
    <w:rsid w:val="00DF260F"/>
    <w:rsid w:val="00DF47B0"/>
    <w:rsid w:val="00DF5963"/>
    <w:rsid w:val="00DF68C8"/>
    <w:rsid w:val="00DF798A"/>
    <w:rsid w:val="00E011C3"/>
    <w:rsid w:val="00E01A64"/>
    <w:rsid w:val="00E01D43"/>
    <w:rsid w:val="00E03307"/>
    <w:rsid w:val="00E03997"/>
    <w:rsid w:val="00E0475E"/>
    <w:rsid w:val="00E069E7"/>
    <w:rsid w:val="00E07939"/>
    <w:rsid w:val="00E109F7"/>
    <w:rsid w:val="00E10C40"/>
    <w:rsid w:val="00E127BA"/>
    <w:rsid w:val="00E1477E"/>
    <w:rsid w:val="00E158E9"/>
    <w:rsid w:val="00E16CAA"/>
    <w:rsid w:val="00E17355"/>
    <w:rsid w:val="00E17BDE"/>
    <w:rsid w:val="00E20444"/>
    <w:rsid w:val="00E22115"/>
    <w:rsid w:val="00E229D5"/>
    <w:rsid w:val="00E22B91"/>
    <w:rsid w:val="00E23BBB"/>
    <w:rsid w:val="00E26085"/>
    <w:rsid w:val="00E264F3"/>
    <w:rsid w:val="00E268E8"/>
    <w:rsid w:val="00E30221"/>
    <w:rsid w:val="00E30509"/>
    <w:rsid w:val="00E31705"/>
    <w:rsid w:val="00E31F30"/>
    <w:rsid w:val="00E323FA"/>
    <w:rsid w:val="00E32629"/>
    <w:rsid w:val="00E32B23"/>
    <w:rsid w:val="00E34415"/>
    <w:rsid w:val="00E34682"/>
    <w:rsid w:val="00E34809"/>
    <w:rsid w:val="00E34DAD"/>
    <w:rsid w:val="00E357D1"/>
    <w:rsid w:val="00E35D6A"/>
    <w:rsid w:val="00E35F26"/>
    <w:rsid w:val="00E4132A"/>
    <w:rsid w:val="00E43960"/>
    <w:rsid w:val="00E43B80"/>
    <w:rsid w:val="00E44D90"/>
    <w:rsid w:val="00E4556B"/>
    <w:rsid w:val="00E4788C"/>
    <w:rsid w:val="00E47928"/>
    <w:rsid w:val="00E47EFE"/>
    <w:rsid w:val="00E50788"/>
    <w:rsid w:val="00E5118A"/>
    <w:rsid w:val="00E512DC"/>
    <w:rsid w:val="00E5136A"/>
    <w:rsid w:val="00E514FB"/>
    <w:rsid w:val="00E51851"/>
    <w:rsid w:val="00E52A30"/>
    <w:rsid w:val="00E52EB6"/>
    <w:rsid w:val="00E534DD"/>
    <w:rsid w:val="00E54712"/>
    <w:rsid w:val="00E57EF3"/>
    <w:rsid w:val="00E62051"/>
    <w:rsid w:val="00E6393D"/>
    <w:rsid w:val="00E64C84"/>
    <w:rsid w:val="00E674BD"/>
    <w:rsid w:val="00E706EC"/>
    <w:rsid w:val="00E71719"/>
    <w:rsid w:val="00E72F0A"/>
    <w:rsid w:val="00E750C4"/>
    <w:rsid w:val="00E772ED"/>
    <w:rsid w:val="00E82195"/>
    <w:rsid w:val="00E824A7"/>
    <w:rsid w:val="00E825E9"/>
    <w:rsid w:val="00E82714"/>
    <w:rsid w:val="00E83853"/>
    <w:rsid w:val="00E86C78"/>
    <w:rsid w:val="00E905E0"/>
    <w:rsid w:val="00E93979"/>
    <w:rsid w:val="00E93A4C"/>
    <w:rsid w:val="00E93C54"/>
    <w:rsid w:val="00E93C98"/>
    <w:rsid w:val="00E948FE"/>
    <w:rsid w:val="00E94AC1"/>
    <w:rsid w:val="00E950ED"/>
    <w:rsid w:val="00EA0B28"/>
    <w:rsid w:val="00EA0C78"/>
    <w:rsid w:val="00EA57D8"/>
    <w:rsid w:val="00EA6BE3"/>
    <w:rsid w:val="00EB2349"/>
    <w:rsid w:val="00EB2494"/>
    <w:rsid w:val="00EB55F7"/>
    <w:rsid w:val="00EB5948"/>
    <w:rsid w:val="00EB5F40"/>
    <w:rsid w:val="00EB5F5E"/>
    <w:rsid w:val="00EB67D2"/>
    <w:rsid w:val="00EB7CB6"/>
    <w:rsid w:val="00EC0100"/>
    <w:rsid w:val="00EC06C9"/>
    <w:rsid w:val="00EC0D66"/>
    <w:rsid w:val="00EC10D0"/>
    <w:rsid w:val="00EC1550"/>
    <w:rsid w:val="00EC168B"/>
    <w:rsid w:val="00EC1D96"/>
    <w:rsid w:val="00EC2EC9"/>
    <w:rsid w:val="00EC369E"/>
    <w:rsid w:val="00EC3BB9"/>
    <w:rsid w:val="00EC3E9A"/>
    <w:rsid w:val="00EC4BAA"/>
    <w:rsid w:val="00EC4BB3"/>
    <w:rsid w:val="00EC5A8E"/>
    <w:rsid w:val="00EC6304"/>
    <w:rsid w:val="00EC7499"/>
    <w:rsid w:val="00EC7DB0"/>
    <w:rsid w:val="00ED0137"/>
    <w:rsid w:val="00ED0649"/>
    <w:rsid w:val="00ED3AAD"/>
    <w:rsid w:val="00ED43EE"/>
    <w:rsid w:val="00ED5794"/>
    <w:rsid w:val="00ED60A0"/>
    <w:rsid w:val="00ED732D"/>
    <w:rsid w:val="00EE0B21"/>
    <w:rsid w:val="00EE1289"/>
    <w:rsid w:val="00EE246E"/>
    <w:rsid w:val="00EE2D54"/>
    <w:rsid w:val="00EE3032"/>
    <w:rsid w:val="00EE367E"/>
    <w:rsid w:val="00EE3CBD"/>
    <w:rsid w:val="00EE3F39"/>
    <w:rsid w:val="00EE54A2"/>
    <w:rsid w:val="00EE5B96"/>
    <w:rsid w:val="00EE6AB8"/>
    <w:rsid w:val="00EE758E"/>
    <w:rsid w:val="00EE7CB7"/>
    <w:rsid w:val="00EF0E97"/>
    <w:rsid w:val="00EF1FC8"/>
    <w:rsid w:val="00EF25E1"/>
    <w:rsid w:val="00EF279C"/>
    <w:rsid w:val="00EF37C7"/>
    <w:rsid w:val="00EF4029"/>
    <w:rsid w:val="00EF43E8"/>
    <w:rsid w:val="00EF4DEF"/>
    <w:rsid w:val="00EF575D"/>
    <w:rsid w:val="00EF59BB"/>
    <w:rsid w:val="00EF6611"/>
    <w:rsid w:val="00EF736E"/>
    <w:rsid w:val="00EF7651"/>
    <w:rsid w:val="00F00615"/>
    <w:rsid w:val="00F00BC3"/>
    <w:rsid w:val="00F00E1D"/>
    <w:rsid w:val="00F011BD"/>
    <w:rsid w:val="00F01507"/>
    <w:rsid w:val="00F018D7"/>
    <w:rsid w:val="00F026C2"/>
    <w:rsid w:val="00F02AC6"/>
    <w:rsid w:val="00F02DEE"/>
    <w:rsid w:val="00F03497"/>
    <w:rsid w:val="00F035FA"/>
    <w:rsid w:val="00F03DBB"/>
    <w:rsid w:val="00F0635C"/>
    <w:rsid w:val="00F0723C"/>
    <w:rsid w:val="00F10751"/>
    <w:rsid w:val="00F116B6"/>
    <w:rsid w:val="00F120D0"/>
    <w:rsid w:val="00F12F53"/>
    <w:rsid w:val="00F13202"/>
    <w:rsid w:val="00F14CAD"/>
    <w:rsid w:val="00F1501B"/>
    <w:rsid w:val="00F15C79"/>
    <w:rsid w:val="00F166E4"/>
    <w:rsid w:val="00F175CA"/>
    <w:rsid w:val="00F21A8C"/>
    <w:rsid w:val="00F2237B"/>
    <w:rsid w:val="00F22510"/>
    <w:rsid w:val="00F2548F"/>
    <w:rsid w:val="00F25CBA"/>
    <w:rsid w:val="00F3109C"/>
    <w:rsid w:val="00F314EB"/>
    <w:rsid w:val="00F32287"/>
    <w:rsid w:val="00F3286B"/>
    <w:rsid w:val="00F3322B"/>
    <w:rsid w:val="00F334BE"/>
    <w:rsid w:val="00F350BE"/>
    <w:rsid w:val="00F355D9"/>
    <w:rsid w:val="00F3572C"/>
    <w:rsid w:val="00F3683D"/>
    <w:rsid w:val="00F4000C"/>
    <w:rsid w:val="00F41EEB"/>
    <w:rsid w:val="00F4373D"/>
    <w:rsid w:val="00F4488A"/>
    <w:rsid w:val="00F44F46"/>
    <w:rsid w:val="00F453EF"/>
    <w:rsid w:val="00F4631B"/>
    <w:rsid w:val="00F4727B"/>
    <w:rsid w:val="00F51881"/>
    <w:rsid w:val="00F51BEA"/>
    <w:rsid w:val="00F51D95"/>
    <w:rsid w:val="00F525D5"/>
    <w:rsid w:val="00F525F8"/>
    <w:rsid w:val="00F529B2"/>
    <w:rsid w:val="00F53602"/>
    <w:rsid w:val="00F54AFD"/>
    <w:rsid w:val="00F57393"/>
    <w:rsid w:val="00F575CF"/>
    <w:rsid w:val="00F57F97"/>
    <w:rsid w:val="00F61AE7"/>
    <w:rsid w:val="00F6255A"/>
    <w:rsid w:val="00F653B4"/>
    <w:rsid w:val="00F656AE"/>
    <w:rsid w:val="00F6590F"/>
    <w:rsid w:val="00F66E7C"/>
    <w:rsid w:val="00F7092B"/>
    <w:rsid w:val="00F70AEB"/>
    <w:rsid w:val="00F70E0C"/>
    <w:rsid w:val="00F710AD"/>
    <w:rsid w:val="00F726A6"/>
    <w:rsid w:val="00F7396A"/>
    <w:rsid w:val="00F74126"/>
    <w:rsid w:val="00F74498"/>
    <w:rsid w:val="00F77208"/>
    <w:rsid w:val="00F7799C"/>
    <w:rsid w:val="00F779A3"/>
    <w:rsid w:val="00F80E16"/>
    <w:rsid w:val="00F80E60"/>
    <w:rsid w:val="00F81055"/>
    <w:rsid w:val="00F82A71"/>
    <w:rsid w:val="00F86DC1"/>
    <w:rsid w:val="00F92948"/>
    <w:rsid w:val="00F93F41"/>
    <w:rsid w:val="00F94FC4"/>
    <w:rsid w:val="00F95B0B"/>
    <w:rsid w:val="00F95F7B"/>
    <w:rsid w:val="00F974AE"/>
    <w:rsid w:val="00FA140A"/>
    <w:rsid w:val="00FA1444"/>
    <w:rsid w:val="00FA17B8"/>
    <w:rsid w:val="00FA25E2"/>
    <w:rsid w:val="00FA3DED"/>
    <w:rsid w:val="00FA4862"/>
    <w:rsid w:val="00FA5898"/>
    <w:rsid w:val="00FA7350"/>
    <w:rsid w:val="00FB08C1"/>
    <w:rsid w:val="00FB0C43"/>
    <w:rsid w:val="00FB1189"/>
    <w:rsid w:val="00FB130F"/>
    <w:rsid w:val="00FB1B94"/>
    <w:rsid w:val="00FB1F48"/>
    <w:rsid w:val="00FB28E7"/>
    <w:rsid w:val="00FB64E1"/>
    <w:rsid w:val="00FB6FD9"/>
    <w:rsid w:val="00FB795E"/>
    <w:rsid w:val="00FB7CB8"/>
    <w:rsid w:val="00FC01D2"/>
    <w:rsid w:val="00FC0B94"/>
    <w:rsid w:val="00FC149B"/>
    <w:rsid w:val="00FC24A4"/>
    <w:rsid w:val="00FC34F0"/>
    <w:rsid w:val="00FC5ED0"/>
    <w:rsid w:val="00FC633E"/>
    <w:rsid w:val="00FC64FD"/>
    <w:rsid w:val="00FC6830"/>
    <w:rsid w:val="00FC6D01"/>
    <w:rsid w:val="00FD0DF9"/>
    <w:rsid w:val="00FD32EA"/>
    <w:rsid w:val="00FD418C"/>
    <w:rsid w:val="00FD49F1"/>
    <w:rsid w:val="00FD4F91"/>
    <w:rsid w:val="00FD552E"/>
    <w:rsid w:val="00FD5954"/>
    <w:rsid w:val="00FD59B8"/>
    <w:rsid w:val="00FD72AB"/>
    <w:rsid w:val="00FE0E1F"/>
    <w:rsid w:val="00FE2DCC"/>
    <w:rsid w:val="00FE319D"/>
    <w:rsid w:val="00FE459B"/>
    <w:rsid w:val="00FE4946"/>
    <w:rsid w:val="00FE4FA6"/>
    <w:rsid w:val="00FE5716"/>
    <w:rsid w:val="00FE5A48"/>
    <w:rsid w:val="00FF1FF0"/>
    <w:rsid w:val="00FF2415"/>
    <w:rsid w:val="00FF3A48"/>
    <w:rsid w:val="00FF44FA"/>
    <w:rsid w:val="00FF593D"/>
    <w:rsid w:val="00FF78B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22CCB"/>
    <w:rPr>
      <w:sz w:val="24"/>
      <w:szCs w:val="24"/>
    </w:rPr>
  </w:style>
  <w:style w:type="paragraph" w:styleId="1">
    <w:name w:val="heading 1"/>
    <w:basedOn w:val="a"/>
    <w:next w:val="a"/>
    <w:link w:val="1Char"/>
    <w:qFormat/>
    <w:rsid w:val="00606A7B"/>
    <w:pPr>
      <w:keepNext/>
      <w:tabs>
        <w:tab w:val="left" w:pos="3375"/>
      </w:tabs>
      <w:jc w:val="center"/>
      <w:outlineLvl w:val="0"/>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locked/>
    <w:rsid w:val="005D5760"/>
    <w:rPr>
      <w:rFonts w:ascii="Calibri" w:hAnsi="Calibri"/>
      <w:b/>
      <w:bCs/>
      <w:sz w:val="28"/>
      <w:szCs w:val="28"/>
      <w:lang w:val="el-GR" w:eastAsia="el-GR" w:bidi="ar-SA"/>
    </w:rPr>
  </w:style>
  <w:style w:type="paragraph" w:customStyle="1" w:styleId="Default">
    <w:name w:val="Default"/>
    <w:rsid w:val="00606A7B"/>
    <w:pPr>
      <w:autoSpaceDE w:val="0"/>
      <w:autoSpaceDN w:val="0"/>
      <w:adjustRightInd w:val="0"/>
    </w:pPr>
    <w:rPr>
      <w:rFonts w:ascii="Calibri" w:hAnsi="Calibri"/>
      <w:color w:val="000000"/>
      <w:sz w:val="24"/>
      <w:szCs w:val="24"/>
    </w:rPr>
  </w:style>
  <w:style w:type="paragraph" w:styleId="2">
    <w:name w:val="Body Text Indent 2"/>
    <w:basedOn w:val="a"/>
    <w:link w:val="2Char"/>
    <w:rsid w:val="00606A7B"/>
    <w:pPr>
      <w:ind w:firstLine="720"/>
    </w:pPr>
    <w:rPr>
      <w:rFonts w:ascii="Palatino Linotype" w:hAnsi="Palatino Linotype"/>
    </w:rPr>
  </w:style>
  <w:style w:type="character" w:customStyle="1" w:styleId="2Char">
    <w:name w:val="Σώμα κείμενου με εσοχή 2 Char"/>
    <w:link w:val="2"/>
    <w:locked/>
    <w:rsid w:val="005D5760"/>
    <w:rPr>
      <w:rFonts w:ascii="Palatino Linotype" w:hAnsi="Palatino Linotype"/>
      <w:sz w:val="24"/>
      <w:szCs w:val="24"/>
      <w:lang w:val="el-GR" w:eastAsia="el-GR" w:bidi="ar-SA"/>
    </w:rPr>
  </w:style>
  <w:style w:type="paragraph" w:styleId="a3">
    <w:name w:val="Body Text Indent"/>
    <w:basedOn w:val="a"/>
    <w:link w:val="Char"/>
    <w:rsid w:val="00A46DDC"/>
    <w:pPr>
      <w:spacing w:after="120"/>
      <w:ind w:left="283"/>
    </w:pPr>
  </w:style>
  <w:style w:type="character" w:customStyle="1" w:styleId="Char">
    <w:name w:val="Σώμα κείμενου με εσοχή Char"/>
    <w:link w:val="a3"/>
    <w:rsid w:val="00A46DDC"/>
    <w:rPr>
      <w:sz w:val="24"/>
      <w:szCs w:val="24"/>
      <w:lang w:val="el-GR" w:eastAsia="el-GR" w:bidi="ar-SA"/>
    </w:rPr>
  </w:style>
  <w:style w:type="paragraph" w:styleId="a4">
    <w:name w:val="footer"/>
    <w:basedOn w:val="a"/>
    <w:link w:val="Char0"/>
    <w:rsid w:val="00A46DDC"/>
    <w:pPr>
      <w:tabs>
        <w:tab w:val="center" w:pos="4153"/>
        <w:tab w:val="right" w:pos="8306"/>
      </w:tabs>
    </w:pPr>
  </w:style>
  <w:style w:type="character" w:customStyle="1" w:styleId="Char0">
    <w:name w:val="Υποσέλιδο Char"/>
    <w:link w:val="a4"/>
    <w:rsid w:val="00A46DDC"/>
    <w:rPr>
      <w:sz w:val="24"/>
      <w:szCs w:val="24"/>
      <w:lang w:val="el-GR" w:eastAsia="el-GR" w:bidi="ar-SA"/>
    </w:rPr>
  </w:style>
  <w:style w:type="paragraph" w:styleId="a5">
    <w:name w:val="header"/>
    <w:basedOn w:val="a"/>
    <w:link w:val="Char1"/>
    <w:rsid w:val="00A46DDC"/>
    <w:pPr>
      <w:tabs>
        <w:tab w:val="center" w:pos="4680"/>
        <w:tab w:val="right" w:pos="9360"/>
      </w:tabs>
    </w:pPr>
  </w:style>
  <w:style w:type="character" w:customStyle="1" w:styleId="Char1">
    <w:name w:val="Κεφαλίδα Char"/>
    <w:link w:val="a5"/>
    <w:rsid w:val="00A46DDC"/>
    <w:rPr>
      <w:sz w:val="24"/>
      <w:szCs w:val="24"/>
      <w:lang w:val="el-GR" w:eastAsia="el-GR" w:bidi="ar-SA"/>
    </w:rPr>
  </w:style>
  <w:style w:type="paragraph" w:styleId="a6">
    <w:name w:val="footnote text"/>
    <w:basedOn w:val="a"/>
    <w:link w:val="Char2"/>
    <w:rsid w:val="00A46DDC"/>
    <w:rPr>
      <w:sz w:val="20"/>
      <w:szCs w:val="20"/>
    </w:rPr>
  </w:style>
  <w:style w:type="character" w:customStyle="1" w:styleId="Char2">
    <w:name w:val="Κείμενο υποσημείωσης Char"/>
    <w:link w:val="a6"/>
    <w:rsid w:val="00A46DDC"/>
    <w:rPr>
      <w:lang w:val="el-GR" w:eastAsia="el-GR" w:bidi="ar-SA"/>
    </w:rPr>
  </w:style>
  <w:style w:type="character" w:styleId="a7">
    <w:name w:val="footnote reference"/>
    <w:rsid w:val="00A46DDC"/>
    <w:rPr>
      <w:vertAlign w:val="superscript"/>
    </w:rPr>
  </w:style>
  <w:style w:type="character" w:styleId="a8">
    <w:name w:val="page number"/>
    <w:basedOn w:val="a0"/>
    <w:rsid w:val="00A46DDC"/>
  </w:style>
  <w:style w:type="paragraph" w:styleId="a9">
    <w:name w:val="Balloon Text"/>
    <w:basedOn w:val="a"/>
    <w:link w:val="Char3"/>
    <w:rsid w:val="003667AB"/>
    <w:rPr>
      <w:rFonts w:ascii="Tahoma" w:hAnsi="Tahoma"/>
      <w:sz w:val="16"/>
      <w:szCs w:val="16"/>
    </w:rPr>
  </w:style>
  <w:style w:type="character" w:customStyle="1" w:styleId="Char3">
    <w:name w:val="Κείμενο πλαισίου Char"/>
    <w:link w:val="a9"/>
    <w:rsid w:val="003667AB"/>
    <w:rPr>
      <w:rFonts w:ascii="Tahoma" w:hAnsi="Tahoma" w:cs="Tahoma"/>
      <w:sz w:val="16"/>
      <w:szCs w:val="16"/>
    </w:rPr>
  </w:style>
  <w:style w:type="table" w:customStyle="1" w:styleId="10">
    <w:name w:val="Στυλ πίνακα1"/>
    <w:basedOn w:val="a1"/>
    <w:rsid w:val="003C68F4"/>
    <w:tblPr>
      <w:tblInd w:w="0" w:type="dxa"/>
      <w:tblCellMar>
        <w:top w:w="0" w:type="dxa"/>
        <w:left w:w="108" w:type="dxa"/>
        <w:bottom w:w="0" w:type="dxa"/>
        <w:right w:w="108" w:type="dxa"/>
      </w:tblCellMar>
    </w:tblPr>
  </w:style>
  <w:style w:type="character" w:styleId="aa">
    <w:name w:val="annotation reference"/>
    <w:semiHidden/>
    <w:rsid w:val="00CA33F2"/>
    <w:rPr>
      <w:sz w:val="16"/>
      <w:szCs w:val="16"/>
    </w:rPr>
  </w:style>
  <w:style w:type="paragraph" w:styleId="ab">
    <w:name w:val="annotation text"/>
    <w:basedOn w:val="a"/>
    <w:semiHidden/>
    <w:rsid w:val="00CA33F2"/>
    <w:rPr>
      <w:sz w:val="20"/>
      <w:szCs w:val="20"/>
    </w:rPr>
  </w:style>
  <w:style w:type="paragraph" w:styleId="ac">
    <w:name w:val="annotation subject"/>
    <w:basedOn w:val="ab"/>
    <w:next w:val="ab"/>
    <w:semiHidden/>
    <w:rsid w:val="00CA33F2"/>
    <w:rPr>
      <w:b/>
      <w:bCs/>
    </w:rPr>
  </w:style>
  <w:style w:type="character" w:customStyle="1" w:styleId="yiv3884332525">
    <w:name w:val="yiv3884332525"/>
    <w:rsid w:val="00A024C3"/>
  </w:style>
</w:styles>
</file>

<file path=word/webSettings.xml><?xml version="1.0" encoding="utf-8"?>
<w:webSettings xmlns:r="http://schemas.openxmlformats.org/officeDocument/2006/relationships" xmlns:w="http://schemas.openxmlformats.org/wordprocessingml/2006/main">
  <w:divs>
    <w:div w:id="5059956">
      <w:bodyDiv w:val="1"/>
      <w:marLeft w:val="0"/>
      <w:marRight w:val="0"/>
      <w:marTop w:val="0"/>
      <w:marBottom w:val="0"/>
      <w:divBdr>
        <w:top w:val="none" w:sz="0" w:space="0" w:color="auto"/>
        <w:left w:val="none" w:sz="0" w:space="0" w:color="auto"/>
        <w:bottom w:val="none" w:sz="0" w:space="0" w:color="auto"/>
        <w:right w:val="none" w:sz="0" w:space="0" w:color="auto"/>
      </w:divBdr>
    </w:div>
    <w:div w:id="9573414">
      <w:bodyDiv w:val="1"/>
      <w:marLeft w:val="0"/>
      <w:marRight w:val="0"/>
      <w:marTop w:val="0"/>
      <w:marBottom w:val="0"/>
      <w:divBdr>
        <w:top w:val="none" w:sz="0" w:space="0" w:color="auto"/>
        <w:left w:val="none" w:sz="0" w:space="0" w:color="auto"/>
        <w:bottom w:val="none" w:sz="0" w:space="0" w:color="auto"/>
        <w:right w:val="none" w:sz="0" w:space="0" w:color="auto"/>
      </w:divBdr>
    </w:div>
    <w:div w:id="10686114">
      <w:bodyDiv w:val="1"/>
      <w:marLeft w:val="0"/>
      <w:marRight w:val="0"/>
      <w:marTop w:val="0"/>
      <w:marBottom w:val="0"/>
      <w:divBdr>
        <w:top w:val="none" w:sz="0" w:space="0" w:color="auto"/>
        <w:left w:val="none" w:sz="0" w:space="0" w:color="auto"/>
        <w:bottom w:val="none" w:sz="0" w:space="0" w:color="auto"/>
        <w:right w:val="none" w:sz="0" w:space="0" w:color="auto"/>
      </w:divBdr>
    </w:div>
    <w:div w:id="12343658">
      <w:bodyDiv w:val="1"/>
      <w:marLeft w:val="0"/>
      <w:marRight w:val="0"/>
      <w:marTop w:val="0"/>
      <w:marBottom w:val="0"/>
      <w:divBdr>
        <w:top w:val="none" w:sz="0" w:space="0" w:color="auto"/>
        <w:left w:val="none" w:sz="0" w:space="0" w:color="auto"/>
        <w:bottom w:val="none" w:sz="0" w:space="0" w:color="auto"/>
        <w:right w:val="none" w:sz="0" w:space="0" w:color="auto"/>
      </w:divBdr>
    </w:div>
    <w:div w:id="13729789">
      <w:bodyDiv w:val="1"/>
      <w:marLeft w:val="0"/>
      <w:marRight w:val="0"/>
      <w:marTop w:val="0"/>
      <w:marBottom w:val="0"/>
      <w:divBdr>
        <w:top w:val="none" w:sz="0" w:space="0" w:color="auto"/>
        <w:left w:val="none" w:sz="0" w:space="0" w:color="auto"/>
        <w:bottom w:val="none" w:sz="0" w:space="0" w:color="auto"/>
        <w:right w:val="none" w:sz="0" w:space="0" w:color="auto"/>
      </w:divBdr>
    </w:div>
    <w:div w:id="16321042">
      <w:bodyDiv w:val="1"/>
      <w:marLeft w:val="0"/>
      <w:marRight w:val="0"/>
      <w:marTop w:val="0"/>
      <w:marBottom w:val="0"/>
      <w:divBdr>
        <w:top w:val="none" w:sz="0" w:space="0" w:color="auto"/>
        <w:left w:val="none" w:sz="0" w:space="0" w:color="auto"/>
        <w:bottom w:val="none" w:sz="0" w:space="0" w:color="auto"/>
        <w:right w:val="none" w:sz="0" w:space="0" w:color="auto"/>
      </w:divBdr>
    </w:div>
    <w:div w:id="30998745">
      <w:bodyDiv w:val="1"/>
      <w:marLeft w:val="0"/>
      <w:marRight w:val="0"/>
      <w:marTop w:val="0"/>
      <w:marBottom w:val="0"/>
      <w:divBdr>
        <w:top w:val="none" w:sz="0" w:space="0" w:color="auto"/>
        <w:left w:val="none" w:sz="0" w:space="0" w:color="auto"/>
        <w:bottom w:val="none" w:sz="0" w:space="0" w:color="auto"/>
        <w:right w:val="none" w:sz="0" w:space="0" w:color="auto"/>
      </w:divBdr>
    </w:div>
    <w:div w:id="50152739">
      <w:bodyDiv w:val="1"/>
      <w:marLeft w:val="0"/>
      <w:marRight w:val="0"/>
      <w:marTop w:val="0"/>
      <w:marBottom w:val="0"/>
      <w:divBdr>
        <w:top w:val="none" w:sz="0" w:space="0" w:color="auto"/>
        <w:left w:val="none" w:sz="0" w:space="0" w:color="auto"/>
        <w:bottom w:val="none" w:sz="0" w:space="0" w:color="auto"/>
        <w:right w:val="none" w:sz="0" w:space="0" w:color="auto"/>
      </w:divBdr>
    </w:div>
    <w:div w:id="70859175">
      <w:bodyDiv w:val="1"/>
      <w:marLeft w:val="0"/>
      <w:marRight w:val="0"/>
      <w:marTop w:val="0"/>
      <w:marBottom w:val="0"/>
      <w:divBdr>
        <w:top w:val="none" w:sz="0" w:space="0" w:color="auto"/>
        <w:left w:val="none" w:sz="0" w:space="0" w:color="auto"/>
        <w:bottom w:val="none" w:sz="0" w:space="0" w:color="auto"/>
        <w:right w:val="none" w:sz="0" w:space="0" w:color="auto"/>
      </w:divBdr>
    </w:div>
    <w:div w:id="74088400">
      <w:bodyDiv w:val="1"/>
      <w:marLeft w:val="0"/>
      <w:marRight w:val="0"/>
      <w:marTop w:val="0"/>
      <w:marBottom w:val="0"/>
      <w:divBdr>
        <w:top w:val="none" w:sz="0" w:space="0" w:color="auto"/>
        <w:left w:val="none" w:sz="0" w:space="0" w:color="auto"/>
        <w:bottom w:val="none" w:sz="0" w:space="0" w:color="auto"/>
        <w:right w:val="none" w:sz="0" w:space="0" w:color="auto"/>
      </w:divBdr>
    </w:div>
    <w:div w:id="101997781">
      <w:bodyDiv w:val="1"/>
      <w:marLeft w:val="0"/>
      <w:marRight w:val="0"/>
      <w:marTop w:val="0"/>
      <w:marBottom w:val="0"/>
      <w:divBdr>
        <w:top w:val="none" w:sz="0" w:space="0" w:color="auto"/>
        <w:left w:val="none" w:sz="0" w:space="0" w:color="auto"/>
        <w:bottom w:val="none" w:sz="0" w:space="0" w:color="auto"/>
        <w:right w:val="none" w:sz="0" w:space="0" w:color="auto"/>
      </w:divBdr>
    </w:div>
    <w:div w:id="120152749">
      <w:bodyDiv w:val="1"/>
      <w:marLeft w:val="0"/>
      <w:marRight w:val="0"/>
      <w:marTop w:val="0"/>
      <w:marBottom w:val="0"/>
      <w:divBdr>
        <w:top w:val="none" w:sz="0" w:space="0" w:color="auto"/>
        <w:left w:val="none" w:sz="0" w:space="0" w:color="auto"/>
        <w:bottom w:val="none" w:sz="0" w:space="0" w:color="auto"/>
        <w:right w:val="none" w:sz="0" w:space="0" w:color="auto"/>
      </w:divBdr>
    </w:div>
    <w:div w:id="143476414">
      <w:bodyDiv w:val="1"/>
      <w:marLeft w:val="0"/>
      <w:marRight w:val="0"/>
      <w:marTop w:val="0"/>
      <w:marBottom w:val="0"/>
      <w:divBdr>
        <w:top w:val="none" w:sz="0" w:space="0" w:color="auto"/>
        <w:left w:val="none" w:sz="0" w:space="0" w:color="auto"/>
        <w:bottom w:val="none" w:sz="0" w:space="0" w:color="auto"/>
        <w:right w:val="none" w:sz="0" w:space="0" w:color="auto"/>
      </w:divBdr>
    </w:div>
    <w:div w:id="152259482">
      <w:bodyDiv w:val="1"/>
      <w:marLeft w:val="0"/>
      <w:marRight w:val="0"/>
      <w:marTop w:val="0"/>
      <w:marBottom w:val="0"/>
      <w:divBdr>
        <w:top w:val="none" w:sz="0" w:space="0" w:color="auto"/>
        <w:left w:val="none" w:sz="0" w:space="0" w:color="auto"/>
        <w:bottom w:val="none" w:sz="0" w:space="0" w:color="auto"/>
        <w:right w:val="none" w:sz="0" w:space="0" w:color="auto"/>
      </w:divBdr>
    </w:div>
    <w:div w:id="157961881">
      <w:bodyDiv w:val="1"/>
      <w:marLeft w:val="0"/>
      <w:marRight w:val="0"/>
      <w:marTop w:val="0"/>
      <w:marBottom w:val="0"/>
      <w:divBdr>
        <w:top w:val="none" w:sz="0" w:space="0" w:color="auto"/>
        <w:left w:val="none" w:sz="0" w:space="0" w:color="auto"/>
        <w:bottom w:val="none" w:sz="0" w:space="0" w:color="auto"/>
        <w:right w:val="none" w:sz="0" w:space="0" w:color="auto"/>
      </w:divBdr>
    </w:div>
    <w:div w:id="164901066">
      <w:bodyDiv w:val="1"/>
      <w:marLeft w:val="0"/>
      <w:marRight w:val="0"/>
      <w:marTop w:val="0"/>
      <w:marBottom w:val="0"/>
      <w:divBdr>
        <w:top w:val="none" w:sz="0" w:space="0" w:color="auto"/>
        <w:left w:val="none" w:sz="0" w:space="0" w:color="auto"/>
        <w:bottom w:val="none" w:sz="0" w:space="0" w:color="auto"/>
        <w:right w:val="none" w:sz="0" w:space="0" w:color="auto"/>
      </w:divBdr>
    </w:div>
    <w:div w:id="170075094">
      <w:bodyDiv w:val="1"/>
      <w:marLeft w:val="0"/>
      <w:marRight w:val="0"/>
      <w:marTop w:val="0"/>
      <w:marBottom w:val="0"/>
      <w:divBdr>
        <w:top w:val="none" w:sz="0" w:space="0" w:color="auto"/>
        <w:left w:val="none" w:sz="0" w:space="0" w:color="auto"/>
        <w:bottom w:val="none" w:sz="0" w:space="0" w:color="auto"/>
        <w:right w:val="none" w:sz="0" w:space="0" w:color="auto"/>
      </w:divBdr>
    </w:div>
    <w:div w:id="173423659">
      <w:bodyDiv w:val="1"/>
      <w:marLeft w:val="0"/>
      <w:marRight w:val="0"/>
      <w:marTop w:val="0"/>
      <w:marBottom w:val="0"/>
      <w:divBdr>
        <w:top w:val="none" w:sz="0" w:space="0" w:color="auto"/>
        <w:left w:val="none" w:sz="0" w:space="0" w:color="auto"/>
        <w:bottom w:val="none" w:sz="0" w:space="0" w:color="auto"/>
        <w:right w:val="none" w:sz="0" w:space="0" w:color="auto"/>
      </w:divBdr>
    </w:div>
    <w:div w:id="188838358">
      <w:bodyDiv w:val="1"/>
      <w:marLeft w:val="0"/>
      <w:marRight w:val="0"/>
      <w:marTop w:val="0"/>
      <w:marBottom w:val="0"/>
      <w:divBdr>
        <w:top w:val="none" w:sz="0" w:space="0" w:color="auto"/>
        <w:left w:val="none" w:sz="0" w:space="0" w:color="auto"/>
        <w:bottom w:val="none" w:sz="0" w:space="0" w:color="auto"/>
        <w:right w:val="none" w:sz="0" w:space="0" w:color="auto"/>
      </w:divBdr>
    </w:div>
    <w:div w:id="194849512">
      <w:bodyDiv w:val="1"/>
      <w:marLeft w:val="0"/>
      <w:marRight w:val="0"/>
      <w:marTop w:val="0"/>
      <w:marBottom w:val="0"/>
      <w:divBdr>
        <w:top w:val="none" w:sz="0" w:space="0" w:color="auto"/>
        <w:left w:val="none" w:sz="0" w:space="0" w:color="auto"/>
        <w:bottom w:val="none" w:sz="0" w:space="0" w:color="auto"/>
        <w:right w:val="none" w:sz="0" w:space="0" w:color="auto"/>
      </w:divBdr>
    </w:div>
    <w:div w:id="201065762">
      <w:bodyDiv w:val="1"/>
      <w:marLeft w:val="0"/>
      <w:marRight w:val="0"/>
      <w:marTop w:val="0"/>
      <w:marBottom w:val="0"/>
      <w:divBdr>
        <w:top w:val="none" w:sz="0" w:space="0" w:color="auto"/>
        <w:left w:val="none" w:sz="0" w:space="0" w:color="auto"/>
        <w:bottom w:val="none" w:sz="0" w:space="0" w:color="auto"/>
        <w:right w:val="none" w:sz="0" w:space="0" w:color="auto"/>
      </w:divBdr>
    </w:div>
    <w:div w:id="222259139">
      <w:bodyDiv w:val="1"/>
      <w:marLeft w:val="0"/>
      <w:marRight w:val="0"/>
      <w:marTop w:val="0"/>
      <w:marBottom w:val="0"/>
      <w:divBdr>
        <w:top w:val="none" w:sz="0" w:space="0" w:color="auto"/>
        <w:left w:val="none" w:sz="0" w:space="0" w:color="auto"/>
        <w:bottom w:val="none" w:sz="0" w:space="0" w:color="auto"/>
        <w:right w:val="none" w:sz="0" w:space="0" w:color="auto"/>
      </w:divBdr>
    </w:div>
    <w:div w:id="223176558">
      <w:bodyDiv w:val="1"/>
      <w:marLeft w:val="0"/>
      <w:marRight w:val="0"/>
      <w:marTop w:val="0"/>
      <w:marBottom w:val="0"/>
      <w:divBdr>
        <w:top w:val="none" w:sz="0" w:space="0" w:color="auto"/>
        <w:left w:val="none" w:sz="0" w:space="0" w:color="auto"/>
        <w:bottom w:val="none" w:sz="0" w:space="0" w:color="auto"/>
        <w:right w:val="none" w:sz="0" w:space="0" w:color="auto"/>
      </w:divBdr>
    </w:div>
    <w:div w:id="231932591">
      <w:bodyDiv w:val="1"/>
      <w:marLeft w:val="0"/>
      <w:marRight w:val="0"/>
      <w:marTop w:val="0"/>
      <w:marBottom w:val="0"/>
      <w:divBdr>
        <w:top w:val="none" w:sz="0" w:space="0" w:color="auto"/>
        <w:left w:val="none" w:sz="0" w:space="0" w:color="auto"/>
        <w:bottom w:val="none" w:sz="0" w:space="0" w:color="auto"/>
        <w:right w:val="none" w:sz="0" w:space="0" w:color="auto"/>
      </w:divBdr>
    </w:div>
    <w:div w:id="249772791">
      <w:bodyDiv w:val="1"/>
      <w:marLeft w:val="0"/>
      <w:marRight w:val="0"/>
      <w:marTop w:val="0"/>
      <w:marBottom w:val="0"/>
      <w:divBdr>
        <w:top w:val="none" w:sz="0" w:space="0" w:color="auto"/>
        <w:left w:val="none" w:sz="0" w:space="0" w:color="auto"/>
        <w:bottom w:val="none" w:sz="0" w:space="0" w:color="auto"/>
        <w:right w:val="none" w:sz="0" w:space="0" w:color="auto"/>
      </w:divBdr>
    </w:div>
    <w:div w:id="270406086">
      <w:bodyDiv w:val="1"/>
      <w:marLeft w:val="0"/>
      <w:marRight w:val="0"/>
      <w:marTop w:val="0"/>
      <w:marBottom w:val="0"/>
      <w:divBdr>
        <w:top w:val="none" w:sz="0" w:space="0" w:color="auto"/>
        <w:left w:val="none" w:sz="0" w:space="0" w:color="auto"/>
        <w:bottom w:val="none" w:sz="0" w:space="0" w:color="auto"/>
        <w:right w:val="none" w:sz="0" w:space="0" w:color="auto"/>
      </w:divBdr>
    </w:div>
    <w:div w:id="272715830">
      <w:bodyDiv w:val="1"/>
      <w:marLeft w:val="0"/>
      <w:marRight w:val="0"/>
      <w:marTop w:val="0"/>
      <w:marBottom w:val="0"/>
      <w:divBdr>
        <w:top w:val="none" w:sz="0" w:space="0" w:color="auto"/>
        <w:left w:val="none" w:sz="0" w:space="0" w:color="auto"/>
        <w:bottom w:val="none" w:sz="0" w:space="0" w:color="auto"/>
        <w:right w:val="none" w:sz="0" w:space="0" w:color="auto"/>
      </w:divBdr>
    </w:div>
    <w:div w:id="282466389">
      <w:bodyDiv w:val="1"/>
      <w:marLeft w:val="0"/>
      <w:marRight w:val="0"/>
      <w:marTop w:val="0"/>
      <w:marBottom w:val="0"/>
      <w:divBdr>
        <w:top w:val="none" w:sz="0" w:space="0" w:color="auto"/>
        <w:left w:val="none" w:sz="0" w:space="0" w:color="auto"/>
        <w:bottom w:val="none" w:sz="0" w:space="0" w:color="auto"/>
        <w:right w:val="none" w:sz="0" w:space="0" w:color="auto"/>
      </w:divBdr>
    </w:div>
    <w:div w:id="290786186">
      <w:bodyDiv w:val="1"/>
      <w:marLeft w:val="0"/>
      <w:marRight w:val="0"/>
      <w:marTop w:val="0"/>
      <w:marBottom w:val="0"/>
      <w:divBdr>
        <w:top w:val="none" w:sz="0" w:space="0" w:color="auto"/>
        <w:left w:val="none" w:sz="0" w:space="0" w:color="auto"/>
        <w:bottom w:val="none" w:sz="0" w:space="0" w:color="auto"/>
        <w:right w:val="none" w:sz="0" w:space="0" w:color="auto"/>
      </w:divBdr>
    </w:div>
    <w:div w:id="323944948">
      <w:bodyDiv w:val="1"/>
      <w:marLeft w:val="0"/>
      <w:marRight w:val="0"/>
      <w:marTop w:val="0"/>
      <w:marBottom w:val="0"/>
      <w:divBdr>
        <w:top w:val="none" w:sz="0" w:space="0" w:color="auto"/>
        <w:left w:val="none" w:sz="0" w:space="0" w:color="auto"/>
        <w:bottom w:val="none" w:sz="0" w:space="0" w:color="auto"/>
        <w:right w:val="none" w:sz="0" w:space="0" w:color="auto"/>
      </w:divBdr>
    </w:div>
    <w:div w:id="324238401">
      <w:bodyDiv w:val="1"/>
      <w:marLeft w:val="0"/>
      <w:marRight w:val="0"/>
      <w:marTop w:val="0"/>
      <w:marBottom w:val="0"/>
      <w:divBdr>
        <w:top w:val="none" w:sz="0" w:space="0" w:color="auto"/>
        <w:left w:val="none" w:sz="0" w:space="0" w:color="auto"/>
        <w:bottom w:val="none" w:sz="0" w:space="0" w:color="auto"/>
        <w:right w:val="none" w:sz="0" w:space="0" w:color="auto"/>
      </w:divBdr>
    </w:div>
    <w:div w:id="327439419">
      <w:bodyDiv w:val="1"/>
      <w:marLeft w:val="0"/>
      <w:marRight w:val="0"/>
      <w:marTop w:val="0"/>
      <w:marBottom w:val="0"/>
      <w:divBdr>
        <w:top w:val="none" w:sz="0" w:space="0" w:color="auto"/>
        <w:left w:val="none" w:sz="0" w:space="0" w:color="auto"/>
        <w:bottom w:val="none" w:sz="0" w:space="0" w:color="auto"/>
        <w:right w:val="none" w:sz="0" w:space="0" w:color="auto"/>
      </w:divBdr>
    </w:div>
    <w:div w:id="349795565">
      <w:bodyDiv w:val="1"/>
      <w:marLeft w:val="0"/>
      <w:marRight w:val="0"/>
      <w:marTop w:val="0"/>
      <w:marBottom w:val="0"/>
      <w:divBdr>
        <w:top w:val="none" w:sz="0" w:space="0" w:color="auto"/>
        <w:left w:val="none" w:sz="0" w:space="0" w:color="auto"/>
        <w:bottom w:val="none" w:sz="0" w:space="0" w:color="auto"/>
        <w:right w:val="none" w:sz="0" w:space="0" w:color="auto"/>
      </w:divBdr>
    </w:div>
    <w:div w:id="357508500">
      <w:bodyDiv w:val="1"/>
      <w:marLeft w:val="0"/>
      <w:marRight w:val="0"/>
      <w:marTop w:val="0"/>
      <w:marBottom w:val="0"/>
      <w:divBdr>
        <w:top w:val="none" w:sz="0" w:space="0" w:color="auto"/>
        <w:left w:val="none" w:sz="0" w:space="0" w:color="auto"/>
        <w:bottom w:val="none" w:sz="0" w:space="0" w:color="auto"/>
        <w:right w:val="none" w:sz="0" w:space="0" w:color="auto"/>
      </w:divBdr>
    </w:div>
    <w:div w:id="363294044">
      <w:bodyDiv w:val="1"/>
      <w:marLeft w:val="0"/>
      <w:marRight w:val="0"/>
      <w:marTop w:val="0"/>
      <w:marBottom w:val="0"/>
      <w:divBdr>
        <w:top w:val="none" w:sz="0" w:space="0" w:color="auto"/>
        <w:left w:val="none" w:sz="0" w:space="0" w:color="auto"/>
        <w:bottom w:val="none" w:sz="0" w:space="0" w:color="auto"/>
        <w:right w:val="none" w:sz="0" w:space="0" w:color="auto"/>
      </w:divBdr>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80637494">
      <w:bodyDiv w:val="1"/>
      <w:marLeft w:val="0"/>
      <w:marRight w:val="0"/>
      <w:marTop w:val="0"/>
      <w:marBottom w:val="0"/>
      <w:divBdr>
        <w:top w:val="none" w:sz="0" w:space="0" w:color="auto"/>
        <w:left w:val="none" w:sz="0" w:space="0" w:color="auto"/>
        <w:bottom w:val="none" w:sz="0" w:space="0" w:color="auto"/>
        <w:right w:val="none" w:sz="0" w:space="0" w:color="auto"/>
      </w:divBdr>
    </w:div>
    <w:div w:id="393085975">
      <w:bodyDiv w:val="1"/>
      <w:marLeft w:val="0"/>
      <w:marRight w:val="0"/>
      <w:marTop w:val="0"/>
      <w:marBottom w:val="0"/>
      <w:divBdr>
        <w:top w:val="none" w:sz="0" w:space="0" w:color="auto"/>
        <w:left w:val="none" w:sz="0" w:space="0" w:color="auto"/>
        <w:bottom w:val="none" w:sz="0" w:space="0" w:color="auto"/>
        <w:right w:val="none" w:sz="0" w:space="0" w:color="auto"/>
      </w:divBdr>
    </w:div>
    <w:div w:id="403572312">
      <w:bodyDiv w:val="1"/>
      <w:marLeft w:val="0"/>
      <w:marRight w:val="0"/>
      <w:marTop w:val="0"/>
      <w:marBottom w:val="0"/>
      <w:divBdr>
        <w:top w:val="none" w:sz="0" w:space="0" w:color="auto"/>
        <w:left w:val="none" w:sz="0" w:space="0" w:color="auto"/>
        <w:bottom w:val="none" w:sz="0" w:space="0" w:color="auto"/>
        <w:right w:val="none" w:sz="0" w:space="0" w:color="auto"/>
      </w:divBdr>
    </w:div>
    <w:div w:id="451020670">
      <w:bodyDiv w:val="1"/>
      <w:marLeft w:val="0"/>
      <w:marRight w:val="0"/>
      <w:marTop w:val="0"/>
      <w:marBottom w:val="0"/>
      <w:divBdr>
        <w:top w:val="none" w:sz="0" w:space="0" w:color="auto"/>
        <w:left w:val="none" w:sz="0" w:space="0" w:color="auto"/>
        <w:bottom w:val="none" w:sz="0" w:space="0" w:color="auto"/>
        <w:right w:val="none" w:sz="0" w:space="0" w:color="auto"/>
      </w:divBdr>
    </w:div>
    <w:div w:id="477378845">
      <w:bodyDiv w:val="1"/>
      <w:marLeft w:val="0"/>
      <w:marRight w:val="0"/>
      <w:marTop w:val="0"/>
      <w:marBottom w:val="0"/>
      <w:divBdr>
        <w:top w:val="none" w:sz="0" w:space="0" w:color="auto"/>
        <w:left w:val="none" w:sz="0" w:space="0" w:color="auto"/>
        <w:bottom w:val="none" w:sz="0" w:space="0" w:color="auto"/>
        <w:right w:val="none" w:sz="0" w:space="0" w:color="auto"/>
      </w:divBdr>
    </w:div>
    <w:div w:id="496386361">
      <w:bodyDiv w:val="1"/>
      <w:marLeft w:val="0"/>
      <w:marRight w:val="0"/>
      <w:marTop w:val="0"/>
      <w:marBottom w:val="0"/>
      <w:divBdr>
        <w:top w:val="none" w:sz="0" w:space="0" w:color="auto"/>
        <w:left w:val="none" w:sz="0" w:space="0" w:color="auto"/>
        <w:bottom w:val="none" w:sz="0" w:space="0" w:color="auto"/>
        <w:right w:val="none" w:sz="0" w:space="0" w:color="auto"/>
      </w:divBdr>
    </w:div>
    <w:div w:id="508182487">
      <w:bodyDiv w:val="1"/>
      <w:marLeft w:val="0"/>
      <w:marRight w:val="0"/>
      <w:marTop w:val="0"/>
      <w:marBottom w:val="0"/>
      <w:divBdr>
        <w:top w:val="none" w:sz="0" w:space="0" w:color="auto"/>
        <w:left w:val="none" w:sz="0" w:space="0" w:color="auto"/>
        <w:bottom w:val="none" w:sz="0" w:space="0" w:color="auto"/>
        <w:right w:val="none" w:sz="0" w:space="0" w:color="auto"/>
      </w:divBdr>
    </w:div>
    <w:div w:id="543911337">
      <w:bodyDiv w:val="1"/>
      <w:marLeft w:val="0"/>
      <w:marRight w:val="0"/>
      <w:marTop w:val="0"/>
      <w:marBottom w:val="0"/>
      <w:divBdr>
        <w:top w:val="none" w:sz="0" w:space="0" w:color="auto"/>
        <w:left w:val="none" w:sz="0" w:space="0" w:color="auto"/>
        <w:bottom w:val="none" w:sz="0" w:space="0" w:color="auto"/>
        <w:right w:val="none" w:sz="0" w:space="0" w:color="auto"/>
      </w:divBdr>
    </w:div>
    <w:div w:id="551964704">
      <w:bodyDiv w:val="1"/>
      <w:marLeft w:val="0"/>
      <w:marRight w:val="0"/>
      <w:marTop w:val="0"/>
      <w:marBottom w:val="0"/>
      <w:divBdr>
        <w:top w:val="none" w:sz="0" w:space="0" w:color="auto"/>
        <w:left w:val="none" w:sz="0" w:space="0" w:color="auto"/>
        <w:bottom w:val="none" w:sz="0" w:space="0" w:color="auto"/>
        <w:right w:val="none" w:sz="0" w:space="0" w:color="auto"/>
      </w:divBdr>
    </w:div>
    <w:div w:id="552303779">
      <w:bodyDiv w:val="1"/>
      <w:marLeft w:val="0"/>
      <w:marRight w:val="0"/>
      <w:marTop w:val="0"/>
      <w:marBottom w:val="0"/>
      <w:divBdr>
        <w:top w:val="none" w:sz="0" w:space="0" w:color="auto"/>
        <w:left w:val="none" w:sz="0" w:space="0" w:color="auto"/>
        <w:bottom w:val="none" w:sz="0" w:space="0" w:color="auto"/>
        <w:right w:val="none" w:sz="0" w:space="0" w:color="auto"/>
      </w:divBdr>
    </w:div>
    <w:div w:id="554511044">
      <w:bodyDiv w:val="1"/>
      <w:marLeft w:val="0"/>
      <w:marRight w:val="0"/>
      <w:marTop w:val="0"/>
      <w:marBottom w:val="0"/>
      <w:divBdr>
        <w:top w:val="none" w:sz="0" w:space="0" w:color="auto"/>
        <w:left w:val="none" w:sz="0" w:space="0" w:color="auto"/>
        <w:bottom w:val="none" w:sz="0" w:space="0" w:color="auto"/>
        <w:right w:val="none" w:sz="0" w:space="0" w:color="auto"/>
      </w:divBdr>
    </w:div>
    <w:div w:id="556861288">
      <w:bodyDiv w:val="1"/>
      <w:marLeft w:val="0"/>
      <w:marRight w:val="0"/>
      <w:marTop w:val="0"/>
      <w:marBottom w:val="0"/>
      <w:divBdr>
        <w:top w:val="none" w:sz="0" w:space="0" w:color="auto"/>
        <w:left w:val="none" w:sz="0" w:space="0" w:color="auto"/>
        <w:bottom w:val="none" w:sz="0" w:space="0" w:color="auto"/>
        <w:right w:val="none" w:sz="0" w:space="0" w:color="auto"/>
      </w:divBdr>
    </w:div>
    <w:div w:id="559636646">
      <w:bodyDiv w:val="1"/>
      <w:marLeft w:val="0"/>
      <w:marRight w:val="0"/>
      <w:marTop w:val="0"/>
      <w:marBottom w:val="0"/>
      <w:divBdr>
        <w:top w:val="none" w:sz="0" w:space="0" w:color="auto"/>
        <w:left w:val="none" w:sz="0" w:space="0" w:color="auto"/>
        <w:bottom w:val="none" w:sz="0" w:space="0" w:color="auto"/>
        <w:right w:val="none" w:sz="0" w:space="0" w:color="auto"/>
      </w:divBdr>
    </w:div>
    <w:div w:id="562911572">
      <w:bodyDiv w:val="1"/>
      <w:marLeft w:val="0"/>
      <w:marRight w:val="0"/>
      <w:marTop w:val="0"/>
      <w:marBottom w:val="0"/>
      <w:divBdr>
        <w:top w:val="none" w:sz="0" w:space="0" w:color="auto"/>
        <w:left w:val="none" w:sz="0" w:space="0" w:color="auto"/>
        <w:bottom w:val="none" w:sz="0" w:space="0" w:color="auto"/>
        <w:right w:val="none" w:sz="0" w:space="0" w:color="auto"/>
      </w:divBdr>
    </w:div>
    <w:div w:id="567805213">
      <w:bodyDiv w:val="1"/>
      <w:marLeft w:val="0"/>
      <w:marRight w:val="0"/>
      <w:marTop w:val="0"/>
      <w:marBottom w:val="0"/>
      <w:divBdr>
        <w:top w:val="none" w:sz="0" w:space="0" w:color="auto"/>
        <w:left w:val="none" w:sz="0" w:space="0" w:color="auto"/>
        <w:bottom w:val="none" w:sz="0" w:space="0" w:color="auto"/>
        <w:right w:val="none" w:sz="0" w:space="0" w:color="auto"/>
      </w:divBdr>
    </w:div>
    <w:div w:id="569653021">
      <w:bodyDiv w:val="1"/>
      <w:marLeft w:val="0"/>
      <w:marRight w:val="0"/>
      <w:marTop w:val="0"/>
      <w:marBottom w:val="0"/>
      <w:divBdr>
        <w:top w:val="none" w:sz="0" w:space="0" w:color="auto"/>
        <w:left w:val="none" w:sz="0" w:space="0" w:color="auto"/>
        <w:bottom w:val="none" w:sz="0" w:space="0" w:color="auto"/>
        <w:right w:val="none" w:sz="0" w:space="0" w:color="auto"/>
      </w:divBdr>
    </w:div>
    <w:div w:id="575629561">
      <w:bodyDiv w:val="1"/>
      <w:marLeft w:val="0"/>
      <w:marRight w:val="0"/>
      <w:marTop w:val="0"/>
      <w:marBottom w:val="0"/>
      <w:divBdr>
        <w:top w:val="none" w:sz="0" w:space="0" w:color="auto"/>
        <w:left w:val="none" w:sz="0" w:space="0" w:color="auto"/>
        <w:bottom w:val="none" w:sz="0" w:space="0" w:color="auto"/>
        <w:right w:val="none" w:sz="0" w:space="0" w:color="auto"/>
      </w:divBdr>
    </w:div>
    <w:div w:id="578370543">
      <w:bodyDiv w:val="1"/>
      <w:marLeft w:val="0"/>
      <w:marRight w:val="0"/>
      <w:marTop w:val="0"/>
      <w:marBottom w:val="0"/>
      <w:divBdr>
        <w:top w:val="none" w:sz="0" w:space="0" w:color="auto"/>
        <w:left w:val="none" w:sz="0" w:space="0" w:color="auto"/>
        <w:bottom w:val="none" w:sz="0" w:space="0" w:color="auto"/>
        <w:right w:val="none" w:sz="0" w:space="0" w:color="auto"/>
      </w:divBdr>
    </w:div>
    <w:div w:id="589392065">
      <w:bodyDiv w:val="1"/>
      <w:marLeft w:val="0"/>
      <w:marRight w:val="0"/>
      <w:marTop w:val="0"/>
      <w:marBottom w:val="0"/>
      <w:divBdr>
        <w:top w:val="none" w:sz="0" w:space="0" w:color="auto"/>
        <w:left w:val="none" w:sz="0" w:space="0" w:color="auto"/>
        <w:bottom w:val="none" w:sz="0" w:space="0" w:color="auto"/>
        <w:right w:val="none" w:sz="0" w:space="0" w:color="auto"/>
      </w:divBdr>
    </w:div>
    <w:div w:id="591277127">
      <w:bodyDiv w:val="1"/>
      <w:marLeft w:val="0"/>
      <w:marRight w:val="0"/>
      <w:marTop w:val="0"/>
      <w:marBottom w:val="0"/>
      <w:divBdr>
        <w:top w:val="none" w:sz="0" w:space="0" w:color="auto"/>
        <w:left w:val="none" w:sz="0" w:space="0" w:color="auto"/>
        <w:bottom w:val="none" w:sz="0" w:space="0" w:color="auto"/>
        <w:right w:val="none" w:sz="0" w:space="0" w:color="auto"/>
      </w:divBdr>
    </w:div>
    <w:div w:id="594049068">
      <w:bodyDiv w:val="1"/>
      <w:marLeft w:val="0"/>
      <w:marRight w:val="0"/>
      <w:marTop w:val="0"/>
      <w:marBottom w:val="0"/>
      <w:divBdr>
        <w:top w:val="none" w:sz="0" w:space="0" w:color="auto"/>
        <w:left w:val="none" w:sz="0" w:space="0" w:color="auto"/>
        <w:bottom w:val="none" w:sz="0" w:space="0" w:color="auto"/>
        <w:right w:val="none" w:sz="0" w:space="0" w:color="auto"/>
      </w:divBdr>
    </w:div>
    <w:div w:id="603268100">
      <w:bodyDiv w:val="1"/>
      <w:marLeft w:val="0"/>
      <w:marRight w:val="0"/>
      <w:marTop w:val="0"/>
      <w:marBottom w:val="0"/>
      <w:divBdr>
        <w:top w:val="none" w:sz="0" w:space="0" w:color="auto"/>
        <w:left w:val="none" w:sz="0" w:space="0" w:color="auto"/>
        <w:bottom w:val="none" w:sz="0" w:space="0" w:color="auto"/>
        <w:right w:val="none" w:sz="0" w:space="0" w:color="auto"/>
      </w:divBdr>
    </w:div>
    <w:div w:id="613250421">
      <w:bodyDiv w:val="1"/>
      <w:marLeft w:val="0"/>
      <w:marRight w:val="0"/>
      <w:marTop w:val="0"/>
      <w:marBottom w:val="0"/>
      <w:divBdr>
        <w:top w:val="none" w:sz="0" w:space="0" w:color="auto"/>
        <w:left w:val="none" w:sz="0" w:space="0" w:color="auto"/>
        <w:bottom w:val="none" w:sz="0" w:space="0" w:color="auto"/>
        <w:right w:val="none" w:sz="0" w:space="0" w:color="auto"/>
      </w:divBdr>
    </w:div>
    <w:div w:id="638847091">
      <w:bodyDiv w:val="1"/>
      <w:marLeft w:val="0"/>
      <w:marRight w:val="0"/>
      <w:marTop w:val="0"/>
      <w:marBottom w:val="0"/>
      <w:divBdr>
        <w:top w:val="none" w:sz="0" w:space="0" w:color="auto"/>
        <w:left w:val="none" w:sz="0" w:space="0" w:color="auto"/>
        <w:bottom w:val="none" w:sz="0" w:space="0" w:color="auto"/>
        <w:right w:val="none" w:sz="0" w:space="0" w:color="auto"/>
      </w:divBdr>
    </w:div>
    <w:div w:id="639462058">
      <w:bodyDiv w:val="1"/>
      <w:marLeft w:val="0"/>
      <w:marRight w:val="0"/>
      <w:marTop w:val="0"/>
      <w:marBottom w:val="0"/>
      <w:divBdr>
        <w:top w:val="none" w:sz="0" w:space="0" w:color="auto"/>
        <w:left w:val="none" w:sz="0" w:space="0" w:color="auto"/>
        <w:bottom w:val="none" w:sz="0" w:space="0" w:color="auto"/>
        <w:right w:val="none" w:sz="0" w:space="0" w:color="auto"/>
      </w:divBdr>
    </w:div>
    <w:div w:id="639959418">
      <w:bodyDiv w:val="1"/>
      <w:marLeft w:val="0"/>
      <w:marRight w:val="0"/>
      <w:marTop w:val="0"/>
      <w:marBottom w:val="0"/>
      <w:divBdr>
        <w:top w:val="none" w:sz="0" w:space="0" w:color="auto"/>
        <w:left w:val="none" w:sz="0" w:space="0" w:color="auto"/>
        <w:bottom w:val="none" w:sz="0" w:space="0" w:color="auto"/>
        <w:right w:val="none" w:sz="0" w:space="0" w:color="auto"/>
      </w:divBdr>
    </w:div>
    <w:div w:id="640500126">
      <w:bodyDiv w:val="1"/>
      <w:marLeft w:val="0"/>
      <w:marRight w:val="0"/>
      <w:marTop w:val="0"/>
      <w:marBottom w:val="0"/>
      <w:divBdr>
        <w:top w:val="none" w:sz="0" w:space="0" w:color="auto"/>
        <w:left w:val="none" w:sz="0" w:space="0" w:color="auto"/>
        <w:bottom w:val="none" w:sz="0" w:space="0" w:color="auto"/>
        <w:right w:val="none" w:sz="0" w:space="0" w:color="auto"/>
      </w:divBdr>
    </w:div>
    <w:div w:id="666399511">
      <w:bodyDiv w:val="1"/>
      <w:marLeft w:val="0"/>
      <w:marRight w:val="0"/>
      <w:marTop w:val="0"/>
      <w:marBottom w:val="0"/>
      <w:divBdr>
        <w:top w:val="none" w:sz="0" w:space="0" w:color="auto"/>
        <w:left w:val="none" w:sz="0" w:space="0" w:color="auto"/>
        <w:bottom w:val="none" w:sz="0" w:space="0" w:color="auto"/>
        <w:right w:val="none" w:sz="0" w:space="0" w:color="auto"/>
      </w:divBdr>
    </w:div>
    <w:div w:id="673610969">
      <w:bodyDiv w:val="1"/>
      <w:marLeft w:val="0"/>
      <w:marRight w:val="0"/>
      <w:marTop w:val="0"/>
      <w:marBottom w:val="0"/>
      <w:divBdr>
        <w:top w:val="none" w:sz="0" w:space="0" w:color="auto"/>
        <w:left w:val="none" w:sz="0" w:space="0" w:color="auto"/>
        <w:bottom w:val="none" w:sz="0" w:space="0" w:color="auto"/>
        <w:right w:val="none" w:sz="0" w:space="0" w:color="auto"/>
      </w:divBdr>
    </w:div>
    <w:div w:id="680937823">
      <w:bodyDiv w:val="1"/>
      <w:marLeft w:val="0"/>
      <w:marRight w:val="0"/>
      <w:marTop w:val="0"/>
      <w:marBottom w:val="0"/>
      <w:divBdr>
        <w:top w:val="none" w:sz="0" w:space="0" w:color="auto"/>
        <w:left w:val="none" w:sz="0" w:space="0" w:color="auto"/>
        <w:bottom w:val="none" w:sz="0" w:space="0" w:color="auto"/>
        <w:right w:val="none" w:sz="0" w:space="0" w:color="auto"/>
      </w:divBdr>
    </w:div>
    <w:div w:id="682635629">
      <w:bodyDiv w:val="1"/>
      <w:marLeft w:val="0"/>
      <w:marRight w:val="0"/>
      <w:marTop w:val="0"/>
      <w:marBottom w:val="0"/>
      <w:divBdr>
        <w:top w:val="none" w:sz="0" w:space="0" w:color="auto"/>
        <w:left w:val="none" w:sz="0" w:space="0" w:color="auto"/>
        <w:bottom w:val="none" w:sz="0" w:space="0" w:color="auto"/>
        <w:right w:val="none" w:sz="0" w:space="0" w:color="auto"/>
      </w:divBdr>
    </w:div>
    <w:div w:id="683090078">
      <w:bodyDiv w:val="1"/>
      <w:marLeft w:val="0"/>
      <w:marRight w:val="0"/>
      <w:marTop w:val="0"/>
      <w:marBottom w:val="0"/>
      <w:divBdr>
        <w:top w:val="none" w:sz="0" w:space="0" w:color="auto"/>
        <w:left w:val="none" w:sz="0" w:space="0" w:color="auto"/>
        <w:bottom w:val="none" w:sz="0" w:space="0" w:color="auto"/>
        <w:right w:val="none" w:sz="0" w:space="0" w:color="auto"/>
      </w:divBdr>
    </w:div>
    <w:div w:id="711807706">
      <w:bodyDiv w:val="1"/>
      <w:marLeft w:val="0"/>
      <w:marRight w:val="0"/>
      <w:marTop w:val="0"/>
      <w:marBottom w:val="0"/>
      <w:divBdr>
        <w:top w:val="none" w:sz="0" w:space="0" w:color="auto"/>
        <w:left w:val="none" w:sz="0" w:space="0" w:color="auto"/>
        <w:bottom w:val="none" w:sz="0" w:space="0" w:color="auto"/>
        <w:right w:val="none" w:sz="0" w:space="0" w:color="auto"/>
      </w:divBdr>
    </w:div>
    <w:div w:id="764307433">
      <w:bodyDiv w:val="1"/>
      <w:marLeft w:val="0"/>
      <w:marRight w:val="0"/>
      <w:marTop w:val="0"/>
      <w:marBottom w:val="0"/>
      <w:divBdr>
        <w:top w:val="none" w:sz="0" w:space="0" w:color="auto"/>
        <w:left w:val="none" w:sz="0" w:space="0" w:color="auto"/>
        <w:bottom w:val="none" w:sz="0" w:space="0" w:color="auto"/>
        <w:right w:val="none" w:sz="0" w:space="0" w:color="auto"/>
      </w:divBdr>
    </w:div>
    <w:div w:id="769544260">
      <w:bodyDiv w:val="1"/>
      <w:marLeft w:val="0"/>
      <w:marRight w:val="0"/>
      <w:marTop w:val="0"/>
      <w:marBottom w:val="0"/>
      <w:divBdr>
        <w:top w:val="none" w:sz="0" w:space="0" w:color="auto"/>
        <w:left w:val="none" w:sz="0" w:space="0" w:color="auto"/>
        <w:bottom w:val="none" w:sz="0" w:space="0" w:color="auto"/>
        <w:right w:val="none" w:sz="0" w:space="0" w:color="auto"/>
      </w:divBdr>
    </w:div>
    <w:div w:id="769859181">
      <w:bodyDiv w:val="1"/>
      <w:marLeft w:val="0"/>
      <w:marRight w:val="0"/>
      <w:marTop w:val="0"/>
      <w:marBottom w:val="0"/>
      <w:divBdr>
        <w:top w:val="none" w:sz="0" w:space="0" w:color="auto"/>
        <w:left w:val="none" w:sz="0" w:space="0" w:color="auto"/>
        <w:bottom w:val="none" w:sz="0" w:space="0" w:color="auto"/>
        <w:right w:val="none" w:sz="0" w:space="0" w:color="auto"/>
      </w:divBdr>
    </w:div>
    <w:div w:id="786434870">
      <w:bodyDiv w:val="1"/>
      <w:marLeft w:val="0"/>
      <w:marRight w:val="0"/>
      <w:marTop w:val="0"/>
      <w:marBottom w:val="0"/>
      <w:divBdr>
        <w:top w:val="none" w:sz="0" w:space="0" w:color="auto"/>
        <w:left w:val="none" w:sz="0" w:space="0" w:color="auto"/>
        <w:bottom w:val="none" w:sz="0" w:space="0" w:color="auto"/>
        <w:right w:val="none" w:sz="0" w:space="0" w:color="auto"/>
      </w:divBdr>
    </w:div>
    <w:div w:id="790854782">
      <w:bodyDiv w:val="1"/>
      <w:marLeft w:val="0"/>
      <w:marRight w:val="0"/>
      <w:marTop w:val="0"/>
      <w:marBottom w:val="0"/>
      <w:divBdr>
        <w:top w:val="none" w:sz="0" w:space="0" w:color="auto"/>
        <w:left w:val="none" w:sz="0" w:space="0" w:color="auto"/>
        <w:bottom w:val="none" w:sz="0" w:space="0" w:color="auto"/>
        <w:right w:val="none" w:sz="0" w:space="0" w:color="auto"/>
      </w:divBdr>
    </w:div>
    <w:div w:id="798495108">
      <w:bodyDiv w:val="1"/>
      <w:marLeft w:val="0"/>
      <w:marRight w:val="0"/>
      <w:marTop w:val="0"/>
      <w:marBottom w:val="0"/>
      <w:divBdr>
        <w:top w:val="none" w:sz="0" w:space="0" w:color="auto"/>
        <w:left w:val="none" w:sz="0" w:space="0" w:color="auto"/>
        <w:bottom w:val="none" w:sz="0" w:space="0" w:color="auto"/>
        <w:right w:val="none" w:sz="0" w:space="0" w:color="auto"/>
      </w:divBdr>
    </w:div>
    <w:div w:id="800656263">
      <w:bodyDiv w:val="1"/>
      <w:marLeft w:val="0"/>
      <w:marRight w:val="0"/>
      <w:marTop w:val="0"/>
      <w:marBottom w:val="0"/>
      <w:divBdr>
        <w:top w:val="none" w:sz="0" w:space="0" w:color="auto"/>
        <w:left w:val="none" w:sz="0" w:space="0" w:color="auto"/>
        <w:bottom w:val="none" w:sz="0" w:space="0" w:color="auto"/>
        <w:right w:val="none" w:sz="0" w:space="0" w:color="auto"/>
      </w:divBdr>
    </w:div>
    <w:div w:id="809714536">
      <w:bodyDiv w:val="1"/>
      <w:marLeft w:val="0"/>
      <w:marRight w:val="0"/>
      <w:marTop w:val="0"/>
      <w:marBottom w:val="0"/>
      <w:divBdr>
        <w:top w:val="none" w:sz="0" w:space="0" w:color="auto"/>
        <w:left w:val="none" w:sz="0" w:space="0" w:color="auto"/>
        <w:bottom w:val="none" w:sz="0" w:space="0" w:color="auto"/>
        <w:right w:val="none" w:sz="0" w:space="0" w:color="auto"/>
      </w:divBdr>
    </w:div>
    <w:div w:id="812717297">
      <w:bodyDiv w:val="1"/>
      <w:marLeft w:val="0"/>
      <w:marRight w:val="0"/>
      <w:marTop w:val="0"/>
      <w:marBottom w:val="0"/>
      <w:divBdr>
        <w:top w:val="none" w:sz="0" w:space="0" w:color="auto"/>
        <w:left w:val="none" w:sz="0" w:space="0" w:color="auto"/>
        <w:bottom w:val="none" w:sz="0" w:space="0" w:color="auto"/>
        <w:right w:val="none" w:sz="0" w:space="0" w:color="auto"/>
      </w:divBdr>
    </w:div>
    <w:div w:id="829105660">
      <w:bodyDiv w:val="1"/>
      <w:marLeft w:val="0"/>
      <w:marRight w:val="0"/>
      <w:marTop w:val="0"/>
      <w:marBottom w:val="0"/>
      <w:divBdr>
        <w:top w:val="none" w:sz="0" w:space="0" w:color="auto"/>
        <w:left w:val="none" w:sz="0" w:space="0" w:color="auto"/>
        <w:bottom w:val="none" w:sz="0" w:space="0" w:color="auto"/>
        <w:right w:val="none" w:sz="0" w:space="0" w:color="auto"/>
      </w:divBdr>
    </w:div>
    <w:div w:id="837380587">
      <w:bodyDiv w:val="1"/>
      <w:marLeft w:val="0"/>
      <w:marRight w:val="0"/>
      <w:marTop w:val="0"/>
      <w:marBottom w:val="0"/>
      <w:divBdr>
        <w:top w:val="none" w:sz="0" w:space="0" w:color="auto"/>
        <w:left w:val="none" w:sz="0" w:space="0" w:color="auto"/>
        <w:bottom w:val="none" w:sz="0" w:space="0" w:color="auto"/>
        <w:right w:val="none" w:sz="0" w:space="0" w:color="auto"/>
      </w:divBdr>
    </w:div>
    <w:div w:id="854807639">
      <w:bodyDiv w:val="1"/>
      <w:marLeft w:val="0"/>
      <w:marRight w:val="0"/>
      <w:marTop w:val="0"/>
      <w:marBottom w:val="0"/>
      <w:divBdr>
        <w:top w:val="none" w:sz="0" w:space="0" w:color="auto"/>
        <w:left w:val="none" w:sz="0" w:space="0" w:color="auto"/>
        <w:bottom w:val="none" w:sz="0" w:space="0" w:color="auto"/>
        <w:right w:val="none" w:sz="0" w:space="0" w:color="auto"/>
      </w:divBdr>
    </w:div>
    <w:div w:id="857700009">
      <w:bodyDiv w:val="1"/>
      <w:marLeft w:val="0"/>
      <w:marRight w:val="0"/>
      <w:marTop w:val="0"/>
      <w:marBottom w:val="0"/>
      <w:divBdr>
        <w:top w:val="none" w:sz="0" w:space="0" w:color="auto"/>
        <w:left w:val="none" w:sz="0" w:space="0" w:color="auto"/>
        <w:bottom w:val="none" w:sz="0" w:space="0" w:color="auto"/>
        <w:right w:val="none" w:sz="0" w:space="0" w:color="auto"/>
      </w:divBdr>
    </w:div>
    <w:div w:id="866412442">
      <w:bodyDiv w:val="1"/>
      <w:marLeft w:val="0"/>
      <w:marRight w:val="0"/>
      <w:marTop w:val="0"/>
      <w:marBottom w:val="0"/>
      <w:divBdr>
        <w:top w:val="none" w:sz="0" w:space="0" w:color="auto"/>
        <w:left w:val="none" w:sz="0" w:space="0" w:color="auto"/>
        <w:bottom w:val="none" w:sz="0" w:space="0" w:color="auto"/>
        <w:right w:val="none" w:sz="0" w:space="0" w:color="auto"/>
      </w:divBdr>
    </w:div>
    <w:div w:id="867717365">
      <w:bodyDiv w:val="1"/>
      <w:marLeft w:val="0"/>
      <w:marRight w:val="0"/>
      <w:marTop w:val="0"/>
      <w:marBottom w:val="0"/>
      <w:divBdr>
        <w:top w:val="none" w:sz="0" w:space="0" w:color="auto"/>
        <w:left w:val="none" w:sz="0" w:space="0" w:color="auto"/>
        <w:bottom w:val="none" w:sz="0" w:space="0" w:color="auto"/>
        <w:right w:val="none" w:sz="0" w:space="0" w:color="auto"/>
      </w:divBdr>
    </w:div>
    <w:div w:id="868301209">
      <w:bodyDiv w:val="1"/>
      <w:marLeft w:val="0"/>
      <w:marRight w:val="0"/>
      <w:marTop w:val="0"/>
      <w:marBottom w:val="0"/>
      <w:divBdr>
        <w:top w:val="none" w:sz="0" w:space="0" w:color="auto"/>
        <w:left w:val="none" w:sz="0" w:space="0" w:color="auto"/>
        <w:bottom w:val="none" w:sz="0" w:space="0" w:color="auto"/>
        <w:right w:val="none" w:sz="0" w:space="0" w:color="auto"/>
      </w:divBdr>
    </w:div>
    <w:div w:id="870341770">
      <w:bodyDiv w:val="1"/>
      <w:marLeft w:val="0"/>
      <w:marRight w:val="0"/>
      <w:marTop w:val="0"/>
      <w:marBottom w:val="0"/>
      <w:divBdr>
        <w:top w:val="none" w:sz="0" w:space="0" w:color="auto"/>
        <w:left w:val="none" w:sz="0" w:space="0" w:color="auto"/>
        <w:bottom w:val="none" w:sz="0" w:space="0" w:color="auto"/>
        <w:right w:val="none" w:sz="0" w:space="0" w:color="auto"/>
      </w:divBdr>
    </w:div>
    <w:div w:id="903370373">
      <w:bodyDiv w:val="1"/>
      <w:marLeft w:val="0"/>
      <w:marRight w:val="0"/>
      <w:marTop w:val="0"/>
      <w:marBottom w:val="0"/>
      <w:divBdr>
        <w:top w:val="none" w:sz="0" w:space="0" w:color="auto"/>
        <w:left w:val="none" w:sz="0" w:space="0" w:color="auto"/>
        <w:bottom w:val="none" w:sz="0" w:space="0" w:color="auto"/>
        <w:right w:val="none" w:sz="0" w:space="0" w:color="auto"/>
      </w:divBdr>
    </w:div>
    <w:div w:id="911083542">
      <w:bodyDiv w:val="1"/>
      <w:marLeft w:val="0"/>
      <w:marRight w:val="0"/>
      <w:marTop w:val="0"/>
      <w:marBottom w:val="0"/>
      <w:divBdr>
        <w:top w:val="none" w:sz="0" w:space="0" w:color="auto"/>
        <w:left w:val="none" w:sz="0" w:space="0" w:color="auto"/>
        <w:bottom w:val="none" w:sz="0" w:space="0" w:color="auto"/>
        <w:right w:val="none" w:sz="0" w:space="0" w:color="auto"/>
      </w:divBdr>
    </w:div>
    <w:div w:id="935744769">
      <w:bodyDiv w:val="1"/>
      <w:marLeft w:val="0"/>
      <w:marRight w:val="0"/>
      <w:marTop w:val="0"/>
      <w:marBottom w:val="0"/>
      <w:divBdr>
        <w:top w:val="none" w:sz="0" w:space="0" w:color="auto"/>
        <w:left w:val="none" w:sz="0" w:space="0" w:color="auto"/>
        <w:bottom w:val="none" w:sz="0" w:space="0" w:color="auto"/>
        <w:right w:val="none" w:sz="0" w:space="0" w:color="auto"/>
      </w:divBdr>
    </w:div>
    <w:div w:id="953440345">
      <w:bodyDiv w:val="1"/>
      <w:marLeft w:val="0"/>
      <w:marRight w:val="0"/>
      <w:marTop w:val="0"/>
      <w:marBottom w:val="0"/>
      <w:divBdr>
        <w:top w:val="none" w:sz="0" w:space="0" w:color="auto"/>
        <w:left w:val="none" w:sz="0" w:space="0" w:color="auto"/>
        <w:bottom w:val="none" w:sz="0" w:space="0" w:color="auto"/>
        <w:right w:val="none" w:sz="0" w:space="0" w:color="auto"/>
      </w:divBdr>
    </w:div>
    <w:div w:id="963996491">
      <w:bodyDiv w:val="1"/>
      <w:marLeft w:val="0"/>
      <w:marRight w:val="0"/>
      <w:marTop w:val="0"/>
      <w:marBottom w:val="0"/>
      <w:divBdr>
        <w:top w:val="none" w:sz="0" w:space="0" w:color="auto"/>
        <w:left w:val="none" w:sz="0" w:space="0" w:color="auto"/>
        <w:bottom w:val="none" w:sz="0" w:space="0" w:color="auto"/>
        <w:right w:val="none" w:sz="0" w:space="0" w:color="auto"/>
      </w:divBdr>
    </w:div>
    <w:div w:id="972054444">
      <w:bodyDiv w:val="1"/>
      <w:marLeft w:val="0"/>
      <w:marRight w:val="0"/>
      <w:marTop w:val="0"/>
      <w:marBottom w:val="0"/>
      <w:divBdr>
        <w:top w:val="none" w:sz="0" w:space="0" w:color="auto"/>
        <w:left w:val="none" w:sz="0" w:space="0" w:color="auto"/>
        <w:bottom w:val="none" w:sz="0" w:space="0" w:color="auto"/>
        <w:right w:val="none" w:sz="0" w:space="0" w:color="auto"/>
      </w:divBdr>
    </w:div>
    <w:div w:id="985739242">
      <w:bodyDiv w:val="1"/>
      <w:marLeft w:val="0"/>
      <w:marRight w:val="0"/>
      <w:marTop w:val="0"/>
      <w:marBottom w:val="0"/>
      <w:divBdr>
        <w:top w:val="none" w:sz="0" w:space="0" w:color="auto"/>
        <w:left w:val="none" w:sz="0" w:space="0" w:color="auto"/>
        <w:bottom w:val="none" w:sz="0" w:space="0" w:color="auto"/>
        <w:right w:val="none" w:sz="0" w:space="0" w:color="auto"/>
      </w:divBdr>
    </w:div>
    <w:div w:id="988365647">
      <w:bodyDiv w:val="1"/>
      <w:marLeft w:val="0"/>
      <w:marRight w:val="0"/>
      <w:marTop w:val="0"/>
      <w:marBottom w:val="0"/>
      <w:divBdr>
        <w:top w:val="none" w:sz="0" w:space="0" w:color="auto"/>
        <w:left w:val="none" w:sz="0" w:space="0" w:color="auto"/>
        <w:bottom w:val="none" w:sz="0" w:space="0" w:color="auto"/>
        <w:right w:val="none" w:sz="0" w:space="0" w:color="auto"/>
      </w:divBdr>
    </w:div>
    <w:div w:id="1017468159">
      <w:bodyDiv w:val="1"/>
      <w:marLeft w:val="0"/>
      <w:marRight w:val="0"/>
      <w:marTop w:val="0"/>
      <w:marBottom w:val="0"/>
      <w:divBdr>
        <w:top w:val="none" w:sz="0" w:space="0" w:color="auto"/>
        <w:left w:val="none" w:sz="0" w:space="0" w:color="auto"/>
        <w:bottom w:val="none" w:sz="0" w:space="0" w:color="auto"/>
        <w:right w:val="none" w:sz="0" w:space="0" w:color="auto"/>
      </w:divBdr>
    </w:div>
    <w:div w:id="1018116346">
      <w:bodyDiv w:val="1"/>
      <w:marLeft w:val="0"/>
      <w:marRight w:val="0"/>
      <w:marTop w:val="0"/>
      <w:marBottom w:val="0"/>
      <w:divBdr>
        <w:top w:val="none" w:sz="0" w:space="0" w:color="auto"/>
        <w:left w:val="none" w:sz="0" w:space="0" w:color="auto"/>
        <w:bottom w:val="none" w:sz="0" w:space="0" w:color="auto"/>
        <w:right w:val="none" w:sz="0" w:space="0" w:color="auto"/>
      </w:divBdr>
    </w:div>
    <w:div w:id="1019890558">
      <w:bodyDiv w:val="1"/>
      <w:marLeft w:val="0"/>
      <w:marRight w:val="0"/>
      <w:marTop w:val="0"/>
      <w:marBottom w:val="0"/>
      <w:divBdr>
        <w:top w:val="none" w:sz="0" w:space="0" w:color="auto"/>
        <w:left w:val="none" w:sz="0" w:space="0" w:color="auto"/>
        <w:bottom w:val="none" w:sz="0" w:space="0" w:color="auto"/>
        <w:right w:val="none" w:sz="0" w:space="0" w:color="auto"/>
      </w:divBdr>
    </w:div>
    <w:div w:id="1025986022">
      <w:bodyDiv w:val="1"/>
      <w:marLeft w:val="0"/>
      <w:marRight w:val="0"/>
      <w:marTop w:val="0"/>
      <w:marBottom w:val="0"/>
      <w:divBdr>
        <w:top w:val="none" w:sz="0" w:space="0" w:color="auto"/>
        <w:left w:val="none" w:sz="0" w:space="0" w:color="auto"/>
        <w:bottom w:val="none" w:sz="0" w:space="0" w:color="auto"/>
        <w:right w:val="none" w:sz="0" w:space="0" w:color="auto"/>
      </w:divBdr>
    </w:div>
    <w:div w:id="1031027334">
      <w:bodyDiv w:val="1"/>
      <w:marLeft w:val="0"/>
      <w:marRight w:val="0"/>
      <w:marTop w:val="0"/>
      <w:marBottom w:val="0"/>
      <w:divBdr>
        <w:top w:val="none" w:sz="0" w:space="0" w:color="auto"/>
        <w:left w:val="none" w:sz="0" w:space="0" w:color="auto"/>
        <w:bottom w:val="none" w:sz="0" w:space="0" w:color="auto"/>
        <w:right w:val="none" w:sz="0" w:space="0" w:color="auto"/>
      </w:divBdr>
    </w:div>
    <w:div w:id="1049577180">
      <w:bodyDiv w:val="1"/>
      <w:marLeft w:val="0"/>
      <w:marRight w:val="0"/>
      <w:marTop w:val="0"/>
      <w:marBottom w:val="0"/>
      <w:divBdr>
        <w:top w:val="none" w:sz="0" w:space="0" w:color="auto"/>
        <w:left w:val="none" w:sz="0" w:space="0" w:color="auto"/>
        <w:bottom w:val="none" w:sz="0" w:space="0" w:color="auto"/>
        <w:right w:val="none" w:sz="0" w:space="0" w:color="auto"/>
      </w:divBdr>
    </w:div>
    <w:div w:id="1063916869">
      <w:bodyDiv w:val="1"/>
      <w:marLeft w:val="0"/>
      <w:marRight w:val="0"/>
      <w:marTop w:val="0"/>
      <w:marBottom w:val="0"/>
      <w:divBdr>
        <w:top w:val="none" w:sz="0" w:space="0" w:color="auto"/>
        <w:left w:val="none" w:sz="0" w:space="0" w:color="auto"/>
        <w:bottom w:val="none" w:sz="0" w:space="0" w:color="auto"/>
        <w:right w:val="none" w:sz="0" w:space="0" w:color="auto"/>
      </w:divBdr>
    </w:div>
    <w:div w:id="1068334835">
      <w:bodyDiv w:val="1"/>
      <w:marLeft w:val="0"/>
      <w:marRight w:val="0"/>
      <w:marTop w:val="0"/>
      <w:marBottom w:val="0"/>
      <w:divBdr>
        <w:top w:val="none" w:sz="0" w:space="0" w:color="auto"/>
        <w:left w:val="none" w:sz="0" w:space="0" w:color="auto"/>
        <w:bottom w:val="none" w:sz="0" w:space="0" w:color="auto"/>
        <w:right w:val="none" w:sz="0" w:space="0" w:color="auto"/>
      </w:divBdr>
    </w:div>
    <w:div w:id="1075326202">
      <w:bodyDiv w:val="1"/>
      <w:marLeft w:val="0"/>
      <w:marRight w:val="0"/>
      <w:marTop w:val="0"/>
      <w:marBottom w:val="0"/>
      <w:divBdr>
        <w:top w:val="none" w:sz="0" w:space="0" w:color="auto"/>
        <w:left w:val="none" w:sz="0" w:space="0" w:color="auto"/>
        <w:bottom w:val="none" w:sz="0" w:space="0" w:color="auto"/>
        <w:right w:val="none" w:sz="0" w:space="0" w:color="auto"/>
      </w:divBdr>
    </w:div>
    <w:div w:id="1093628797">
      <w:bodyDiv w:val="1"/>
      <w:marLeft w:val="0"/>
      <w:marRight w:val="0"/>
      <w:marTop w:val="0"/>
      <w:marBottom w:val="0"/>
      <w:divBdr>
        <w:top w:val="none" w:sz="0" w:space="0" w:color="auto"/>
        <w:left w:val="none" w:sz="0" w:space="0" w:color="auto"/>
        <w:bottom w:val="none" w:sz="0" w:space="0" w:color="auto"/>
        <w:right w:val="none" w:sz="0" w:space="0" w:color="auto"/>
      </w:divBdr>
    </w:div>
    <w:div w:id="1098254384">
      <w:bodyDiv w:val="1"/>
      <w:marLeft w:val="0"/>
      <w:marRight w:val="0"/>
      <w:marTop w:val="0"/>
      <w:marBottom w:val="0"/>
      <w:divBdr>
        <w:top w:val="none" w:sz="0" w:space="0" w:color="auto"/>
        <w:left w:val="none" w:sz="0" w:space="0" w:color="auto"/>
        <w:bottom w:val="none" w:sz="0" w:space="0" w:color="auto"/>
        <w:right w:val="none" w:sz="0" w:space="0" w:color="auto"/>
      </w:divBdr>
    </w:div>
    <w:div w:id="1106463689">
      <w:bodyDiv w:val="1"/>
      <w:marLeft w:val="0"/>
      <w:marRight w:val="0"/>
      <w:marTop w:val="0"/>
      <w:marBottom w:val="0"/>
      <w:divBdr>
        <w:top w:val="none" w:sz="0" w:space="0" w:color="auto"/>
        <w:left w:val="none" w:sz="0" w:space="0" w:color="auto"/>
        <w:bottom w:val="none" w:sz="0" w:space="0" w:color="auto"/>
        <w:right w:val="none" w:sz="0" w:space="0" w:color="auto"/>
      </w:divBdr>
    </w:div>
    <w:div w:id="1127623440">
      <w:bodyDiv w:val="1"/>
      <w:marLeft w:val="0"/>
      <w:marRight w:val="0"/>
      <w:marTop w:val="0"/>
      <w:marBottom w:val="0"/>
      <w:divBdr>
        <w:top w:val="none" w:sz="0" w:space="0" w:color="auto"/>
        <w:left w:val="none" w:sz="0" w:space="0" w:color="auto"/>
        <w:bottom w:val="none" w:sz="0" w:space="0" w:color="auto"/>
        <w:right w:val="none" w:sz="0" w:space="0" w:color="auto"/>
      </w:divBdr>
    </w:div>
    <w:div w:id="1133718555">
      <w:bodyDiv w:val="1"/>
      <w:marLeft w:val="0"/>
      <w:marRight w:val="0"/>
      <w:marTop w:val="0"/>
      <w:marBottom w:val="0"/>
      <w:divBdr>
        <w:top w:val="none" w:sz="0" w:space="0" w:color="auto"/>
        <w:left w:val="none" w:sz="0" w:space="0" w:color="auto"/>
        <w:bottom w:val="none" w:sz="0" w:space="0" w:color="auto"/>
        <w:right w:val="none" w:sz="0" w:space="0" w:color="auto"/>
      </w:divBdr>
    </w:div>
    <w:div w:id="1133913073">
      <w:bodyDiv w:val="1"/>
      <w:marLeft w:val="0"/>
      <w:marRight w:val="0"/>
      <w:marTop w:val="0"/>
      <w:marBottom w:val="0"/>
      <w:divBdr>
        <w:top w:val="none" w:sz="0" w:space="0" w:color="auto"/>
        <w:left w:val="none" w:sz="0" w:space="0" w:color="auto"/>
        <w:bottom w:val="none" w:sz="0" w:space="0" w:color="auto"/>
        <w:right w:val="none" w:sz="0" w:space="0" w:color="auto"/>
      </w:divBdr>
    </w:div>
    <w:div w:id="1145662615">
      <w:bodyDiv w:val="1"/>
      <w:marLeft w:val="0"/>
      <w:marRight w:val="0"/>
      <w:marTop w:val="0"/>
      <w:marBottom w:val="0"/>
      <w:divBdr>
        <w:top w:val="none" w:sz="0" w:space="0" w:color="auto"/>
        <w:left w:val="none" w:sz="0" w:space="0" w:color="auto"/>
        <w:bottom w:val="none" w:sz="0" w:space="0" w:color="auto"/>
        <w:right w:val="none" w:sz="0" w:space="0" w:color="auto"/>
      </w:divBdr>
    </w:div>
    <w:div w:id="1155873450">
      <w:bodyDiv w:val="1"/>
      <w:marLeft w:val="0"/>
      <w:marRight w:val="0"/>
      <w:marTop w:val="0"/>
      <w:marBottom w:val="0"/>
      <w:divBdr>
        <w:top w:val="none" w:sz="0" w:space="0" w:color="auto"/>
        <w:left w:val="none" w:sz="0" w:space="0" w:color="auto"/>
        <w:bottom w:val="none" w:sz="0" w:space="0" w:color="auto"/>
        <w:right w:val="none" w:sz="0" w:space="0" w:color="auto"/>
      </w:divBdr>
    </w:div>
    <w:div w:id="1160853061">
      <w:bodyDiv w:val="1"/>
      <w:marLeft w:val="0"/>
      <w:marRight w:val="0"/>
      <w:marTop w:val="0"/>
      <w:marBottom w:val="0"/>
      <w:divBdr>
        <w:top w:val="none" w:sz="0" w:space="0" w:color="auto"/>
        <w:left w:val="none" w:sz="0" w:space="0" w:color="auto"/>
        <w:bottom w:val="none" w:sz="0" w:space="0" w:color="auto"/>
        <w:right w:val="none" w:sz="0" w:space="0" w:color="auto"/>
      </w:divBdr>
    </w:div>
    <w:div w:id="1161777328">
      <w:bodyDiv w:val="1"/>
      <w:marLeft w:val="0"/>
      <w:marRight w:val="0"/>
      <w:marTop w:val="0"/>
      <w:marBottom w:val="0"/>
      <w:divBdr>
        <w:top w:val="none" w:sz="0" w:space="0" w:color="auto"/>
        <w:left w:val="none" w:sz="0" w:space="0" w:color="auto"/>
        <w:bottom w:val="none" w:sz="0" w:space="0" w:color="auto"/>
        <w:right w:val="none" w:sz="0" w:space="0" w:color="auto"/>
      </w:divBdr>
    </w:div>
    <w:div w:id="1162625563">
      <w:bodyDiv w:val="1"/>
      <w:marLeft w:val="0"/>
      <w:marRight w:val="0"/>
      <w:marTop w:val="0"/>
      <w:marBottom w:val="0"/>
      <w:divBdr>
        <w:top w:val="none" w:sz="0" w:space="0" w:color="auto"/>
        <w:left w:val="none" w:sz="0" w:space="0" w:color="auto"/>
        <w:bottom w:val="none" w:sz="0" w:space="0" w:color="auto"/>
        <w:right w:val="none" w:sz="0" w:space="0" w:color="auto"/>
      </w:divBdr>
    </w:div>
    <w:div w:id="1169295819">
      <w:bodyDiv w:val="1"/>
      <w:marLeft w:val="0"/>
      <w:marRight w:val="0"/>
      <w:marTop w:val="0"/>
      <w:marBottom w:val="0"/>
      <w:divBdr>
        <w:top w:val="none" w:sz="0" w:space="0" w:color="auto"/>
        <w:left w:val="none" w:sz="0" w:space="0" w:color="auto"/>
        <w:bottom w:val="none" w:sz="0" w:space="0" w:color="auto"/>
        <w:right w:val="none" w:sz="0" w:space="0" w:color="auto"/>
      </w:divBdr>
    </w:div>
    <w:div w:id="1169516077">
      <w:bodyDiv w:val="1"/>
      <w:marLeft w:val="0"/>
      <w:marRight w:val="0"/>
      <w:marTop w:val="0"/>
      <w:marBottom w:val="0"/>
      <w:divBdr>
        <w:top w:val="none" w:sz="0" w:space="0" w:color="auto"/>
        <w:left w:val="none" w:sz="0" w:space="0" w:color="auto"/>
        <w:bottom w:val="none" w:sz="0" w:space="0" w:color="auto"/>
        <w:right w:val="none" w:sz="0" w:space="0" w:color="auto"/>
      </w:divBdr>
    </w:div>
    <w:div w:id="1170560892">
      <w:bodyDiv w:val="1"/>
      <w:marLeft w:val="0"/>
      <w:marRight w:val="0"/>
      <w:marTop w:val="0"/>
      <w:marBottom w:val="0"/>
      <w:divBdr>
        <w:top w:val="none" w:sz="0" w:space="0" w:color="auto"/>
        <w:left w:val="none" w:sz="0" w:space="0" w:color="auto"/>
        <w:bottom w:val="none" w:sz="0" w:space="0" w:color="auto"/>
        <w:right w:val="none" w:sz="0" w:space="0" w:color="auto"/>
      </w:divBdr>
    </w:div>
    <w:div w:id="1182663183">
      <w:bodyDiv w:val="1"/>
      <w:marLeft w:val="0"/>
      <w:marRight w:val="0"/>
      <w:marTop w:val="0"/>
      <w:marBottom w:val="0"/>
      <w:divBdr>
        <w:top w:val="none" w:sz="0" w:space="0" w:color="auto"/>
        <w:left w:val="none" w:sz="0" w:space="0" w:color="auto"/>
        <w:bottom w:val="none" w:sz="0" w:space="0" w:color="auto"/>
        <w:right w:val="none" w:sz="0" w:space="0" w:color="auto"/>
      </w:divBdr>
    </w:div>
    <w:div w:id="1208833323">
      <w:bodyDiv w:val="1"/>
      <w:marLeft w:val="0"/>
      <w:marRight w:val="0"/>
      <w:marTop w:val="0"/>
      <w:marBottom w:val="0"/>
      <w:divBdr>
        <w:top w:val="none" w:sz="0" w:space="0" w:color="auto"/>
        <w:left w:val="none" w:sz="0" w:space="0" w:color="auto"/>
        <w:bottom w:val="none" w:sz="0" w:space="0" w:color="auto"/>
        <w:right w:val="none" w:sz="0" w:space="0" w:color="auto"/>
      </w:divBdr>
    </w:div>
    <w:div w:id="1212159373">
      <w:bodyDiv w:val="1"/>
      <w:marLeft w:val="0"/>
      <w:marRight w:val="0"/>
      <w:marTop w:val="0"/>
      <w:marBottom w:val="0"/>
      <w:divBdr>
        <w:top w:val="none" w:sz="0" w:space="0" w:color="auto"/>
        <w:left w:val="none" w:sz="0" w:space="0" w:color="auto"/>
        <w:bottom w:val="none" w:sz="0" w:space="0" w:color="auto"/>
        <w:right w:val="none" w:sz="0" w:space="0" w:color="auto"/>
      </w:divBdr>
    </w:div>
    <w:div w:id="1227455891">
      <w:bodyDiv w:val="1"/>
      <w:marLeft w:val="0"/>
      <w:marRight w:val="0"/>
      <w:marTop w:val="0"/>
      <w:marBottom w:val="0"/>
      <w:divBdr>
        <w:top w:val="none" w:sz="0" w:space="0" w:color="auto"/>
        <w:left w:val="none" w:sz="0" w:space="0" w:color="auto"/>
        <w:bottom w:val="none" w:sz="0" w:space="0" w:color="auto"/>
        <w:right w:val="none" w:sz="0" w:space="0" w:color="auto"/>
      </w:divBdr>
    </w:div>
    <w:div w:id="1228804537">
      <w:bodyDiv w:val="1"/>
      <w:marLeft w:val="0"/>
      <w:marRight w:val="0"/>
      <w:marTop w:val="0"/>
      <w:marBottom w:val="0"/>
      <w:divBdr>
        <w:top w:val="none" w:sz="0" w:space="0" w:color="auto"/>
        <w:left w:val="none" w:sz="0" w:space="0" w:color="auto"/>
        <w:bottom w:val="none" w:sz="0" w:space="0" w:color="auto"/>
        <w:right w:val="none" w:sz="0" w:space="0" w:color="auto"/>
      </w:divBdr>
    </w:div>
    <w:div w:id="1251234027">
      <w:bodyDiv w:val="1"/>
      <w:marLeft w:val="0"/>
      <w:marRight w:val="0"/>
      <w:marTop w:val="0"/>
      <w:marBottom w:val="0"/>
      <w:divBdr>
        <w:top w:val="none" w:sz="0" w:space="0" w:color="auto"/>
        <w:left w:val="none" w:sz="0" w:space="0" w:color="auto"/>
        <w:bottom w:val="none" w:sz="0" w:space="0" w:color="auto"/>
        <w:right w:val="none" w:sz="0" w:space="0" w:color="auto"/>
      </w:divBdr>
    </w:div>
    <w:div w:id="1251543476">
      <w:bodyDiv w:val="1"/>
      <w:marLeft w:val="0"/>
      <w:marRight w:val="0"/>
      <w:marTop w:val="0"/>
      <w:marBottom w:val="0"/>
      <w:divBdr>
        <w:top w:val="none" w:sz="0" w:space="0" w:color="auto"/>
        <w:left w:val="none" w:sz="0" w:space="0" w:color="auto"/>
        <w:bottom w:val="none" w:sz="0" w:space="0" w:color="auto"/>
        <w:right w:val="none" w:sz="0" w:space="0" w:color="auto"/>
      </w:divBdr>
    </w:div>
    <w:div w:id="1256665675">
      <w:bodyDiv w:val="1"/>
      <w:marLeft w:val="0"/>
      <w:marRight w:val="0"/>
      <w:marTop w:val="0"/>
      <w:marBottom w:val="0"/>
      <w:divBdr>
        <w:top w:val="none" w:sz="0" w:space="0" w:color="auto"/>
        <w:left w:val="none" w:sz="0" w:space="0" w:color="auto"/>
        <w:bottom w:val="none" w:sz="0" w:space="0" w:color="auto"/>
        <w:right w:val="none" w:sz="0" w:space="0" w:color="auto"/>
      </w:divBdr>
    </w:div>
    <w:div w:id="1261525535">
      <w:bodyDiv w:val="1"/>
      <w:marLeft w:val="0"/>
      <w:marRight w:val="0"/>
      <w:marTop w:val="0"/>
      <w:marBottom w:val="0"/>
      <w:divBdr>
        <w:top w:val="none" w:sz="0" w:space="0" w:color="auto"/>
        <w:left w:val="none" w:sz="0" w:space="0" w:color="auto"/>
        <w:bottom w:val="none" w:sz="0" w:space="0" w:color="auto"/>
        <w:right w:val="none" w:sz="0" w:space="0" w:color="auto"/>
      </w:divBdr>
    </w:div>
    <w:div w:id="1293441869">
      <w:bodyDiv w:val="1"/>
      <w:marLeft w:val="0"/>
      <w:marRight w:val="0"/>
      <w:marTop w:val="0"/>
      <w:marBottom w:val="0"/>
      <w:divBdr>
        <w:top w:val="none" w:sz="0" w:space="0" w:color="auto"/>
        <w:left w:val="none" w:sz="0" w:space="0" w:color="auto"/>
        <w:bottom w:val="none" w:sz="0" w:space="0" w:color="auto"/>
        <w:right w:val="none" w:sz="0" w:space="0" w:color="auto"/>
      </w:divBdr>
    </w:div>
    <w:div w:id="1294214026">
      <w:bodyDiv w:val="1"/>
      <w:marLeft w:val="0"/>
      <w:marRight w:val="0"/>
      <w:marTop w:val="0"/>
      <w:marBottom w:val="0"/>
      <w:divBdr>
        <w:top w:val="none" w:sz="0" w:space="0" w:color="auto"/>
        <w:left w:val="none" w:sz="0" w:space="0" w:color="auto"/>
        <w:bottom w:val="none" w:sz="0" w:space="0" w:color="auto"/>
        <w:right w:val="none" w:sz="0" w:space="0" w:color="auto"/>
      </w:divBdr>
    </w:div>
    <w:div w:id="1300571667">
      <w:bodyDiv w:val="1"/>
      <w:marLeft w:val="0"/>
      <w:marRight w:val="0"/>
      <w:marTop w:val="0"/>
      <w:marBottom w:val="0"/>
      <w:divBdr>
        <w:top w:val="none" w:sz="0" w:space="0" w:color="auto"/>
        <w:left w:val="none" w:sz="0" w:space="0" w:color="auto"/>
        <w:bottom w:val="none" w:sz="0" w:space="0" w:color="auto"/>
        <w:right w:val="none" w:sz="0" w:space="0" w:color="auto"/>
      </w:divBdr>
    </w:div>
    <w:div w:id="1314525083">
      <w:bodyDiv w:val="1"/>
      <w:marLeft w:val="0"/>
      <w:marRight w:val="0"/>
      <w:marTop w:val="0"/>
      <w:marBottom w:val="0"/>
      <w:divBdr>
        <w:top w:val="none" w:sz="0" w:space="0" w:color="auto"/>
        <w:left w:val="none" w:sz="0" w:space="0" w:color="auto"/>
        <w:bottom w:val="none" w:sz="0" w:space="0" w:color="auto"/>
        <w:right w:val="none" w:sz="0" w:space="0" w:color="auto"/>
      </w:divBdr>
    </w:div>
    <w:div w:id="1316955812">
      <w:bodyDiv w:val="1"/>
      <w:marLeft w:val="0"/>
      <w:marRight w:val="0"/>
      <w:marTop w:val="0"/>
      <w:marBottom w:val="0"/>
      <w:divBdr>
        <w:top w:val="none" w:sz="0" w:space="0" w:color="auto"/>
        <w:left w:val="none" w:sz="0" w:space="0" w:color="auto"/>
        <w:bottom w:val="none" w:sz="0" w:space="0" w:color="auto"/>
        <w:right w:val="none" w:sz="0" w:space="0" w:color="auto"/>
      </w:divBdr>
    </w:div>
    <w:div w:id="1321688678">
      <w:bodyDiv w:val="1"/>
      <w:marLeft w:val="0"/>
      <w:marRight w:val="0"/>
      <w:marTop w:val="0"/>
      <w:marBottom w:val="0"/>
      <w:divBdr>
        <w:top w:val="none" w:sz="0" w:space="0" w:color="auto"/>
        <w:left w:val="none" w:sz="0" w:space="0" w:color="auto"/>
        <w:bottom w:val="none" w:sz="0" w:space="0" w:color="auto"/>
        <w:right w:val="none" w:sz="0" w:space="0" w:color="auto"/>
      </w:divBdr>
    </w:div>
    <w:div w:id="1323507243">
      <w:bodyDiv w:val="1"/>
      <w:marLeft w:val="0"/>
      <w:marRight w:val="0"/>
      <w:marTop w:val="0"/>
      <w:marBottom w:val="0"/>
      <w:divBdr>
        <w:top w:val="none" w:sz="0" w:space="0" w:color="auto"/>
        <w:left w:val="none" w:sz="0" w:space="0" w:color="auto"/>
        <w:bottom w:val="none" w:sz="0" w:space="0" w:color="auto"/>
        <w:right w:val="none" w:sz="0" w:space="0" w:color="auto"/>
      </w:divBdr>
    </w:div>
    <w:div w:id="1347170400">
      <w:bodyDiv w:val="1"/>
      <w:marLeft w:val="0"/>
      <w:marRight w:val="0"/>
      <w:marTop w:val="0"/>
      <w:marBottom w:val="0"/>
      <w:divBdr>
        <w:top w:val="none" w:sz="0" w:space="0" w:color="auto"/>
        <w:left w:val="none" w:sz="0" w:space="0" w:color="auto"/>
        <w:bottom w:val="none" w:sz="0" w:space="0" w:color="auto"/>
        <w:right w:val="none" w:sz="0" w:space="0" w:color="auto"/>
      </w:divBdr>
    </w:div>
    <w:div w:id="1348828598">
      <w:bodyDiv w:val="1"/>
      <w:marLeft w:val="0"/>
      <w:marRight w:val="0"/>
      <w:marTop w:val="0"/>
      <w:marBottom w:val="0"/>
      <w:divBdr>
        <w:top w:val="none" w:sz="0" w:space="0" w:color="auto"/>
        <w:left w:val="none" w:sz="0" w:space="0" w:color="auto"/>
        <w:bottom w:val="none" w:sz="0" w:space="0" w:color="auto"/>
        <w:right w:val="none" w:sz="0" w:space="0" w:color="auto"/>
      </w:divBdr>
    </w:div>
    <w:div w:id="1369719353">
      <w:bodyDiv w:val="1"/>
      <w:marLeft w:val="0"/>
      <w:marRight w:val="0"/>
      <w:marTop w:val="0"/>
      <w:marBottom w:val="0"/>
      <w:divBdr>
        <w:top w:val="none" w:sz="0" w:space="0" w:color="auto"/>
        <w:left w:val="none" w:sz="0" w:space="0" w:color="auto"/>
        <w:bottom w:val="none" w:sz="0" w:space="0" w:color="auto"/>
        <w:right w:val="none" w:sz="0" w:space="0" w:color="auto"/>
      </w:divBdr>
    </w:div>
    <w:div w:id="1371759032">
      <w:bodyDiv w:val="1"/>
      <w:marLeft w:val="0"/>
      <w:marRight w:val="0"/>
      <w:marTop w:val="0"/>
      <w:marBottom w:val="0"/>
      <w:divBdr>
        <w:top w:val="none" w:sz="0" w:space="0" w:color="auto"/>
        <w:left w:val="none" w:sz="0" w:space="0" w:color="auto"/>
        <w:bottom w:val="none" w:sz="0" w:space="0" w:color="auto"/>
        <w:right w:val="none" w:sz="0" w:space="0" w:color="auto"/>
      </w:divBdr>
    </w:div>
    <w:div w:id="1384451672">
      <w:bodyDiv w:val="1"/>
      <w:marLeft w:val="0"/>
      <w:marRight w:val="0"/>
      <w:marTop w:val="0"/>
      <w:marBottom w:val="0"/>
      <w:divBdr>
        <w:top w:val="none" w:sz="0" w:space="0" w:color="auto"/>
        <w:left w:val="none" w:sz="0" w:space="0" w:color="auto"/>
        <w:bottom w:val="none" w:sz="0" w:space="0" w:color="auto"/>
        <w:right w:val="none" w:sz="0" w:space="0" w:color="auto"/>
      </w:divBdr>
    </w:div>
    <w:div w:id="1388456984">
      <w:bodyDiv w:val="1"/>
      <w:marLeft w:val="0"/>
      <w:marRight w:val="0"/>
      <w:marTop w:val="0"/>
      <w:marBottom w:val="0"/>
      <w:divBdr>
        <w:top w:val="none" w:sz="0" w:space="0" w:color="auto"/>
        <w:left w:val="none" w:sz="0" w:space="0" w:color="auto"/>
        <w:bottom w:val="none" w:sz="0" w:space="0" w:color="auto"/>
        <w:right w:val="none" w:sz="0" w:space="0" w:color="auto"/>
      </w:divBdr>
    </w:div>
    <w:div w:id="1389644466">
      <w:bodyDiv w:val="1"/>
      <w:marLeft w:val="0"/>
      <w:marRight w:val="0"/>
      <w:marTop w:val="0"/>
      <w:marBottom w:val="0"/>
      <w:divBdr>
        <w:top w:val="none" w:sz="0" w:space="0" w:color="auto"/>
        <w:left w:val="none" w:sz="0" w:space="0" w:color="auto"/>
        <w:bottom w:val="none" w:sz="0" w:space="0" w:color="auto"/>
        <w:right w:val="none" w:sz="0" w:space="0" w:color="auto"/>
      </w:divBdr>
    </w:div>
    <w:div w:id="1418672633">
      <w:bodyDiv w:val="1"/>
      <w:marLeft w:val="0"/>
      <w:marRight w:val="0"/>
      <w:marTop w:val="0"/>
      <w:marBottom w:val="0"/>
      <w:divBdr>
        <w:top w:val="none" w:sz="0" w:space="0" w:color="auto"/>
        <w:left w:val="none" w:sz="0" w:space="0" w:color="auto"/>
        <w:bottom w:val="none" w:sz="0" w:space="0" w:color="auto"/>
        <w:right w:val="none" w:sz="0" w:space="0" w:color="auto"/>
      </w:divBdr>
    </w:div>
    <w:div w:id="1422722821">
      <w:bodyDiv w:val="1"/>
      <w:marLeft w:val="0"/>
      <w:marRight w:val="0"/>
      <w:marTop w:val="0"/>
      <w:marBottom w:val="0"/>
      <w:divBdr>
        <w:top w:val="none" w:sz="0" w:space="0" w:color="auto"/>
        <w:left w:val="none" w:sz="0" w:space="0" w:color="auto"/>
        <w:bottom w:val="none" w:sz="0" w:space="0" w:color="auto"/>
        <w:right w:val="none" w:sz="0" w:space="0" w:color="auto"/>
      </w:divBdr>
    </w:div>
    <w:div w:id="1443112007">
      <w:bodyDiv w:val="1"/>
      <w:marLeft w:val="0"/>
      <w:marRight w:val="0"/>
      <w:marTop w:val="0"/>
      <w:marBottom w:val="0"/>
      <w:divBdr>
        <w:top w:val="none" w:sz="0" w:space="0" w:color="auto"/>
        <w:left w:val="none" w:sz="0" w:space="0" w:color="auto"/>
        <w:bottom w:val="none" w:sz="0" w:space="0" w:color="auto"/>
        <w:right w:val="none" w:sz="0" w:space="0" w:color="auto"/>
      </w:divBdr>
    </w:div>
    <w:div w:id="1449397048">
      <w:bodyDiv w:val="1"/>
      <w:marLeft w:val="0"/>
      <w:marRight w:val="0"/>
      <w:marTop w:val="0"/>
      <w:marBottom w:val="0"/>
      <w:divBdr>
        <w:top w:val="none" w:sz="0" w:space="0" w:color="auto"/>
        <w:left w:val="none" w:sz="0" w:space="0" w:color="auto"/>
        <w:bottom w:val="none" w:sz="0" w:space="0" w:color="auto"/>
        <w:right w:val="none" w:sz="0" w:space="0" w:color="auto"/>
      </w:divBdr>
    </w:div>
    <w:div w:id="1461875271">
      <w:bodyDiv w:val="1"/>
      <w:marLeft w:val="0"/>
      <w:marRight w:val="0"/>
      <w:marTop w:val="0"/>
      <w:marBottom w:val="0"/>
      <w:divBdr>
        <w:top w:val="none" w:sz="0" w:space="0" w:color="auto"/>
        <w:left w:val="none" w:sz="0" w:space="0" w:color="auto"/>
        <w:bottom w:val="none" w:sz="0" w:space="0" w:color="auto"/>
        <w:right w:val="none" w:sz="0" w:space="0" w:color="auto"/>
      </w:divBdr>
    </w:div>
    <w:div w:id="1464230224">
      <w:bodyDiv w:val="1"/>
      <w:marLeft w:val="0"/>
      <w:marRight w:val="0"/>
      <w:marTop w:val="0"/>
      <w:marBottom w:val="0"/>
      <w:divBdr>
        <w:top w:val="none" w:sz="0" w:space="0" w:color="auto"/>
        <w:left w:val="none" w:sz="0" w:space="0" w:color="auto"/>
        <w:bottom w:val="none" w:sz="0" w:space="0" w:color="auto"/>
        <w:right w:val="none" w:sz="0" w:space="0" w:color="auto"/>
      </w:divBdr>
    </w:div>
    <w:div w:id="1467236716">
      <w:bodyDiv w:val="1"/>
      <w:marLeft w:val="0"/>
      <w:marRight w:val="0"/>
      <w:marTop w:val="0"/>
      <w:marBottom w:val="0"/>
      <w:divBdr>
        <w:top w:val="none" w:sz="0" w:space="0" w:color="auto"/>
        <w:left w:val="none" w:sz="0" w:space="0" w:color="auto"/>
        <w:bottom w:val="none" w:sz="0" w:space="0" w:color="auto"/>
        <w:right w:val="none" w:sz="0" w:space="0" w:color="auto"/>
      </w:divBdr>
    </w:div>
    <w:div w:id="1513950385">
      <w:bodyDiv w:val="1"/>
      <w:marLeft w:val="0"/>
      <w:marRight w:val="0"/>
      <w:marTop w:val="0"/>
      <w:marBottom w:val="0"/>
      <w:divBdr>
        <w:top w:val="none" w:sz="0" w:space="0" w:color="auto"/>
        <w:left w:val="none" w:sz="0" w:space="0" w:color="auto"/>
        <w:bottom w:val="none" w:sz="0" w:space="0" w:color="auto"/>
        <w:right w:val="none" w:sz="0" w:space="0" w:color="auto"/>
      </w:divBdr>
    </w:div>
    <w:div w:id="1521622810">
      <w:bodyDiv w:val="1"/>
      <w:marLeft w:val="0"/>
      <w:marRight w:val="0"/>
      <w:marTop w:val="0"/>
      <w:marBottom w:val="0"/>
      <w:divBdr>
        <w:top w:val="none" w:sz="0" w:space="0" w:color="auto"/>
        <w:left w:val="none" w:sz="0" w:space="0" w:color="auto"/>
        <w:bottom w:val="none" w:sz="0" w:space="0" w:color="auto"/>
        <w:right w:val="none" w:sz="0" w:space="0" w:color="auto"/>
      </w:divBdr>
    </w:div>
    <w:div w:id="1528786617">
      <w:bodyDiv w:val="1"/>
      <w:marLeft w:val="0"/>
      <w:marRight w:val="0"/>
      <w:marTop w:val="0"/>
      <w:marBottom w:val="0"/>
      <w:divBdr>
        <w:top w:val="none" w:sz="0" w:space="0" w:color="auto"/>
        <w:left w:val="none" w:sz="0" w:space="0" w:color="auto"/>
        <w:bottom w:val="none" w:sz="0" w:space="0" w:color="auto"/>
        <w:right w:val="none" w:sz="0" w:space="0" w:color="auto"/>
      </w:divBdr>
    </w:div>
    <w:div w:id="1535851886">
      <w:bodyDiv w:val="1"/>
      <w:marLeft w:val="0"/>
      <w:marRight w:val="0"/>
      <w:marTop w:val="0"/>
      <w:marBottom w:val="0"/>
      <w:divBdr>
        <w:top w:val="none" w:sz="0" w:space="0" w:color="auto"/>
        <w:left w:val="none" w:sz="0" w:space="0" w:color="auto"/>
        <w:bottom w:val="none" w:sz="0" w:space="0" w:color="auto"/>
        <w:right w:val="none" w:sz="0" w:space="0" w:color="auto"/>
      </w:divBdr>
    </w:div>
    <w:div w:id="1558544089">
      <w:bodyDiv w:val="1"/>
      <w:marLeft w:val="0"/>
      <w:marRight w:val="0"/>
      <w:marTop w:val="0"/>
      <w:marBottom w:val="0"/>
      <w:divBdr>
        <w:top w:val="none" w:sz="0" w:space="0" w:color="auto"/>
        <w:left w:val="none" w:sz="0" w:space="0" w:color="auto"/>
        <w:bottom w:val="none" w:sz="0" w:space="0" w:color="auto"/>
        <w:right w:val="none" w:sz="0" w:space="0" w:color="auto"/>
      </w:divBdr>
    </w:div>
    <w:div w:id="1570067768">
      <w:bodyDiv w:val="1"/>
      <w:marLeft w:val="0"/>
      <w:marRight w:val="0"/>
      <w:marTop w:val="0"/>
      <w:marBottom w:val="0"/>
      <w:divBdr>
        <w:top w:val="none" w:sz="0" w:space="0" w:color="auto"/>
        <w:left w:val="none" w:sz="0" w:space="0" w:color="auto"/>
        <w:bottom w:val="none" w:sz="0" w:space="0" w:color="auto"/>
        <w:right w:val="none" w:sz="0" w:space="0" w:color="auto"/>
      </w:divBdr>
    </w:div>
    <w:div w:id="1570919014">
      <w:bodyDiv w:val="1"/>
      <w:marLeft w:val="0"/>
      <w:marRight w:val="0"/>
      <w:marTop w:val="0"/>
      <w:marBottom w:val="0"/>
      <w:divBdr>
        <w:top w:val="none" w:sz="0" w:space="0" w:color="auto"/>
        <w:left w:val="none" w:sz="0" w:space="0" w:color="auto"/>
        <w:bottom w:val="none" w:sz="0" w:space="0" w:color="auto"/>
        <w:right w:val="none" w:sz="0" w:space="0" w:color="auto"/>
      </w:divBdr>
    </w:div>
    <w:div w:id="1580867966">
      <w:bodyDiv w:val="1"/>
      <w:marLeft w:val="0"/>
      <w:marRight w:val="0"/>
      <w:marTop w:val="0"/>
      <w:marBottom w:val="0"/>
      <w:divBdr>
        <w:top w:val="none" w:sz="0" w:space="0" w:color="auto"/>
        <w:left w:val="none" w:sz="0" w:space="0" w:color="auto"/>
        <w:bottom w:val="none" w:sz="0" w:space="0" w:color="auto"/>
        <w:right w:val="none" w:sz="0" w:space="0" w:color="auto"/>
      </w:divBdr>
    </w:div>
    <w:div w:id="1588152587">
      <w:bodyDiv w:val="1"/>
      <w:marLeft w:val="0"/>
      <w:marRight w:val="0"/>
      <w:marTop w:val="0"/>
      <w:marBottom w:val="0"/>
      <w:divBdr>
        <w:top w:val="none" w:sz="0" w:space="0" w:color="auto"/>
        <w:left w:val="none" w:sz="0" w:space="0" w:color="auto"/>
        <w:bottom w:val="none" w:sz="0" w:space="0" w:color="auto"/>
        <w:right w:val="none" w:sz="0" w:space="0" w:color="auto"/>
      </w:divBdr>
    </w:div>
    <w:div w:id="1593079471">
      <w:bodyDiv w:val="1"/>
      <w:marLeft w:val="0"/>
      <w:marRight w:val="0"/>
      <w:marTop w:val="0"/>
      <w:marBottom w:val="0"/>
      <w:divBdr>
        <w:top w:val="none" w:sz="0" w:space="0" w:color="auto"/>
        <w:left w:val="none" w:sz="0" w:space="0" w:color="auto"/>
        <w:bottom w:val="none" w:sz="0" w:space="0" w:color="auto"/>
        <w:right w:val="none" w:sz="0" w:space="0" w:color="auto"/>
      </w:divBdr>
    </w:div>
    <w:div w:id="1611745217">
      <w:bodyDiv w:val="1"/>
      <w:marLeft w:val="0"/>
      <w:marRight w:val="0"/>
      <w:marTop w:val="0"/>
      <w:marBottom w:val="0"/>
      <w:divBdr>
        <w:top w:val="none" w:sz="0" w:space="0" w:color="auto"/>
        <w:left w:val="none" w:sz="0" w:space="0" w:color="auto"/>
        <w:bottom w:val="none" w:sz="0" w:space="0" w:color="auto"/>
        <w:right w:val="none" w:sz="0" w:space="0" w:color="auto"/>
      </w:divBdr>
    </w:div>
    <w:div w:id="1623656401">
      <w:bodyDiv w:val="1"/>
      <w:marLeft w:val="0"/>
      <w:marRight w:val="0"/>
      <w:marTop w:val="0"/>
      <w:marBottom w:val="0"/>
      <w:divBdr>
        <w:top w:val="none" w:sz="0" w:space="0" w:color="auto"/>
        <w:left w:val="none" w:sz="0" w:space="0" w:color="auto"/>
        <w:bottom w:val="none" w:sz="0" w:space="0" w:color="auto"/>
        <w:right w:val="none" w:sz="0" w:space="0" w:color="auto"/>
      </w:divBdr>
    </w:div>
    <w:div w:id="1642727873">
      <w:bodyDiv w:val="1"/>
      <w:marLeft w:val="0"/>
      <w:marRight w:val="0"/>
      <w:marTop w:val="0"/>
      <w:marBottom w:val="0"/>
      <w:divBdr>
        <w:top w:val="none" w:sz="0" w:space="0" w:color="auto"/>
        <w:left w:val="none" w:sz="0" w:space="0" w:color="auto"/>
        <w:bottom w:val="none" w:sz="0" w:space="0" w:color="auto"/>
        <w:right w:val="none" w:sz="0" w:space="0" w:color="auto"/>
      </w:divBdr>
    </w:div>
    <w:div w:id="1647927228">
      <w:bodyDiv w:val="1"/>
      <w:marLeft w:val="0"/>
      <w:marRight w:val="0"/>
      <w:marTop w:val="0"/>
      <w:marBottom w:val="0"/>
      <w:divBdr>
        <w:top w:val="none" w:sz="0" w:space="0" w:color="auto"/>
        <w:left w:val="none" w:sz="0" w:space="0" w:color="auto"/>
        <w:bottom w:val="none" w:sz="0" w:space="0" w:color="auto"/>
        <w:right w:val="none" w:sz="0" w:space="0" w:color="auto"/>
      </w:divBdr>
    </w:div>
    <w:div w:id="1653287224">
      <w:bodyDiv w:val="1"/>
      <w:marLeft w:val="0"/>
      <w:marRight w:val="0"/>
      <w:marTop w:val="0"/>
      <w:marBottom w:val="0"/>
      <w:divBdr>
        <w:top w:val="none" w:sz="0" w:space="0" w:color="auto"/>
        <w:left w:val="none" w:sz="0" w:space="0" w:color="auto"/>
        <w:bottom w:val="none" w:sz="0" w:space="0" w:color="auto"/>
        <w:right w:val="none" w:sz="0" w:space="0" w:color="auto"/>
      </w:divBdr>
    </w:div>
    <w:div w:id="1656493137">
      <w:bodyDiv w:val="1"/>
      <w:marLeft w:val="0"/>
      <w:marRight w:val="0"/>
      <w:marTop w:val="0"/>
      <w:marBottom w:val="0"/>
      <w:divBdr>
        <w:top w:val="none" w:sz="0" w:space="0" w:color="auto"/>
        <w:left w:val="none" w:sz="0" w:space="0" w:color="auto"/>
        <w:bottom w:val="none" w:sz="0" w:space="0" w:color="auto"/>
        <w:right w:val="none" w:sz="0" w:space="0" w:color="auto"/>
      </w:divBdr>
    </w:div>
    <w:div w:id="1670792735">
      <w:bodyDiv w:val="1"/>
      <w:marLeft w:val="0"/>
      <w:marRight w:val="0"/>
      <w:marTop w:val="0"/>
      <w:marBottom w:val="0"/>
      <w:divBdr>
        <w:top w:val="none" w:sz="0" w:space="0" w:color="auto"/>
        <w:left w:val="none" w:sz="0" w:space="0" w:color="auto"/>
        <w:bottom w:val="none" w:sz="0" w:space="0" w:color="auto"/>
        <w:right w:val="none" w:sz="0" w:space="0" w:color="auto"/>
      </w:divBdr>
    </w:div>
    <w:div w:id="1682126843">
      <w:bodyDiv w:val="1"/>
      <w:marLeft w:val="0"/>
      <w:marRight w:val="0"/>
      <w:marTop w:val="0"/>
      <w:marBottom w:val="0"/>
      <w:divBdr>
        <w:top w:val="none" w:sz="0" w:space="0" w:color="auto"/>
        <w:left w:val="none" w:sz="0" w:space="0" w:color="auto"/>
        <w:bottom w:val="none" w:sz="0" w:space="0" w:color="auto"/>
        <w:right w:val="none" w:sz="0" w:space="0" w:color="auto"/>
      </w:divBdr>
    </w:div>
    <w:div w:id="1682779537">
      <w:bodyDiv w:val="1"/>
      <w:marLeft w:val="0"/>
      <w:marRight w:val="0"/>
      <w:marTop w:val="0"/>
      <w:marBottom w:val="0"/>
      <w:divBdr>
        <w:top w:val="none" w:sz="0" w:space="0" w:color="auto"/>
        <w:left w:val="none" w:sz="0" w:space="0" w:color="auto"/>
        <w:bottom w:val="none" w:sz="0" w:space="0" w:color="auto"/>
        <w:right w:val="none" w:sz="0" w:space="0" w:color="auto"/>
      </w:divBdr>
    </w:div>
    <w:div w:id="1704860415">
      <w:bodyDiv w:val="1"/>
      <w:marLeft w:val="0"/>
      <w:marRight w:val="0"/>
      <w:marTop w:val="0"/>
      <w:marBottom w:val="0"/>
      <w:divBdr>
        <w:top w:val="none" w:sz="0" w:space="0" w:color="auto"/>
        <w:left w:val="none" w:sz="0" w:space="0" w:color="auto"/>
        <w:bottom w:val="none" w:sz="0" w:space="0" w:color="auto"/>
        <w:right w:val="none" w:sz="0" w:space="0" w:color="auto"/>
      </w:divBdr>
    </w:div>
    <w:div w:id="1712264699">
      <w:bodyDiv w:val="1"/>
      <w:marLeft w:val="0"/>
      <w:marRight w:val="0"/>
      <w:marTop w:val="0"/>
      <w:marBottom w:val="0"/>
      <w:divBdr>
        <w:top w:val="none" w:sz="0" w:space="0" w:color="auto"/>
        <w:left w:val="none" w:sz="0" w:space="0" w:color="auto"/>
        <w:bottom w:val="none" w:sz="0" w:space="0" w:color="auto"/>
        <w:right w:val="none" w:sz="0" w:space="0" w:color="auto"/>
      </w:divBdr>
    </w:div>
    <w:div w:id="1716465161">
      <w:bodyDiv w:val="1"/>
      <w:marLeft w:val="0"/>
      <w:marRight w:val="0"/>
      <w:marTop w:val="0"/>
      <w:marBottom w:val="0"/>
      <w:divBdr>
        <w:top w:val="none" w:sz="0" w:space="0" w:color="auto"/>
        <w:left w:val="none" w:sz="0" w:space="0" w:color="auto"/>
        <w:bottom w:val="none" w:sz="0" w:space="0" w:color="auto"/>
        <w:right w:val="none" w:sz="0" w:space="0" w:color="auto"/>
      </w:divBdr>
    </w:div>
    <w:div w:id="1719546779">
      <w:bodyDiv w:val="1"/>
      <w:marLeft w:val="0"/>
      <w:marRight w:val="0"/>
      <w:marTop w:val="0"/>
      <w:marBottom w:val="0"/>
      <w:divBdr>
        <w:top w:val="none" w:sz="0" w:space="0" w:color="auto"/>
        <w:left w:val="none" w:sz="0" w:space="0" w:color="auto"/>
        <w:bottom w:val="none" w:sz="0" w:space="0" w:color="auto"/>
        <w:right w:val="none" w:sz="0" w:space="0" w:color="auto"/>
      </w:divBdr>
    </w:div>
    <w:div w:id="1728144360">
      <w:bodyDiv w:val="1"/>
      <w:marLeft w:val="0"/>
      <w:marRight w:val="0"/>
      <w:marTop w:val="0"/>
      <w:marBottom w:val="0"/>
      <w:divBdr>
        <w:top w:val="none" w:sz="0" w:space="0" w:color="auto"/>
        <w:left w:val="none" w:sz="0" w:space="0" w:color="auto"/>
        <w:bottom w:val="none" w:sz="0" w:space="0" w:color="auto"/>
        <w:right w:val="none" w:sz="0" w:space="0" w:color="auto"/>
      </w:divBdr>
    </w:div>
    <w:div w:id="1738360214">
      <w:bodyDiv w:val="1"/>
      <w:marLeft w:val="0"/>
      <w:marRight w:val="0"/>
      <w:marTop w:val="0"/>
      <w:marBottom w:val="0"/>
      <w:divBdr>
        <w:top w:val="none" w:sz="0" w:space="0" w:color="auto"/>
        <w:left w:val="none" w:sz="0" w:space="0" w:color="auto"/>
        <w:bottom w:val="none" w:sz="0" w:space="0" w:color="auto"/>
        <w:right w:val="none" w:sz="0" w:space="0" w:color="auto"/>
      </w:divBdr>
    </w:div>
    <w:div w:id="1739745797">
      <w:bodyDiv w:val="1"/>
      <w:marLeft w:val="0"/>
      <w:marRight w:val="0"/>
      <w:marTop w:val="0"/>
      <w:marBottom w:val="0"/>
      <w:divBdr>
        <w:top w:val="none" w:sz="0" w:space="0" w:color="auto"/>
        <w:left w:val="none" w:sz="0" w:space="0" w:color="auto"/>
        <w:bottom w:val="none" w:sz="0" w:space="0" w:color="auto"/>
        <w:right w:val="none" w:sz="0" w:space="0" w:color="auto"/>
      </w:divBdr>
    </w:div>
    <w:div w:id="1756974027">
      <w:bodyDiv w:val="1"/>
      <w:marLeft w:val="0"/>
      <w:marRight w:val="0"/>
      <w:marTop w:val="0"/>
      <w:marBottom w:val="0"/>
      <w:divBdr>
        <w:top w:val="none" w:sz="0" w:space="0" w:color="auto"/>
        <w:left w:val="none" w:sz="0" w:space="0" w:color="auto"/>
        <w:bottom w:val="none" w:sz="0" w:space="0" w:color="auto"/>
        <w:right w:val="none" w:sz="0" w:space="0" w:color="auto"/>
      </w:divBdr>
    </w:div>
    <w:div w:id="1758138269">
      <w:bodyDiv w:val="1"/>
      <w:marLeft w:val="0"/>
      <w:marRight w:val="0"/>
      <w:marTop w:val="0"/>
      <w:marBottom w:val="0"/>
      <w:divBdr>
        <w:top w:val="none" w:sz="0" w:space="0" w:color="auto"/>
        <w:left w:val="none" w:sz="0" w:space="0" w:color="auto"/>
        <w:bottom w:val="none" w:sz="0" w:space="0" w:color="auto"/>
        <w:right w:val="none" w:sz="0" w:space="0" w:color="auto"/>
      </w:divBdr>
    </w:div>
    <w:div w:id="1763645067">
      <w:bodyDiv w:val="1"/>
      <w:marLeft w:val="0"/>
      <w:marRight w:val="0"/>
      <w:marTop w:val="0"/>
      <w:marBottom w:val="0"/>
      <w:divBdr>
        <w:top w:val="none" w:sz="0" w:space="0" w:color="auto"/>
        <w:left w:val="none" w:sz="0" w:space="0" w:color="auto"/>
        <w:bottom w:val="none" w:sz="0" w:space="0" w:color="auto"/>
        <w:right w:val="none" w:sz="0" w:space="0" w:color="auto"/>
      </w:divBdr>
    </w:div>
    <w:div w:id="1764184246">
      <w:bodyDiv w:val="1"/>
      <w:marLeft w:val="0"/>
      <w:marRight w:val="0"/>
      <w:marTop w:val="0"/>
      <w:marBottom w:val="0"/>
      <w:divBdr>
        <w:top w:val="none" w:sz="0" w:space="0" w:color="auto"/>
        <w:left w:val="none" w:sz="0" w:space="0" w:color="auto"/>
        <w:bottom w:val="none" w:sz="0" w:space="0" w:color="auto"/>
        <w:right w:val="none" w:sz="0" w:space="0" w:color="auto"/>
      </w:divBdr>
    </w:div>
    <w:div w:id="1807506699">
      <w:bodyDiv w:val="1"/>
      <w:marLeft w:val="0"/>
      <w:marRight w:val="0"/>
      <w:marTop w:val="0"/>
      <w:marBottom w:val="0"/>
      <w:divBdr>
        <w:top w:val="none" w:sz="0" w:space="0" w:color="auto"/>
        <w:left w:val="none" w:sz="0" w:space="0" w:color="auto"/>
        <w:bottom w:val="none" w:sz="0" w:space="0" w:color="auto"/>
        <w:right w:val="none" w:sz="0" w:space="0" w:color="auto"/>
      </w:divBdr>
    </w:div>
    <w:div w:id="1808282943">
      <w:bodyDiv w:val="1"/>
      <w:marLeft w:val="0"/>
      <w:marRight w:val="0"/>
      <w:marTop w:val="0"/>
      <w:marBottom w:val="0"/>
      <w:divBdr>
        <w:top w:val="none" w:sz="0" w:space="0" w:color="auto"/>
        <w:left w:val="none" w:sz="0" w:space="0" w:color="auto"/>
        <w:bottom w:val="none" w:sz="0" w:space="0" w:color="auto"/>
        <w:right w:val="none" w:sz="0" w:space="0" w:color="auto"/>
      </w:divBdr>
    </w:div>
    <w:div w:id="1808470548">
      <w:bodyDiv w:val="1"/>
      <w:marLeft w:val="0"/>
      <w:marRight w:val="0"/>
      <w:marTop w:val="0"/>
      <w:marBottom w:val="0"/>
      <w:divBdr>
        <w:top w:val="none" w:sz="0" w:space="0" w:color="auto"/>
        <w:left w:val="none" w:sz="0" w:space="0" w:color="auto"/>
        <w:bottom w:val="none" w:sz="0" w:space="0" w:color="auto"/>
        <w:right w:val="none" w:sz="0" w:space="0" w:color="auto"/>
      </w:divBdr>
    </w:div>
    <w:div w:id="1819151403">
      <w:bodyDiv w:val="1"/>
      <w:marLeft w:val="0"/>
      <w:marRight w:val="0"/>
      <w:marTop w:val="0"/>
      <w:marBottom w:val="0"/>
      <w:divBdr>
        <w:top w:val="none" w:sz="0" w:space="0" w:color="auto"/>
        <w:left w:val="none" w:sz="0" w:space="0" w:color="auto"/>
        <w:bottom w:val="none" w:sz="0" w:space="0" w:color="auto"/>
        <w:right w:val="none" w:sz="0" w:space="0" w:color="auto"/>
      </w:divBdr>
    </w:div>
    <w:div w:id="1824858086">
      <w:bodyDiv w:val="1"/>
      <w:marLeft w:val="0"/>
      <w:marRight w:val="0"/>
      <w:marTop w:val="0"/>
      <w:marBottom w:val="0"/>
      <w:divBdr>
        <w:top w:val="none" w:sz="0" w:space="0" w:color="auto"/>
        <w:left w:val="none" w:sz="0" w:space="0" w:color="auto"/>
        <w:bottom w:val="none" w:sz="0" w:space="0" w:color="auto"/>
        <w:right w:val="none" w:sz="0" w:space="0" w:color="auto"/>
      </w:divBdr>
    </w:div>
    <w:div w:id="1839882195">
      <w:bodyDiv w:val="1"/>
      <w:marLeft w:val="0"/>
      <w:marRight w:val="0"/>
      <w:marTop w:val="0"/>
      <w:marBottom w:val="0"/>
      <w:divBdr>
        <w:top w:val="none" w:sz="0" w:space="0" w:color="auto"/>
        <w:left w:val="none" w:sz="0" w:space="0" w:color="auto"/>
        <w:bottom w:val="none" w:sz="0" w:space="0" w:color="auto"/>
        <w:right w:val="none" w:sz="0" w:space="0" w:color="auto"/>
      </w:divBdr>
    </w:div>
    <w:div w:id="1844936006">
      <w:bodyDiv w:val="1"/>
      <w:marLeft w:val="0"/>
      <w:marRight w:val="0"/>
      <w:marTop w:val="0"/>
      <w:marBottom w:val="0"/>
      <w:divBdr>
        <w:top w:val="none" w:sz="0" w:space="0" w:color="auto"/>
        <w:left w:val="none" w:sz="0" w:space="0" w:color="auto"/>
        <w:bottom w:val="none" w:sz="0" w:space="0" w:color="auto"/>
        <w:right w:val="none" w:sz="0" w:space="0" w:color="auto"/>
      </w:divBdr>
    </w:div>
    <w:div w:id="1849372446">
      <w:bodyDiv w:val="1"/>
      <w:marLeft w:val="0"/>
      <w:marRight w:val="0"/>
      <w:marTop w:val="0"/>
      <w:marBottom w:val="0"/>
      <w:divBdr>
        <w:top w:val="none" w:sz="0" w:space="0" w:color="auto"/>
        <w:left w:val="none" w:sz="0" w:space="0" w:color="auto"/>
        <w:bottom w:val="none" w:sz="0" w:space="0" w:color="auto"/>
        <w:right w:val="none" w:sz="0" w:space="0" w:color="auto"/>
      </w:divBdr>
    </w:div>
    <w:div w:id="1854147343">
      <w:bodyDiv w:val="1"/>
      <w:marLeft w:val="0"/>
      <w:marRight w:val="0"/>
      <w:marTop w:val="0"/>
      <w:marBottom w:val="0"/>
      <w:divBdr>
        <w:top w:val="none" w:sz="0" w:space="0" w:color="auto"/>
        <w:left w:val="none" w:sz="0" w:space="0" w:color="auto"/>
        <w:bottom w:val="none" w:sz="0" w:space="0" w:color="auto"/>
        <w:right w:val="none" w:sz="0" w:space="0" w:color="auto"/>
      </w:divBdr>
    </w:div>
    <w:div w:id="1856726704">
      <w:bodyDiv w:val="1"/>
      <w:marLeft w:val="0"/>
      <w:marRight w:val="0"/>
      <w:marTop w:val="0"/>
      <w:marBottom w:val="0"/>
      <w:divBdr>
        <w:top w:val="none" w:sz="0" w:space="0" w:color="auto"/>
        <w:left w:val="none" w:sz="0" w:space="0" w:color="auto"/>
        <w:bottom w:val="none" w:sz="0" w:space="0" w:color="auto"/>
        <w:right w:val="none" w:sz="0" w:space="0" w:color="auto"/>
      </w:divBdr>
    </w:div>
    <w:div w:id="1922520786">
      <w:bodyDiv w:val="1"/>
      <w:marLeft w:val="0"/>
      <w:marRight w:val="0"/>
      <w:marTop w:val="0"/>
      <w:marBottom w:val="0"/>
      <w:divBdr>
        <w:top w:val="none" w:sz="0" w:space="0" w:color="auto"/>
        <w:left w:val="none" w:sz="0" w:space="0" w:color="auto"/>
        <w:bottom w:val="none" w:sz="0" w:space="0" w:color="auto"/>
        <w:right w:val="none" w:sz="0" w:space="0" w:color="auto"/>
      </w:divBdr>
    </w:div>
    <w:div w:id="1928078373">
      <w:bodyDiv w:val="1"/>
      <w:marLeft w:val="0"/>
      <w:marRight w:val="0"/>
      <w:marTop w:val="0"/>
      <w:marBottom w:val="0"/>
      <w:divBdr>
        <w:top w:val="none" w:sz="0" w:space="0" w:color="auto"/>
        <w:left w:val="none" w:sz="0" w:space="0" w:color="auto"/>
        <w:bottom w:val="none" w:sz="0" w:space="0" w:color="auto"/>
        <w:right w:val="none" w:sz="0" w:space="0" w:color="auto"/>
      </w:divBdr>
    </w:div>
    <w:div w:id="1941327740">
      <w:bodyDiv w:val="1"/>
      <w:marLeft w:val="0"/>
      <w:marRight w:val="0"/>
      <w:marTop w:val="0"/>
      <w:marBottom w:val="0"/>
      <w:divBdr>
        <w:top w:val="none" w:sz="0" w:space="0" w:color="auto"/>
        <w:left w:val="none" w:sz="0" w:space="0" w:color="auto"/>
        <w:bottom w:val="none" w:sz="0" w:space="0" w:color="auto"/>
        <w:right w:val="none" w:sz="0" w:space="0" w:color="auto"/>
      </w:divBdr>
    </w:div>
    <w:div w:id="1942033798">
      <w:bodyDiv w:val="1"/>
      <w:marLeft w:val="0"/>
      <w:marRight w:val="0"/>
      <w:marTop w:val="0"/>
      <w:marBottom w:val="0"/>
      <w:divBdr>
        <w:top w:val="none" w:sz="0" w:space="0" w:color="auto"/>
        <w:left w:val="none" w:sz="0" w:space="0" w:color="auto"/>
        <w:bottom w:val="none" w:sz="0" w:space="0" w:color="auto"/>
        <w:right w:val="none" w:sz="0" w:space="0" w:color="auto"/>
      </w:divBdr>
    </w:div>
    <w:div w:id="1942301172">
      <w:bodyDiv w:val="1"/>
      <w:marLeft w:val="0"/>
      <w:marRight w:val="0"/>
      <w:marTop w:val="0"/>
      <w:marBottom w:val="0"/>
      <w:divBdr>
        <w:top w:val="none" w:sz="0" w:space="0" w:color="auto"/>
        <w:left w:val="none" w:sz="0" w:space="0" w:color="auto"/>
        <w:bottom w:val="none" w:sz="0" w:space="0" w:color="auto"/>
        <w:right w:val="none" w:sz="0" w:space="0" w:color="auto"/>
      </w:divBdr>
    </w:div>
    <w:div w:id="1948536078">
      <w:bodyDiv w:val="1"/>
      <w:marLeft w:val="0"/>
      <w:marRight w:val="0"/>
      <w:marTop w:val="0"/>
      <w:marBottom w:val="0"/>
      <w:divBdr>
        <w:top w:val="none" w:sz="0" w:space="0" w:color="auto"/>
        <w:left w:val="none" w:sz="0" w:space="0" w:color="auto"/>
        <w:bottom w:val="none" w:sz="0" w:space="0" w:color="auto"/>
        <w:right w:val="none" w:sz="0" w:space="0" w:color="auto"/>
      </w:divBdr>
    </w:div>
    <w:div w:id="1966570832">
      <w:bodyDiv w:val="1"/>
      <w:marLeft w:val="0"/>
      <w:marRight w:val="0"/>
      <w:marTop w:val="0"/>
      <w:marBottom w:val="0"/>
      <w:divBdr>
        <w:top w:val="none" w:sz="0" w:space="0" w:color="auto"/>
        <w:left w:val="none" w:sz="0" w:space="0" w:color="auto"/>
        <w:bottom w:val="none" w:sz="0" w:space="0" w:color="auto"/>
        <w:right w:val="none" w:sz="0" w:space="0" w:color="auto"/>
      </w:divBdr>
    </w:div>
    <w:div w:id="1988195099">
      <w:bodyDiv w:val="1"/>
      <w:marLeft w:val="0"/>
      <w:marRight w:val="0"/>
      <w:marTop w:val="0"/>
      <w:marBottom w:val="0"/>
      <w:divBdr>
        <w:top w:val="none" w:sz="0" w:space="0" w:color="auto"/>
        <w:left w:val="none" w:sz="0" w:space="0" w:color="auto"/>
        <w:bottom w:val="none" w:sz="0" w:space="0" w:color="auto"/>
        <w:right w:val="none" w:sz="0" w:space="0" w:color="auto"/>
      </w:divBdr>
    </w:div>
    <w:div w:id="1994020801">
      <w:bodyDiv w:val="1"/>
      <w:marLeft w:val="0"/>
      <w:marRight w:val="0"/>
      <w:marTop w:val="0"/>
      <w:marBottom w:val="0"/>
      <w:divBdr>
        <w:top w:val="none" w:sz="0" w:space="0" w:color="auto"/>
        <w:left w:val="none" w:sz="0" w:space="0" w:color="auto"/>
        <w:bottom w:val="none" w:sz="0" w:space="0" w:color="auto"/>
        <w:right w:val="none" w:sz="0" w:space="0" w:color="auto"/>
      </w:divBdr>
    </w:div>
    <w:div w:id="1995404465">
      <w:bodyDiv w:val="1"/>
      <w:marLeft w:val="0"/>
      <w:marRight w:val="0"/>
      <w:marTop w:val="0"/>
      <w:marBottom w:val="0"/>
      <w:divBdr>
        <w:top w:val="none" w:sz="0" w:space="0" w:color="auto"/>
        <w:left w:val="none" w:sz="0" w:space="0" w:color="auto"/>
        <w:bottom w:val="none" w:sz="0" w:space="0" w:color="auto"/>
        <w:right w:val="none" w:sz="0" w:space="0" w:color="auto"/>
      </w:divBdr>
    </w:div>
    <w:div w:id="2000378727">
      <w:bodyDiv w:val="1"/>
      <w:marLeft w:val="0"/>
      <w:marRight w:val="0"/>
      <w:marTop w:val="0"/>
      <w:marBottom w:val="0"/>
      <w:divBdr>
        <w:top w:val="none" w:sz="0" w:space="0" w:color="auto"/>
        <w:left w:val="none" w:sz="0" w:space="0" w:color="auto"/>
        <w:bottom w:val="none" w:sz="0" w:space="0" w:color="auto"/>
        <w:right w:val="none" w:sz="0" w:space="0" w:color="auto"/>
      </w:divBdr>
    </w:div>
    <w:div w:id="2000453459">
      <w:bodyDiv w:val="1"/>
      <w:marLeft w:val="0"/>
      <w:marRight w:val="0"/>
      <w:marTop w:val="0"/>
      <w:marBottom w:val="0"/>
      <w:divBdr>
        <w:top w:val="none" w:sz="0" w:space="0" w:color="auto"/>
        <w:left w:val="none" w:sz="0" w:space="0" w:color="auto"/>
        <w:bottom w:val="none" w:sz="0" w:space="0" w:color="auto"/>
        <w:right w:val="none" w:sz="0" w:space="0" w:color="auto"/>
      </w:divBdr>
    </w:div>
    <w:div w:id="2015454265">
      <w:bodyDiv w:val="1"/>
      <w:marLeft w:val="0"/>
      <w:marRight w:val="0"/>
      <w:marTop w:val="0"/>
      <w:marBottom w:val="0"/>
      <w:divBdr>
        <w:top w:val="none" w:sz="0" w:space="0" w:color="auto"/>
        <w:left w:val="none" w:sz="0" w:space="0" w:color="auto"/>
        <w:bottom w:val="none" w:sz="0" w:space="0" w:color="auto"/>
        <w:right w:val="none" w:sz="0" w:space="0" w:color="auto"/>
      </w:divBdr>
    </w:div>
    <w:div w:id="2028405040">
      <w:bodyDiv w:val="1"/>
      <w:marLeft w:val="0"/>
      <w:marRight w:val="0"/>
      <w:marTop w:val="0"/>
      <w:marBottom w:val="0"/>
      <w:divBdr>
        <w:top w:val="none" w:sz="0" w:space="0" w:color="auto"/>
        <w:left w:val="none" w:sz="0" w:space="0" w:color="auto"/>
        <w:bottom w:val="none" w:sz="0" w:space="0" w:color="auto"/>
        <w:right w:val="none" w:sz="0" w:space="0" w:color="auto"/>
      </w:divBdr>
    </w:div>
    <w:div w:id="2028871953">
      <w:bodyDiv w:val="1"/>
      <w:marLeft w:val="0"/>
      <w:marRight w:val="0"/>
      <w:marTop w:val="0"/>
      <w:marBottom w:val="0"/>
      <w:divBdr>
        <w:top w:val="none" w:sz="0" w:space="0" w:color="auto"/>
        <w:left w:val="none" w:sz="0" w:space="0" w:color="auto"/>
        <w:bottom w:val="none" w:sz="0" w:space="0" w:color="auto"/>
        <w:right w:val="none" w:sz="0" w:space="0" w:color="auto"/>
      </w:divBdr>
    </w:div>
    <w:div w:id="2034574600">
      <w:bodyDiv w:val="1"/>
      <w:marLeft w:val="0"/>
      <w:marRight w:val="0"/>
      <w:marTop w:val="0"/>
      <w:marBottom w:val="0"/>
      <w:divBdr>
        <w:top w:val="none" w:sz="0" w:space="0" w:color="auto"/>
        <w:left w:val="none" w:sz="0" w:space="0" w:color="auto"/>
        <w:bottom w:val="none" w:sz="0" w:space="0" w:color="auto"/>
        <w:right w:val="none" w:sz="0" w:space="0" w:color="auto"/>
      </w:divBdr>
    </w:div>
    <w:div w:id="2042315052">
      <w:bodyDiv w:val="1"/>
      <w:marLeft w:val="0"/>
      <w:marRight w:val="0"/>
      <w:marTop w:val="0"/>
      <w:marBottom w:val="0"/>
      <w:divBdr>
        <w:top w:val="none" w:sz="0" w:space="0" w:color="auto"/>
        <w:left w:val="none" w:sz="0" w:space="0" w:color="auto"/>
        <w:bottom w:val="none" w:sz="0" w:space="0" w:color="auto"/>
        <w:right w:val="none" w:sz="0" w:space="0" w:color="auto"/>
      </w:divBdr>
    </w:div>
    <w:div w:id="2058235647">
      <w:bodyDiv w:val="1"/>
      <w:marLeft w:val="0"/>
      <w:marRight w:val="0"/>
      <w:marTop w:val="0"/>
      <w:marBottom w:val="0"/>
      <w:divBdr>
        <w:top w:val="none" w:sz="0" w:space="0" w:color="auto"/>
        <w:left w:val="none" w:sz="0" w:space="0" w:color="auto"/>
        <w:bottom w:val="none" w:sz="0" w:space="0" w:color="auto"/>
        <w:right w:val="none" w:sz="0" w:space="0" w:color="auto"/>
      </w:divBdr>
    </w:div>
    <w:div w:id="2058891996">
      <w:bodyDiv w:val="1"/>
      <w:marLeft w:val="0"/>
      <w:marRight w:val="0"/>
      <w:marTop w:val="0"/>
      <w:marBottom w:val="0"/>
      <w:divBdr>
        <w:top w:val="none" w:sz="0" w:space="0" w:color="auto"/>
        <w:left w:val="none" w:sz="0" w:space="0" w:color="auto"/>
        <w:bottom w:val="none" w:sz="0" w:space="0" w:color="auto"/>
        <w:right w:val="none" w:sz="0" w:space="0" w:color="auto"/>
      </w:divBdr>
    </w:div>
    <w:div w:id="2061205125">
      <w:bodyDiv w:val="1"/>
      <w:marLeft w:val="0"/>
      <w:marRight w:val="0"/>
      <w:marTop w:val="0"/>
      <w:marBottom w:val="0"/>
      <w:divBdr>
        <w:top w:val="none" w:sz="0" w:space="0" w:color="auto"/>
        <w:left w:val="none" w:sz="0" w:space="0" w:color="auto"/>
        <w:bottom w:val="none" w:sz="0" w:space="0" w:color="auto"/>
        <w:right w:val="none" w:sz="0" w:space="0" w:color="auto"/>
      </w:divBdr>
    </w:div>
    <w:div w:id="2083718816">
      <w:bodyDiv w:val="1"/>
      <w:marLeft w:val="0"/>
      <w:marRight w:val="0"/>
      <w:marTop w:val="0"/>
      <w:marBottom w:val="0"/>
      <w:divBdr>
        <w:top w:val="none" w:sz="0" w:space="0" w:color="auto"/>
        <w:left w:val="none" w:sz="0" w:space="0" w:color="auto"/>
        <w:bottom w:val="none" w:sz="0" w:space="0" w:color="auto"/>
        <w:right w:val="none" w:sz="0" w:space="0" w:color="auto"/>
      </w:divBdr>
    </w:div>
    <w:div w:id="2102484520">
      <w:bodyDiv w:val="1"/>
      <w:marLeft w:val="0"/>
      <w:marRight w:val="0"/>
      <w:marTop w:val="0"/>
      <w:marBottom w:val="0"/>
      <w:divBdr>
        <w:top w:val="none" w:sz="0" w:space="0" w:color="auto"/>
        <w:left w:val="none" w:sz="0" w:space="0" w:color="auto"/>
        <w:bottom w:val="none" w:sz="0" w:space="0" w:color="auto"/>
        <w:right w:val="none" w:sz="0" w:space="0" w:color="auto"/>
      </w:divBdr>
    </w:div>
    <w:div w:id="2118984470">
      <w:bodyDiv w:val="1"/>
      <w:marLeft w:val="0"/>
      <w:marRight w:val="0"/>
      <w:marTop w:val="0"/>
      <w:marBottom w:val="0"/>
      <w:divBdr>
        <w:top w:val="none" w:sz="0" w:space="0" w:color="auto"/>
        <w:left w:val="none" w:sz="0" w:space="0" w:color="auto"/>
        <w:bottom w:val="none" w:sz="0" w:space="0" w:color="auto"/>
        <w:right w:val="none" w:sz="0" w:space="0" w:color="auto"/>
      </w:divBdr>
    </w:div>
    <w:div w:id="213524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4.emf"/><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3.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1CBA3-DFE7-4F0A-8764-872D84E1A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4440</Words>
  <Characters>23976</Characters>
  <Application>Microsoft Office Word</Application>
  <DocSecurity>0</DocSecurity>
  <Lines>199</Lines>
  <Paragraphs>56</Paragraphs>
  <ScaleCrop>false</ScaleCrop>
  <HeadingPairs>
    <vt:vector size="2" baseType="variant">
      <vt:variant>
        <vt:lpstr>Τίτλος</vt:lpstr>
      </vt:variant>
      <vt:variant>
        <vt:i4>1</vt:i4>
      </vt:variant>
    </vt:vector>
  </HeadingPairs>
  <TitlesOfParts>
    <vt:vector size="1" baseType="lpstr">
      <vt:lpstr>ΥΠΟΥΡΓΕΙΟ ΕΡΓΑΣΙΑΣ</vt:lpstr>
    </vt:vector>
  </TitlesOfParts>
  <Company>AUTONOMOUS</Company>
  <LinksUpToDate>false</LinksUpToDate>
  <CharactersWithSpaces>28360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ΥΠΟΥΡΓΕΙΟ ΕΡΓΑΣΙΑΣ</dc:title>
  <dc:creator>t</dc:creator>
  <cp:lastModifiedBy>user</cp:lastModifiedBy>
  <cp:revision>3</cp:revision>
  <cp:lastPrinted>2023-12-27T09:47:00Z</cp:lastPrinted>
  <dcterms:created xsi:type="dcterms:W3CDTF">2026-02-02T06:12:00Z</dcterms:created>
  <dcterms:modified xsi:type="dcterms:W3CDTF">2026-02-02T06:12:00Z</dcterms:modified>
</cp:coreProperties>
</file>