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E72" w:rsidRDefault="00197E72" w:rsidP="00197E72">
      <w:pPr>
        <w:jc w:val="right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Θεσσαλονίκη, </w:t>
      </w:r>
      <w:r w:rsidR="00E75034">
        <w:rPr>
          <w:rFonts w:ascii="Arial Narrow" w:hAnsi="Arial Narrow"/>
          <w:sz w:val="22"/>
        </w:rPr>
        <w:t>25</w:t>
      </w:r>
      <w:r>
        <w:rPr>
          <w:rFonts w:ascii="Arial Narrow" w:hAnsi="Arial Narrow"/>
          <w:sz w:val="22"/>
        </w:rPr>
        <w:t xml:space="preserve"> Ιανουαρίου 2019 </w:t>
      </w:r>
    </w:p>
    <w:p w:rsidR="00197E72" w:rsidRDefault="00197E72" w:rsidP="00197E72">
      <w:pPr>
        <w:jc w:val="right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Αριθ. Πρωτ.</w:t>
      </w:r>
      <w:r w:rsidR="00D63A55">
        <w:rPr>
          <w:rFonts w:ascii="Arial Narrow" w:hAnsi="Arial Narrow"/>
          <w:sz w:val="22"/>
        </w:rPr>
        <w:t>70</w:t>
      </w:r>
      <w:r w:rsidR="00E75034">
        <w:rPr>
          <w:rFonts w:ascii="Arial Narrow" w:hAnsi="Arial Narrow"/>
          <w:sz w:val="22"/>
        </w:rPr>
        <w:t>/9/ΑΙ</w:t>
      </w:r>
    </w:p>
    <w:p w:rsidR="00197E72" w:rsidRDefault="00197E72" w:rsidP="00197E72">
      <w:pPr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Προς:</w:t>
      </w:r>
    </w:p>
    <w:p w:rsidR="00197E72" w:rsidRDefault="00197E72" w:rsidP="00197E72">
      <w:pPr>
        <w:jc w:val="both"/>
        <w:rPr>
          <w:rFonts w:ascii="Arial Narrow" w:hAnsi="Arial Narrow"/>
          <w:sz w:val="22"/>
        </w:rPr>
      </w:pPr>
    </w:p>
    <w:p w:rsidR="00197E72" w:rsidRDefault="00197E72" w:rsidP="00197E72">
      <w:pPr>
        <w:jc w:val="both"/>
        <w:rPr>
          <w:rFonts w:ascii="Arial Narrow" w:hAnsi="Arial Narrow"/>
          <w:b/>
          <w:bCs/>
          <w:sz w:val="22"/>
        </w:rPr>
      </w:pPr>
      <w:r>
        <w:rPr>
          <w:rFonts w:ascii="Arial Narrow" w:hAnsi="Arial Narrow"/>
          <w:sz w:val="22"/>
        </w:rPr>
        <w:t xml:space="preserve">Κύριο </w:t>
      </w:r>
      <w:r>
        <w:rPr>
          <w:rFonts w:ascii="Arial Narrow" w:hAnsi="Arial Narrow"/>
          <w:b/>
          <w:bCs/>
          <w:sz w:val="22"/>
        </w:rPr>
        <w:t>ΓΙΩΡΓΟ ΠΑΤΟΥΛΗ</w:t>
      </w:r>
    </w:p>
    <w:p w:rsidR="00197E72" w:rsidRDefault="00197E72" w:rsidP="00197E72">
      <w:pPr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Πρόεδρο ΚΕΔΕ</w:t>
      </w:r>
    </w:p>
    <w:p w:rsidR="00197E72" w:rsidRDefault="00197E72" w:rsidP="00197E72">
      <w:pPr>
        <w:jc w:val="both"/>
        <w:rPr>
          <w:rFonts w:ascii="Arial Narrow" w:hAnsi="Arial Narrow"/>
          <w:sz w:val="22"/>
        </w:rPr>
      </w:pPr>
    </w:p>
    <w:p w:rsidR="00197E72" w:rsidRDefault="00197E72" w:rsidP="00197E72">
      <w:pPr>
        <w:jc w:val="both"/>
        <w:rPr>
          <w:rFonts w:ascii="Arial Narrow" w:hAnsi="Arial Narrow"/>
          <w:sz w:val="22"/>
        </w:rPr>
      </w:pPr>
      <w:proofErr w:type="spellStart"/>
      <w:r>
        <w:rPr>
          <w:rFonts w:ascii="Arial Narrow" w:hAnsi="Arial Narrow"/>
          <w:sz w:val="22"/>
        </w:rPr>
        <w:t>Κοιν</w:t>
      </w:r>
      <w:proofErr w:type="spellEnd"/>
      <w:r>
        <w:rPr>
          <w:rFonts w:ascii="Arial Narrow" w:hAnsi="Arial Narrow"/>
          <w:sz w:val="22"/>
        </w:rPr>
        <w:t>/</w:t>
      </w:r>
      <w:proofErr w:type="spellStart"/>
      <w:r>
        <w:rPr>
          <w:rFonts w:ascii="Arial Narrow" w:hAnsi="Arial Narrow"/>
          <w:sz w:val="22"/>
        </w:rPr>
        <w:t>ση</w:t>
      </w:r>
      <w:proofErr w:type="spellEnd"/>
      <w:r>
        <w:rPr>
          <w:rFonts w:ascii="Arial Narrow" w:hAnsi="Arial Narrow"/>
          <w:sz w:val="22"/>
        </w:rPr>
        <w:t xml:space="preserve">: </w:t>
      </w:r>
    </w:p>
    <w:p w:rsidR="00197E72" w:rsidRDefault="00197E72" w:rsidP="00197E72">
      <w:pPr>
        <w:jc w:val="both"/>
        <w:rPr>
          <w:rFonts w:ascii="Arial Narrow" w:hAnsi="Arial Narrow"/>
          <w:sz w:val="22"/>
        </w:rPr>
      </w:pPr>
    </w:p>
    <w:p w:rsidR="00197E72" w:rsidRDefault="00197E72" w:rsidP="00197E72">
      <w:pPr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Μέλη Δ.Σ. ΚΕΔΕ</w:t>
      </w:r>
    </w:p>
    <w:p w:rsidR="00197E72" w:rsidRDefault="00197E72" w:rsidP="00197E72">
      <w:pPr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ΠΕΔ της Χώρας</w:t>
      </w:r>
    </w:p>
    <w:p w:rsidR="00197E72" w:rsidRDefault="00197E72" w:rsidP="00197E72">
      <w:pPr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Δήμοι της Κεντρικής Μακεδονίας</w:t>
      </w:r>
    </w:p>
    <w:p w:rsidR="00197E72" w:rsidRDefault="00197E72" w:rsidP="00197E72">
      <w:pPr>
        <w:jc w:val="both"/>
        <w:rPr>
          <w:rFonts w:ascii="Arial Narrow" w:hAnsi="Arial Narrow"/>
          <w:sz w:val="22"/>
        </w:rPr>
      </w:pPr>
    </w:p>
    <w:p w:rsidR="00197E72" w:rsidRDefault="00197E72" w:rsidP="00197E72">
      <w:pPr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ΘΕΜΑ: </w:t>
      </w:r>
      <w:r>
        <w:rPr>
          <w:rFonts w:ascii="Arial Narrow" w:hAnsi="Arial Narrow"/>
          <w:sz w:val="22"/>
        </w:rPr>
        <w:tab/>
        <w:t>Αίτημα για έκτακτη σύγκληση ΔΣ ΚΕΔΕ.</w:t>
      </w:r>
    </w:p>
    <w:p w:rsidR="00197E72" w:rsidRDefault="00197E72" w:rsidP="00197E72">
      <w:pPr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ΣΧΕΤ: </w:t>
      </w:r>
      <w:r>
        <w:rPr>
          <w:rFonts w:ascii="Arial Narrow" w:hAnsi="Arial Narrow"/>
          <w:sz w:val="22"/>
        </w:rPr>
        <w:tab/>
        <w:t>Η οικ.2/6748/ΔΛΓΚ/21-01-2019 ΥΑ (ΦΕΚ Β΄ 104/24-01-2019).</w:t>
      </w:r>
    </w:p>
    <w:p w:rsidR="00197E72" w:rsidRDefault="00197E72" w:rsidP="00197E72">
      <w:pPr>
        <w:jc w:val="both"/>
        <w:rPr>
          <w:rFonts w:ascii="Arial Narrow" w:hAnsi="Arial Narrow"/>
          <w:sz w:val="22"/>
        </w:rPr>
      </w:pPr>
    </w:p>
    <w:p w:rsidR="00197E72" w:rsidRDefault="00197E72" w:rsidP="00197E72">
      <w:pPr>
        <w:spacing w:line="276" w:lineRule="auto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Κύριε Πρόεδρε, </w:t>
      </w:r>
    </w:p>
    <w:p w:rsidR="00197E72" w:rsidRDefault="00197E72" w:rsidP="00197E72">
      <w:pPr>
        <w:spacing w:line="276" w:lineRule="auto"/>
        <w:ind w:firstLine="72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με ένα </w:t>
      </w:r>
      <w:r>
        <w:rPr>
          <w:rFonts w:ascii="Arial Narrow" w:hAnsi="Arial Narrow"/>
          <w:b/>
          <w:bCs/>
          <w:sz w:val="22"/>
        </w:rPr>
        <w:t>νέο αιφνιδιασμό</w:t>
      </w:r>
      <w:r>
        <w:rPr>
          <w:rFonts w:ascii="Arial Narrow" w:hAnsi="Arial Narrow"/>
          <w:sz w:val="22"/>
        </w:rPr>
        <w:t xml:space="preserve"> η Κεντρική Εξουσία επαναφέρει, με εξαιρετικά </w:t>
      </w:r>
      <w:r>
        <w:rPr>
          <w:rFonts w:ascii="Arial Narrow" w:hAnsi="Arial Narrow"/>
          <w:b/>
          <w:bCs/>
          <w:sz w:val="22"/>
        </w:rPr>
        <w:t xml:space="preserve">δυσμενείς </w:t>
      </w:r>
      <w:r>
        <w:rPr>
          <w:rFonts w:ascii="Arial Narrow" w:hAnsi="Arial Narrow"/>
          <w:sz w:val="22"/>
        </w:rPr>
        <w:t xml:space="preserve">για την Τοπική Αυτοδιοίκηση διατυπώσεις, σειρά </w:t>
      </w:r>
      <w:r>
        <w:rPr>
          <w:rFonts w:ascii="Arial Narrow" w:hAnsi="Arial Narrow"/>
          <w:b/>
          <w:bCs/>
          <w:sz w:val="22"/>
        </w:rPr>
        <w:t>προσβλητικών και ασφυκτικών</w:t>
      </w:r>
      <w:r>
        <w:rPr>
          <w:rFonts w:ascii="Arial Narrow" w:hAnsi="Arial Narrow"/>
          <w:sz w:val="22"/>
        </w:rPr>
        <w:t xml:space="preserve"> ρυθμίσεων, που πηγάζουν από την μηδέποτε ανακληθείσα </w:t>
      </w:r>
      <w:r>
        <w:rPr>
          <w:rFonts w:ascii="Arial Narrow" w:hAnsi="Arial Narrow"/>
          <w:b/>
          <w:bCs/>
          <w:sz w:val="22"/>
        </w:rPr>
        <w:t xml:space="preserve">διαβόητη </w:t>
      </w:r>
      <w:r>
        <w:rPr>
          <w:rFonts w:ascii="Arial Narrow" w:hAnsi="Arial Narrow"/>
          <w:sz w:val="22"/>
        </w:rPr>
        <w:t xml:space="preserve">Πράξη Νομοθετικού Περιεχομένου της 20-04-2015 περί </w:t>
      </w:r>
      <w:r>
        <w:rPr>
          <w:rFonts w:ascii="Arial Narrow" w:hAnsi="Arial Narrow"/>
          <w:b/>
          <w:bCs/>
          <w:sz w:val="22"/>
        </w:rPr>
        <w:t>μεταφοράς των ταμειακών διαθεσίμων</w:t>
      </w:r>
      <w:r>
        <w:rPr>
          <w:rFonts w:ascii="Arial Narrow" w:hAnsi="Arial Narrow"/>
          <w:sz w:val="22"/>
        </w:rPr>
        <w:t xml:space="preserve"> των Δήμων μας στην Τράπεζα της Ελλάδος.  </w:t>
      </w:r>
    </w:p>
    <w:p w:rsidR="00197E72" w:rsidRDefault="00197E72" w:rsidP="00197E72">
      <w:pPr>
        <w:spacing w:line="276" w:lineRule="auto"/>
        <w:ind w:firstLine="72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Η έκδοση της οικ.2/6748/ΔΛΓΚ/21-01-2019 Απόφασης του Αναπληρωτή Υπουργού κ. Γ. </w:t>
      </w:r>
      <w:proofErr w:type="spellStart"/>
      <w:r>
        <w:rPr>
          <w:rFonts w:ascii="Arial Narrow" w:hAnsi="Arial Narrow"/>
          <w:sz w:val="22"/>
        </w:rPr>
        <w:t>Χουλιαράκη</w:t>
      </w:r>
      <w:proofErr w:type="spellEnd"/>
      <w:r>
        <w:rPr>
          <w:rFonts w:ascii="Arial Narrow" w:hAnsi="Arial Narrow"/>
          <w:sz w:val="22"/>
        </w:rPr>
        <w:t xml:space="preserve"> (ΦΕΚ Β΄ </w:t>
      </w:r>
      <w:r w:rsidR="00D63A55">
        <w:rPr>
          <w:rFonts w:ascii="Arial Narrow" w:hAnsi="Arial Narrow"/>
          <w:sz w:val="22"/>
        </w:rPr>
        <w:t>1</w:t>
      </w:r>
      <w:r>
        <w:rPr>
          <w:rFonts w:ascii="Arial Narrow" w:hAnsi="Arial Narrow"/>
          <w:sz w:val="22"/>
        </w:rPr>
        <w:t xml:space="preserve">04/24-01-2019) </w:t>
      </w:r>
      <w:r>
        <w:rPr>
          <w:rFonts w:ascii="Arial Narrow" w:hAnsi="Arial Narrow"/>
          <w:b/>
          <w:bCs/>
          <w:sz w:val="22"/>
        </w:rPr>
        <w:t>συνεχίζει και διευρύνει το θεσμικό ατόπημα</w:t>
      </w:r>
      <w:r>
        <w:rPr>
          <w:rFonts w:ascii="Arial Narrow" w:hAnsi="Arial Narrow"/>
          <w:sz w:val="22"/>
        </w:rPr>
        <w:t xml:space="preserve"> που άρχισε το 2015, </w:t>
      </w:r>
      <w:r>
        <w:rPr>
          <w:rFonts w:ascii="Arial Narrow" w:hAnsi="Arial Narrow"/>
          <w:b/>
          <w:bCs/>
          <w:sz w:val="22"/>
        </w:rPr>
        <w:t>αγνοεί επιδεικτικά</w:t>
      </w:r>
      <w:r>
        <w:rPr>
          <w:rFonts w:ascii="Arial Narrow" w:hAnsi="Arial Narrow"/>
          <w:sz w:val="22"/>
        </w:rPr>
        <w:t xml:space="preserve"> όσα επί σχεδόν 4 χρόνια διακηρύσσει και ζητεί σύσσωμη η Τοπική Αυτοδιοίκηση και </w:t>
      </w:r>
      <w:r>
        <w:rPr>
          <w:rFonts w:ascii="Arial Narrow" w:hAnsi="Arial Narrow"/>
          <w:b/>
          <w:bCs/>
          <w:sz w:val="22"/>
        </w:rPr>
        <w:t>καταστρώνει το πλαίσιο</w:t>
      </w:r>
      <w:r>
        <w:rPr>
          <w:rFonts w:ascii="Arial Narrow" w:hAnsi="Arial Narrow"/>
          <w:sz w:val="22"/>
        </w:rPr>
        <w:t xml:space="preserve"> για την πλήρη μετατροπή των Δήμων σε υποκαταστήματα του Γενικού Λογιστηρίου!  </w:t>
      </w:r>
      <w:bookmarkStart w:id="0" w:name="_GoBack"/>
      <w:bookmarkEnd w:id="0"/>
    </w:p>
    <w:p w:rsidR="00197E72" w:rsidRDefault="00197E72" w:rsidP="00197E72">
      <w:pPr>
        <w:spacing w:line="276" w:lineRule="auto"/>
        <w:ind w:firstLine="72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Θεωρούμε, κύριε Πρόεδρε, </w:t>
      </w:r>
      <w:r>
        <w:rPr>
          <w:rFonts w:ascii="Arial Narrow" w:hAnsi="Arial Narrow"/>
          <w:b/>
          <w:bCs/>
          <w:sz w:val="22"/>
        </w:rPr>
        <w:t xml:space="preserve">απαραίτητο να </w:t>
      </w:r>
      <w:proofErr w:type="spellStart"/>
      <w:r>
        <w:rPr>
          <w:rFonts w:ascii="Arial Narrow" w:hAnsi="Arial Narrow"/>
          <w:b/>
          <w:bCs/>
          <w:sz w:val="22"/>
        </w:rPr>
        <w:t>συγκληθεί</w:t>
      </w:r>
      <w:proofErr w:type="spellEnd"/>
      <w:r>
        <w:rPr>
          <w:rFonts w:ascii="Arial Narrow" w:hAnsi="Arial Narrow"/>
          <w:b/>
          <w:bCs/>
          <w:sz w:val="22"/>
        </w:rPr>
        <w:t xml:space="preserve"> εκτάκτως το Διοικητικό Συμβούλιο της Κεντρικής μας Ένωσης</w:t>
      </w:r>
      <w:r>
        <w:rPr>
          <w:rFonts w:ascii="Arial Narrow" w:hAnsi="Arial Narrow"/>
          <w:sz w:val="22"/>
        </w:rPr>
        <w:t xml:space="preserve">, με την συμμετοχή και των Προέδρων των ΠΕΔ, ώστε </w:t>
      </w:r>
      <w:r>
        <w:rPr>
          <w:rFonts w:ascii="Arial Narrow" w:hAnsi="Arial Narrow"/>
          <w:b/>
          <w:bCs/>
          <w:sz w:val="22"/>
        </w:rPr>
        <w:t>να διατρανωθεί</w:t>
      </w:r>
      <w:r>
        <w:rPr>
          <w:rFonts w:ascii="Arial Narrow" w:hAnsi="Arial Narrow"/>
          <w:sz w:val="22"/>
        </w:rPr>
        <w:t xml:space="preserve">, για μια ακόμη φορά, </w:t>
      </w:r>
      <w:r>
        <w:rPr>
          <w:rFonts w:ascii="Arial Narrow" w:hAnsi="Arial Narrow"/>
          <w:b/>
          <w:bCs/>
          <w:sz w:val="22"/>
        </w:rPr>
        <w:t>η πλήρης αντίθεση</w:t>
      </w:r>
      <w:r>
        <w:rPr>
          <w:rFonts w:ascii="Arial Narrow" w:hAnsi="Arial Narrow"/>
          <w:sz w:val="22"/>
        </w:rPr>
        <w:t xml:space="preserve"> της Τοπικής Αυτοδιοίκησης στις απαράδεκτες αυτές μεθοδεύσεις, </w:t>
      </w:r>
      <w:r>
        <w:rPr>
          <w:rFonts w:ascii="Arial Narrow" w:hAnsi="Arial Narrow"/>
          <w:b/>
          <w:bCs/>
          <w:sz w:val="22"/>
        </w:rPr>
        <w:t>να δοθούν εγκαίρως οι κατάλληλες κατευθύνσεις</w:t>
      </w:r>
      <w:r>
        <w:rPr>
          <w:rFonts w:ascii="Arial Narrow" w:hAnsi="Arial Narrow"/>
          <w:sz w:val="22"/>
        </w:rPr>
        <w:t xml:space="preserve"> του Κεντρικού μας Οργάνου σε όλους τους Δήμους και τις ΠΕΔ της Χώρας, και </w:t>
      </w:r>
      <w:r>
        <w:rPr>
          <w:rFonts w:ascii="Arial Narrow" w:hAnsi="Arial Narrow"/>
          <w:b/>
          <w:bCs/>
          <w:sz w:val="22"/>
        </w:rPr>
        <w:t>να δρομολογηθεί κάθε πρόσφορη ενέργεια και διαδικασία</w:t>
      </w:r>
      <w:r>
        <w:rPr>
          <w:rFonts w:ascii="Arial Narrow" w:hAnsi="Arial Narrow"/>
          <w:sz w:val="22"/>
        </w:rPr>
        <w:t xml:space="preserve"> για την ακύρωση και αποτροπή όσων η ως άνω ΥΑ προβλέπει.-</w:t>
      </w:r>
    </w:p>
    <w:p w:rsidR="00197E72" w:rsidRDefault="00197E72" w:rsidP="00197E72">
      <w:pPr>
        <w:jc w:val="both"/>
        <w:rPr>
          <w:rFonts w:ascii="Arial Narrow" w:hAnsi="Arial Narrow" w:cs="Lucida Sans Unicode"/>
          <w:sz w:val="22"/>
        </w:rPr>
      </w:pPr>
    </w:p>
    <w:p w:rsidR="00197E72" w:rsidRDefault="00197E72" w:rsidP="00197E72">
      <w:pPr>
        <w:jc w:val="both"/>
        <w:rPr>
          <w:rFonts w:ascii="Arial Narrow" w:hAnsi="Arial Narrow" w:cs="Lucida Sans Unicode"/>
          <w:sz w:val="22"/>
        </w:rPr>
      </w:pPr>
    </w:p>
    <w:p w:rsidR="00FC1EC3" w:rsidRPr="00197E72" w:rsidRDefault="00FC1EC3" w:rsidP="00FC1EC3">
      <w:pPr>
        <w:jc w:val="center"/>
        <w:rPr>
          <w:rFonts w:ascii="Arial Narrow" w:hAnsi="Arial Narrow" w:cs="Lucida Sans Unicode"/>
          <w:sz w:val="22"/>
          <w:szCs w:val="22"/>
        </w:rPr>
      </w:pPr>
      <w:r w:rsidRPr="00197E72">
        <w:rPr>
          <w:rFonts w:ascii="Arial Narrow" w:hAnsi="Arial Narrow" w:cs="Lucida Sans Unicode"/>
          <w:sz w:val="22"/>
          <w:szCs w:val="22"/>
        </w:rPr>
        <w:t>Ο Πρόεδρος της ΠΕΔΚΜ</w:t>
      </w:r>
    </w:p>
    <w:p w:rsidR="00FC1EC3" w:rsidRPr="00197E72" w:rsidRDefault="00FC1EC3" w:rsidP="00FC1EC3">
      <w:pPr>
        <w:jc w:val="center"/>
        <w:rPr>
          <w:rFonts w:ascii="Arial Narrow" w:hAnsi="Arial Narrow" w:cs="Lucida Sans Unicode"/>
          <w:sz w:val="22"/>
          <w:szCs w:val="22"/>
        </w:rPr>
      </w:pPr>
    </w:p>
    <w:p w:rsidR="00FC1EC3" w:rsidRPr="00197E72" w:rsidRDefault="00FC1EC3" w:rsidP="00FC1EC3">
      <w:pPr>
        <w:jc w:val="center"/>
        <w:rPr>
          <w:rFonts w:ascii="Arial Narrow" w:hAnsi="Arial Narrow" w:cs="Lucida Sans Unicode"/>
          <w:sz w:val="22"/>
          <w:szCs w:val="22"/>
        </w:rPr>
      </w:pPr>
    </w:p>
    <w:p w:rsidR="00FC1EC3" w:rsidRPr="00197E72" w:rsidRDefault="00FC1EC3" w:rsidP="00FC1EC3">
      <w:pPr>
        <w:jc w:val="center"/>
        <w:rPr>
          <w:rFonts w:ascii="Arial Narrow" w:hAnsi="Arial Narrow" w:cs="Lucida Sans Unicode"/>
          <w:sz w:val="22"/>
          <w:szCs w:val="22"/>
        </w:rPr>
      </w:pPr>
    </w:p>
    <w:p w:rsidR="00FC1EC3" w:rsidRPr="00197E72" w:rsidRDefault="00FC1EC3" w:rsidP="00FC1EC3">
      <w:pPr>
        <w:pStyle w:val="2"/>
        <w:spacing w:before="0"/>
        <w:jc w:val="center"/>
        <w:rPr>
          <w:rFonts w:ascii="Arial Narrow" w:hAnsi="Arial Narrow"/>
          <w:color w:val="auto"/>
          <w:sz w:val="22"/>
          <w:szCs w:val="22"/>
        </w:rPr>
      </w:pPr>
      <w:r w:rsidRPr="00197E72">
        <w:rPr>
          <w:rFonts w:ascii="Arial Narrow" w:hAnsi="Arial Narrow"/>
          <w:color w:val="auto"/>
          <w:sz w:val="22"/>
          <w:szCs w:val="22"/>
        </w:rPr>
        <w:t>ΛΑΖΑΡΟΣ ΚΥΡΙΖΟΓΛΟΥ</w:t>
      </w:r>
    </w:p>
    <w:p w:rsidR="00FC1EC3" w:rsidRPr="00197E72" w:rsidRDefault="00FC1EC3" w:rsidP="00FC1EC3">
      <w:pPr>
        <w:jc w:val="center"/>
        <w:rPr>
          <w:rFonts w:ascii="Arial Narrow" w:hAnsi="Arial Narrow" w:cs="Lucida Sans Unicode"/>
          <w:sz w:val="22"/>
          <w:szCs w:val="22"/>
        </w:rPr>
      </w:pPr>
      <w:r w:rsidRPr="00197E72">
        <w:rPr>
          <w:rFonts w:ascii="Arial Narrow" w:hAnsi="Arial Narrow" w:cs="Lucida Sans Unicode"/>
          <w:sz w:val="22"/>
          <w:szCs w:val="22"/>
        </w:rPr>
        <w:t>Δήμαρχος Αμπελοκήπων-Μενεμένης</w:t>
      </w:r>
    </w:p>
    <w:p w:rsidR="00FC1EC3" w:rsidRDefault="00FC1EC3" w:rsidP="00FC1EC3">
      <w:pPr>
        <w:jc w:val="both"/>
        <w:rPr>
          <w:rFonts w:ascii="Arial Narrow" w:hAnsi="Arial Narrow" w:cs="Lucida Sans Unicode"/>
          <w:sz w:val="20"/>
        </w:rPr>
      </w:pPr>
    </w:p>
    <w:p w:rsidR="00D73F89" w:rsidRDefault="00D73F89" w:rsidP="00D73F89"/>
    <w:p w:rsidR="00D73F89" w:rsidRDefault="00D73F89" w:rsidP="00D73F89"/>
    <w:p w:rsidR="00224E1A" w:rsidRPr="008544AB" w:rsidRDefault="00224E1A" w:rsidP="008544AB"/>
    <w:sectPr w:rsidR="00224E1A" w:rsidRPr="008544AB" w:rsidSect="00AE19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68E1" w:rsidRDefault="006168E1" w:rsidP="00380157">
      <w:r>
        <w:separator/>
      </w:r>
    </w:p>
  </w:endnote>
  <w:endnote w:type="continuationSeparator" w:id="0">
    <w:p w:rsidR="006168E1" w:rsidRDefault="006168E1" w:rsidP="00380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834" w:rsidRDefault="00FD4834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841992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83798" w:rsidRDefault="00883798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191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83798" w:rsidRDefault="00883798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9D0" w:rsidRDefault="004A0524" w:rsidP="00561DDD">
    <w:pPr>
      <w:pStyle w:val="a4"/>
      <w:ind w:left="-567"/>
    </w:pPr>
    <w:r w:rsidRPr="00AE19D0">
      <w:rPr>
        <w:noProof/>
        <w:lang w:eastAsia="el-GR"/>
      </w:rPr>
      <w:drawing>
        <wp:inline distT="0" distB="0" distL="0" distR="0" wp14:anchorId="2D682309" wp14:editId="0F14E22B">
          <wp:extent cx="5267325" cy="552450"/>
          <wp:effectExtent l="19050" t="0" r="9525" b="0"/>
          <wp:docPr id="4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68E1" w:rsidRDefault="006168E1" w:rsidP="00380157">
      <w:r>
        <w:separator/>
      </w:r>
    </w:p>
  </w:footnote>
  <w:footnote w:type="continuationSeparator" w:id="0">
    <w:p w:rsidR="006168E1" w:rsidRDefault="006168E1" w:rsidP="003801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834" w:rsidRDefault="00FD483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834" w:rsidRDefault="00FD483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9D0" w:rsidRPr="002122F5" w:rsidRDefault="00CD0E98" w:rsidP="00AE19D0">
    <w:pPr>
      <w:pStyle w:val="a3"/>
      <w:ind w:left="-567"/>
    </w:pPr>
    <w:r>
      <w:rPr>
        <w:noProof/>
        <w:lang w:eastAsia="el-GR"/>
      </w:rPr>
      <w:drawing>
        <wp:inline distT="0" distB="0" distL="0" distR="0">
          <wp:extent cx="3171825" cy="1095375"/>
          <wp:effectExtent l="19050" t="0" r="9525" b="0"/>
          <wp:docPr id="2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71825" cy="1095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50C98"/>
    <w:multiLevelType w:val="hybridMultilevel"/>
    <w:tmpl w:val="32D0AAC8"/>
    <w:lvl w:ilvl="0" w:tplc="18A601B6">
      <w:start w:val="1"/>
      <w:numFmt w:val="decimal"/>
      <w:lvlText w:val="%1."/>
      <w:lvlJc w:val="left"/>
      <w:pPr>
        <w:ind w:left="360" w:hanging="360"/>
      </w:pPr>
      <w:rPr>
        <w:rFonts w:ascii="Tahoma" w:eastAsia="Tahoma" w:hAnsi="Tahoma" w:cs="Tahoma"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402623A"/>
    <w:multiLevelType w:val="hybridMultilevel"/>
    <w:tmpl w:val="A12C880A"/>
    <w:lvl w:ilvl="0" w:tplc="6794F844">
      <w:start w:val="1"/>
      <w:numFmt w:val="decimal"/>
      <w:lvlText w:val="%1."/>
      <w:lvlJc w:val="left"/>
      <w:pPr>
        <w:ind w:left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4F1A49"/>
    <w:multiLevelType w:val="hybridMultilevel"/>
    <w:tmpl w:val="51328120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02C73EB"/>
    <w:multiLevelType w:val="hybridMultilevel"/>
    <w:tmpl w:val="3D9290C6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2066EFD"/>
    <w:multiLevelType w:val="hybridMultilevel"/>
    <w:tmpl w:val="85B29576"/>
    <w:lvl w:ilvl="0" w:tplc="75F6E2DE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color w:val="auto"/>
        <w:sz w:val="22"/>
        <w:szCs w:val="22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4B312CC"/>
    <w:multiLevelType w:val="hybridMultilevel"/>
    <w:tmpl w:val="C0BED91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46C4B19"/>
    <w:multiLevelType w:val="hybridMultilevel"/>
    <w:tmpl w:val="7400A806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4EA42A2"/>
    <w:multiLevelType w:val="hybridMultilevel"/>
    <w:tmpl w:val="7E1C9B26"/>
    <w:lvl w:ilvl="0" w:tplc="259673D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8E11C3C"/>
    <w:multiLevelType w:val="hybridMultilevel"/>
    <w:tmpl w:val="CFE62E2C"/>
    <w:lvl w:ilvl="0" w:tplc="B0345DEA">
      <w:start w:val="1"/>
      <w:numFmt w:val="decimal"/>
      <w:lvlText w:val="%1."/>
      <w:lvlJc w:val="left"/>
      <w:pPr>
        <w:ind w:left="37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71EA080">
      <w:start w:val="1"/>
      <w:numFmt w:val="lowerLetter"/>
      <w:lvlText w:val="%2"/>
      <w:lvlJc w:val="left"/>
      <w:pPr>
        <w:ind w:left="109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CB80A7C">
      <w:start w:val="1"/>
      <w:numFmt w:val="lowerRoman"/>
      <w:lvlText w:val="%3"/>
      <w:lvlJc w:val="left"/>
      <w:pPr>
        <w:ind w:left="181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50E7F3C">
      <w:start w:val="1"/>
      <w:numFmt w:val="decimal"/>
      <w:lvlText w:val="%4"/>
      <w:lvlJc w:val="left"/>
      <w:pPr>
        <w:ind w:left="253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162349A">
      <w:start w:val="1"/>
      <w:numFmt w:val="lowerLetter"/>
      <w:lvlText w:val="%5"/>
      <w:lvlJc w:val="left"/>
      <w:pPr>
        <w:ind w:left="325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7FCF41A">
      <w:start w:val="1"/>
      <w:numFmt w:val="lowerRoman"/>
      <w:lvlText w:val="%6"/>
      <w:lvlJc w:val="left"/>
      <w:pPr>
        <w:ind w:left="397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EBEB3DE">
      <w:start w:val="1"/>
      <w:numFmt w:val="decimal"/>
      <w:lvlText w:val="%7"/>
      <w:lvlJc w:val="left"/>
      <w:pPr>
        <w:ind w:left="469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E9209AC">
      <w:start w:val="1"/>
      <w:numFmt w:val="lowerLetter"/>
      <w:lvlText w:val="%8"/>
      <w:lvlJc w:val="left"/>
      <w:pPr>
        <w:ind w:left="541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86C95A6">
      <w:start w:val="1"/>
      <w:numFmt w:val="lowerRoman"/>
      <w:lvlText w:val="%9"/>
      <w:lvlJc w:val="left"/>
      <w:pPr>
        <w:ind w:left="613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B7E6E6A"/>
    <w:multiLevelType w:val="hybridMultilevel"/>
    <w:tmpl w:val="626AD97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7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0"/>
  </w:num>
  <w:num w:numId="8">
    <w:abstractNumId w:val="1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564"/>
    <w:rsid w:val="00015130"/>
    <w:rsid w:val="0002716C"/>
    <w:rsid w:val="00027A47"/>
    <w:rsid w:val="00032E4F"/>
    <w:rsid w:val="00041873"/>
    <w:rsid w:val="000478CD"/>
    <w:rsid w:val="000671AE"/>
    <w:rsid w:val="00076EBA"/>
    <w:rsid w:val="000879C1"/>
    <w:rsid w:val="00091320"/>
    <w:rsid w:val="000964AE"/>
    <w:rsid w:val="000A576A"/>
    <w:rsid w:val="000B21EB"/>
    <w:rsid w:val="000B42AE"/>
    <w:rsid w:val="000C436B"/>
    <w:rsid w:val="000C691D"/>
    <w:rsid w:val="000E1B2F"/>
    <w:rsid w:val="000E3E23"/>
    <w:rsid w:val="000E7654"/>
    <w:rsid w:val="00125C97"/>
    <w:rsid w:val="00142E11"/>
    <w:rsid w:val="001479D3"/>
    <w:rsid w:val="001702D5"/>
    <w:rsid w:val="00197E72"/>
    <w:rsid w:val="001A6D13"/>
    <w:rsid w:val="001B06F3"/>
    <w:rsid w:val="001C06AC"/>
    <w:rsid w:val="002115FC"/>
    <w:rsid w:val="002122F5"/>
    <w:rsid w:val="00224E1A"/>
    <w:rsid w:val="00226453"/>
    <w:rsid w:val="0023339F"/>
    <w:rsid w:val="002364E5"/>
    <w:rsid w:val="00256751"/>
    <w:rsid w:val="002939D9"/>
    <w:rsid w:val="00297EBF"/>
    <w:rsid w:val="002B769E"/>
    <w:rsid w:val="002C5264"/>
    <w:rsid w:val="002D0985"/>
    <w:rsid w:val="002E14E6"/>
    <w:rsid w:val="003158D2"/>
    <w:rsid w:val="00321BA4"/>
    <w:rsid w:val="00342BD2"/>
    <w:rsid w:val="00380157"/>
    <w:rsid w:val="003A41D7"/>
    <w:rsid w:val="003B4B45"/>
    <w:rsid w:val="003C4D82"/>
    <w:rsid w:val="00417882"/>
    <w:rsid w:val="00421AB0"/>
    <w:rsid w:val="004250C3"/>
    <w:rsid w:val="00441E10"/>
    <w:rsid w:val="0044791C"/>
    <w:rsid w:val="00467CE3"/>
    <w:rsid w:val="004758D7"/>
    <w:rsid w:val="00482684"/>
    <w:rsid w:val="00491266"/>
    <w:rsid w:val="00491E5A"/>
    <w:rsid w:val="004A0524"/>
    <w:rsid w:val="004C5B44"/>
    <w:rsid w:val="004F4146"/>
    <w:rsid w:val="005058C7"/>
    <w:rsid w:val="00514339"/>
    <w:rsid w:val="00536D1B"/>
    <w:rsid w:val="005407EE"/>
    <w:rsid w:val="005441EB"/>
    <w:rsid w:val="00553AB8"/>
    <w:rsid w:val="00561DDD"/>
    <w:rsid w:val="00574565"/>
    <w:rsid w:val="005A62E2"/>
    <w:rsid w:val="005A72F4"/>
    <w:rsid w:val="005B7647"/>
    <w:rsid w:val="005D7FA6"/>
    <w:rsid w:val="005E608F"/>
    <w:rsid w:val="005F6497"/>
    <w:rsid w:val="006032C8"/>
    <w:rsid w:val="00603434"/>
    <w:rsid w:val="006168E1"/>
    <w:rsid w:val="00621021"/>
    <w:rsid w:val="0062433B"/>
    <w:rsid w:val="00626574"/>
    <w:rsid w:val="00665401"/>
    <w:rsid w:val="006C24DD"/>
    <w:rsid w:val="006D0A6B"/>
    <w:rsid w:val="006D4B5A"/>
    <w:rsid w:val="006E2D71"/>
    <w:rsid w:val="006F18FD"/>
    <w:rsid w:val="00700E89"/>
    <w:rsid w:val="00722A54"/>
    <w:rsid w:val="00725E64"/>
    <w:rsid w:val="0075077C"/>
    <w:rsid w:val="00762D7C"/>
    <w:rsid w:val="007655E0"/>
    <w:rsid w:val="0076571D"/>
    <w:rsid w:val="007929A8"/>
    <w:rsid w:val="007A67D1"/>
    <w:rsid w:val="007B3089"/>
    <w:rsid w:val="007E1BAA"/>
    <w:rsid w:val="007F6022"/>
    <w:rsid w:val="008210EB"/>
    <w:rsid w:val="0082132D"/>
    <w:rsid w:val="008524C9"/>
    <w:rsid w:val="008544AB"/>
    <w:rsid w:val="008768E3"/>
    <w:rsid w:val="00883798"/>
    <w:rsid w:val="008920AF"/>
    <w:rsid w:val="008B06D1"/>
    <w:rsid w:val="008C17B1"/>
    <w:rsid w:val="008C408A"/>
    <w:rsid w:val="008C70BA"/>
    <w:rsid w:val="00922D6D"/>
    <w:rsid w:val="00930EC0"/>
    <w:rsid w:val="00936910"/>
    <w:rsid w:val="00950390"/>
    <w:rsid w:val="009608BF"/>
    <w:rsid w:val="00960DAA"/>
    <w:rsid w:val="0097429B"/>
    <w:rsid w:val="009743A3"/>
    <w:rsid w:val="009815F2"/>
    <w:rsid w:val="009901C0"/>
    <w:rsid w:val="00993AF0"/>
    <w:rsid w:val="009B5A10"/>
    <w:rsid w:val="009C0CBA"/>
    <w:rsid w:val="009C4B5D"/>
    <w:rsid w:val="009D0D18"/>
    <w:rsid w:val="009E005C"/>
    <w:rsid w:val="009F7EE4"/>
    <w:rsid w:val="00A3778C"/>
    <w:rsid w:val="00A50D61"/>
    <w:rsid w:val="00A6502B"/>
    <w:rsid w:val="00A72EF6"/>
    <w:rsid w:val="00A860B0"/>
    <w:rsid w:val="00AA0B92"/>
    <w:rsid w:val="00AA76C4"/>
    <w:rsid w:val="00AC3029"/>
    <w:rsid w:val="00AD5463"/>
    <w:rsid w:val="00AE19D0"/>
    <w:rsid w:val="00AE200D"/>
    <w:rsid w:val="00AF1589"/>
    <w:rsid w:val="00AF610B"/>
    <w:rsid w:val="00AF6E19"/>
    <w:rsid w:val="00B05B86"/>
    <w:rsid w:val="00B22A2F"/>
    <w:rsid w:val="00B57000"/>
    <w:rsid w:val="00B6743A"/>
    <w:rsid w:val="00B71DF1"/>
    <w:rsid w:val="00B7681F"/>
    <w:rsid w:val="00B85565"/>
    <w:rsid w:val="00B91EF7"/>
    <w:rsid w:val="00BA0DB0"/>
    <w:rsid w:val="00BB7C50"/>
    <w:rsid w:val="00BC1ECD"/>
    <w:rsid w:val="00BC3C0E"/>
    <w:rsid w:val="00C018C6"/>
    <w:rsid w:val="00C03764"/>
    <w:rsid w:val="00C20495"/>
    <w:rsid w:val="00C210FD"/>
    <w:rsid w:val="00C229F1"/>
    <w:rsid w:val="00C3204F"/>
    <w:rsid w:val="00C40062"/>
    <w:rsid w:val="00C5031D"/>
    <w:rsid w:val="00C547E2"/>
    <w:rsid w:val="00C61853"/>
    <w:rsid w:val="00C638D7"/>
    <w:rsid w:val="00C84B00"/>
    <w:rsid w:val="00CB5DA5"/>
    <w:rsid w:val="00CC044A"/>
    <w:rsid w:val="00CC561E"/>
    <w:rsid w:val="00CC640A"/>
    <w:rsid w:val="00CD0E98"/>
    <w:rsid w:val="00CE68E4"/>
    <w:rsid w:val="00D00E99"/>
    <w:rsid w:val="00D31BF5"/>
    <w:rsid w:val="00D3723D"/>
    <w:rsid w:val="00D63A55"/>
    <w:rsid w:val="00D65136"/>
    <w:rsid w:val="00D73F89"/>
    <w:rsid w:val="00D83DCF"/>
    <w:rsid w:val="00D90F00"/>
    <w:rsid w:val="00D91918"/>
    <w:rsid w:val="00DA01F2"/>
    <w:rsid w:val="00DA619E"/>
    <w:rsid w:val="00DB36BD"/>
    <w:rsid w:val="00DF4B4E"/>
    <w:rsid w:val="00E02A15"/>
    <w:rsid w:val="00E06B51"/>
    <w:rsid w:val="00E23E80"/>
    <w:rsid w:val="00E469A5"/>
    <w:rsid w:val="00E47FFA"/>
    <w:rsid w:val="00E75034"/>
    <w:rsid w:val="00E835EE"/>
    <w:rsid w:val="00E95F24"/>
    <w:rsid w:val="00EA2E33"/>
    <w:rsid w:val="00EB4637"/>
    <w:rsid w:val="00EB7203"/>
    <w:rsid w:val="00EC0E95"/>
    <w:rsid w:val="00F15249"/>
    <w:rsid w:val="00F248FD"/>
    <w:rsid w:val="00F466CA"/>
    <w:rsid w:val="00F77310"/>
    <w:rsid w:val="00F979F3"/>
    <w:rsid w:val="00FA2D69"/>
    <w:rsid w:val="00FA47B2"/>
    <w:rsid w:val="00FB38E1"/>
    <w:rsid w:val="00FB65F4"/>
    <w:rsid w:val="00FC06E1"/>
    <w:rsid w:val="00FC1EC3"/>
    <w:rsid w:val="00FD4834"/>
    <w:rsid w:val="00FD7564"/>
    <w:rsid w:val="00FD781A"/>
    <w:rsid w:val="00FF1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FBAD288-6397-4BB7-AAA1-EA32F78F3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2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2122F5"/>
    <w:pPr>
      <w:keepNext/>
      <w:autoSpaceDE w:val="0"/>
      <w:autoSpaceDN w:val="0"/>
      <w:adjustRightInd w:val="0"/>
      <w:spacing w:line="360" w:lineRule="auto"/>
      <w:jc w:val="center"/>
      <w:outlineLvl w:val="0"/>
    </w:pPr>
    <w:rPr>
      <w:rFonts w:ascii="Arial Narrow" w:hAnsi="Arial Narrow"/>
      <w:b/>
      <w:bCs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8920A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6D4B5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6D4B5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0E1B2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6D4B5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722A5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80157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har">
    <w:name w:val="Κεφαλίδα Char"/>
    <w:basedOn w:val="a0"/>
    <w:link w:val="a3"/>
    <w:uiPriority w:val="99"/>
    <w:rsid w:val="00380157"/>
  </w:style>
  <w:style w:type="paragraph" w:styleId="a4">
    <w:name w:val="footer"/>
    <w:basedOn w:val="a"/>
    <w:link w:val="Char0"/>
    <w:uiPriority w:val="99"/>
    <w:unhideWhenUsed/>
    <w:rsid w:val="00380157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har0">
    <w:name w:val="Υποσέλιδο Char"/>
    <w:basedOn w:val="a0"/>
    <w:link w:val="a4"/>
    <w:uiPriority w:val="99"/>
    <w:rsid w:val="00380157"/>
  </w:style>
  <w:style w:type="table" w:styleId="a5">
    <w:name w:val="Table Grid"/>
    <w:basedOn w:val="a1"/>
    <w:uiPriority w:val="59"/>
    <w:rsid w:val="00922D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CD0E9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CD0E98"/>
    <w:rPr>
      <w:rFonts w:ascii="Tahoma" w:hAnsi="Tahoma" w:cs="Tahoma"/>
      <w:sz w:val="16"/>
      <w:szCs w:val="16"/>
    </w:rPr>
  </w:style>
  <w:style w:type="character" w:customStyle="1" w:styleId="1Char">
    <w:name w:val="Επικεφαλίδα 1 Char"/>
    <w:basedOn w:val="a0"/>
    <w:link w:val="1"/>
    <w:rsid w:val="002122F5"/>
    <w:rPr>
      <w:rFonts w:ascii="Arial Narrow" w:eastAsia="Times New Roman" w:hAnsi="Arial Narrow" w:cs="Times New Roman"/>
      <w:b/>
      <w:bCs/>
      <w:sz w:val="24"/>
      <w:szCs w:val="24"/>
      <w:lang w:eastAsia="el-GR"/>
    </w:rPr>
  </w:style>
  <w:style w:type="paragraph" w:styleId="a7">
    <w:name w:val="Body Text"/>
    <w:basedOn w:val="a"/>
    <w:link w:val="Char2"/>
    <w:semiHidden/>
    <w:rsid w:val="002122F5"/>
    <w:pPr>
      <w:autoSpaceDE w:val="0"/>
      <w:autoSpaceDN w:val="0"/>
      <w:adjustRightInd w:val="0"/>
      <w:spacing w:line="360" w:lineRule="auto"/>
      <w:jc w:val="both"/>
    </w:pPr>
    <w:rPr>
      <w:rFonts w:ascii="Arial Narrow" w:hAnsi="Arial Narrow"/>
    </w:rPr>
  </w:style>
  <w:style w:type="character" w:customStyle="1" w:styleId="Char2">
    <w:name w:val="Σώμα κειμένου Char"/>
    <w:basedOn w:val="a0"/>
    <w:link w:val="a7"/>
    <w:semiHidden/>
    <w:rsid w:val="002122F5"/>
    <w:rPr>
      <w:rFonts w:ascii="Arial Narrow" w:eastAsia="Times New Roman" w:hAnsi="Arial Narrow" w:cs="Times New Roman"/>
      <w:sz w:val="24"/>
      <w:szCs w:val="24"/>
      <w:lang w:eastAsia="el-GR"/>
    </w:rPr>
  </w:style>
  <w:style w:type="paragraph" w:styleId="a8">
    <w:name w:val="Body Text Indent"/>
    <w:basedOn w:val="a"/>
    <w:link w:val="Char3"/>
    <w:semiHidden/>
    <w:rsid w:val="002122F5"/>
    <w:pPr>
      <w:autoSpaceDE w:val="0"/>
      <w:autoSpaceDN w:val="0"/>
      <w:adjustRightInd w:val="0"/>
      <w:spacing w:line="360" w:lineRule="auto"/>
      <w:ind w:firstLine="720"/>
      <w:jc w:val="both"/>
    </w:pPr>
    <w:rPr>
      <w:rFonts w:ascii="Arial Narrow" w:hAnsi="Arial Narrow"/>
    </w:rPr>
  </w:style>
  <w:style w:type="character" w:customStyle="1" w:styleId="Char3">
    <w:name w:val="Σώμα κείμενου με εσοχή Char"/>
    <w:basedOn w:val="a0"/>
    <w:link w:val="a8"/>
    <w:semiHidden/>
    <w:rsid w:val="002122F5"/>
    <w:rPr>
      <w:rFonts w:ascii="Arial Narrow" w:eastAsia="Times New Roman" w:hAnsi="Arial Narrow" w:cs="Times New Roman"/>
      <w:sz w:val="24"/>
      <w:szCs w:val="24"/>
      <w:lang w:eastAsia="el-GR"/>
    </w:rPr>
  </w:style>
  <w:style w:type="paragraph" w:customStyle="1" w:styleId="22">
    <w:name w:val="Σώμα κείμενου 22"/>
    <w:basedOn w:val="a"/>
    <w:rsid w:val="008C17B1"/>
    <w:pPr>
      <w:overflowPunct w:val="0"/>
      <w:autoSpaceDE w:val="0"/>
      <w:autoSpaceDN w:val="0"/>
      <w:adjustRightInd w:val="0"/>
      <w:jc w:val="both"/>
      <w:textAlignment w:val="baseline"/>
    </w:pPr>
    <w:rPr>
      <w:rFonts w:ascii="Lucida Sans Unicode" w:hAnsi="Lucida Sans Unicode"/>
      <w:i/>
      <w:sz w:val="22"/>
      <w:szCs w:val="20"/>
    </w:rPr>
  </w:style>
  <w:style w:type="paragraph" w:styleId="a9">
    <w:name w:val="List Paragraph"/>
    <w:basedOn w:val="a"/>
    <w:uiPriority w:val="34"/>
    <w:qFormat/>
    <w:rsid w:val="008C17B1"/>
    <w:pPr>
      <w:ind w:left="720"/>
      <w:contextualSpacing/>
    </w:pPr>
  </w:style>
  <w:style w:type="paragraph" w:styleId="20">
    <w:name w:val="Body Text 2"/>
    <w:basedOn w:val="a"/>
    <w:link w:val="2Char0"/>
    <w:uiPriority w:val="99"/>
    <w:unhideWhenUsed/>
    <w:rsid w:val="00883798"/>
    <w:pPr>
      <w:spacing w:after="120" w:line="480" w:lineRule="auto"/>
    </w:pPr>
  </w:style>
  <w:style w:type="character" w:customStyle="1" w:styleId="2Char0">
    <w:name w:val="Σώμα κείμενου 2 Char"/>
    <w:basedOn w:val="a0"/>
    <w:link w:val="20"/>
    <w:uiPriority w:val="99"/>
    <w:rsid w:val="00883798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30">
    <w:name w:val="Body Text 3"/>
    <w:basedOn w:val="a"/>
    <w:link w:val="3Char0"/>
    <w:uiPriority w:val="99"/>
    <w:semiHidden/>
    <w:unhideWhenUsed/>
    <w:rsid w:val="00883798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0"/>
    <w:link w:val="30"/>
    <w:uiPriority w:val="99"/>
    <w:semiHidden/>
    <w:rsid w:val="00883798"/>
    <w:rPr>
      <w:rFonts w:ascii="Times New Roman" w:eastAsia="Times New Roman" w:hAnsi="Times New Roman" w:cs="Times New Roman"/>
      <w:sz w:val="16"/>
      <w:szCs w:val="16"/>
      <w:lang w:eastAsia="el-GR"/>
    </w:rPr>
  </w:style>
  <w:style w:type="paragraph" w:customStyle="1" w:styleId="21">
    <w:name w:val="Σώμα κείμενου 21"/>
    <w:basedOn w:val="a"/>
    <w:rsid w:val="00883798"/>
    <w:pPr>
      <w:overflowPunct w:val="0"/>
      <w:autoSpaceDE w:val="0"/>
      <w:autoSpaceDN w:val="0"/>
      <w:adjustRightInd w:val="0"/>
      <w:jc w:val="both"/>
    </w:pPr>
    <w:rPr>
      <w:rFonts w:ascii="Lucida Sans Unicode" w:hAnsi="Lucida Sans Unicode"/>
      <w:i/>
      <w:sz w:val="22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722A5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l-GR"/>
    </w:rPr>
  </w:style>
  <w:style w:type="paragraph" w:customStyle="1" w:styleId="23">
    <w:name w:val="Σώμα κείμενου 23"/>
    <w:basedOn w:val="a"/>
    <w:rsid w:val="00722A54"/>
    <w:pPr>
      <w:overflowPunct w:val="0"/>
      <w:autoSpaceDE w:val="0"/>
      <w:autoSpaceDN w:val="0"/>
      <w:adjustRightInd w:val="0"/>
      <w:jc w:val="both"/>
      <w:textAlignment w:val="baseline"/>
    </w:pPr>
    <w:rPr>
      <w:rFonts w:ascii="Lucida Sans Unicode" w:hAnsi="Lucida Sans Unicode"/>
      <w:i/>
      <w:sz w:val="22"/>
      <w:szCs w:val="20"/>
    </w:rPr>
  </w:style>
  <w:style w:type="paragraph" w:customStyle="1" w:styleId="24">
    <w:name w:val="Σώμα κείμενου 24"/>
    <w:basedOn w:val="a"/>
    <w:rsid w:val="00725E64"/>
    <w:pPr>
      <w:overflowPunct w:val="0"/>
      <w:autoSpaceDE w:val="0"/>
      <w:autoSpaceDN w:val="0"/>
      <w:adjustRightInd w:val="0"/>
      <w:jc w:val="both"/>
      <w:textAlignment w:val="baseline"/>
    </w:pPr>
    <w:rPr>
      <w:rFonts w:ascii="Lucida Sans Unicode" w:hAnsi="Lucida Sans Unicode"/>
      <w:i/>
      <w:sz w:val="22"/>
      <w:szCs w:val="20"/>
    </w:rPr>
  </w:style>
  <w:style w:type="character" w:customStyle="1" w:styleId="2Char">
    <w:name w:val="Επικεφαλίδα 2 Char"/>
    <w:basedOn w:val="a0"/>
    <w:link w:val="2"/>
    <w:uiPriority w:val="9"/>
    <w:semiHidden/>
    <w:rsid w:val="008920A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l-GR"/>
    </w:rPr>
  </w:style>
  <w:style w:type="character" w:customStyle="1" w:styleId="3Char">
    <w:name w:val="Επικεφαλίδα 3 Char"/>
    <w:basedOn w:val="a0"/>
    <w:link w:val="3"/>
    <w:uiPriority w:val="9"/>
    <w:semiHidden/>
    <w:rsid w:val="006D4B5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l-GR"/>
    </w:rPr>
  </w:style>
  <w:style w:type="character" w:customStyle="1" w:styleId="4Char">
    <w:name w:val="Επικεφαλίδα 4 Char"/>
    <w:basedOn w:val="a0"/>
    <w:link w:val="4"/>
    <w:uiPriority w:val="9"/>
    <w:semiHidden/>
    <w:rsid w:val="006D4B5A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el-GR"/>
    </w:rPr>
  </w:style>
  <w:style w:type="character" w:customStyle="1" w:styleId="6Char">
    <w:name w:val="Επικεφαλίδα 6 Char"/>
    <w:basedOn w:val="a0"/>
    <w:link w:val="6"/>
    <w:uiPriority w:val="9"/>
    <w:semiHidden/>
    <w:rsid w:val="006D4B5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l-GR"/>
    </w:rPr>
  </w:style>
  <w:style w:type="paragraph" w:styleId="Web">
    <w:name w:val="Normal (Web)"/>
    <w:basedOn w:val="a"/>
    <w:semiHidden/>
    <w:rsid w:val="006D4B5A"/>
    <w:pPr>
      <w:suppressAutoHyphens/>
      <w:spacing w:before="280" w:after="280"/>
    </w:pPr>
    <w:rPr>
      <w:lang w:eastAsia="ar-SA"/>
    </w:rPr>
  </w:style>
  <w:style w:type="paragraph" w:customStyle="1" w:styleId="NoSpacing1">
    <w:name w:val="No Spacing1"/>
    <w:rsid w:val="006D4B5A"/>
    <w:pPr>
      <w:suppressAutoHyphens/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5">
    <w:name w:val="Σώμα κείμενου 25"/>
    <w:basedOn w:val="a"/>
    <w:rsid w:val="00032E4F"/>
    <w:pPr>
      <w:overflowPunct w:val="0"/>
      <w:autoSpaceDE w:val="0"/>
      <w:autoSpaceDN w:val="0"/>
      <w:adjustRightInd w:val="0"/>
      <w:jc w:val="both"/>
      <w:textAlignment w:val="baseline"/>
    </w:pPr>
    <w:rPr>
      <w:rFonts w:ascii="Lucida Sans Unicode" w:hAnsi="Lucida Sans Unicode"/>
      <w:i/>
      <w:sz w:val="22"/>
      <w:szCs w:val="20"/>
    </w:rPr>
  </w:style>
  <w:style w:type="character" w:styleId="-">
    <w:name w:val="Hyperlink"/>
    <w:basedOn w:val="a0"/>
    <w:uiPriority w:val="99"/>
    <w:unhideWhenUsed/>
    <w:rsid w:val="00DA619E"/>
    <w:rPr>
      <w:color w:val="0000FF" w:themeColor="hyperlink"/>
      <w:u w:val="single"/>
    </w:rPr>
  </w:style>
  <w:style w:type="paragraph" w:customStyle="1" w:styleId="26">
    <w:name w:val="Σώμα κείμενου 26"/>
    <w:basedOn w:val="a"/>
    <w:rsid w:val="00A6502B"/>
    <w:pPr>
      <w:overflowPunct w:val="0"/>
      <w:autoSpaceDE w:val="0"/>
      <w:autoSpaceDN w:val="0"/>
      <w:adjustRightInd w:val="0"/>
      <w:jc w:val="both"/>
      <w:textAlignment w:val="baseline"/>
    </w:pPr>
    <w:rPr>
      <w:rFonts w:ascii="Lucida Sans Unicode" w:hAnsi="Lucida Sans Unicode"/>
      <w:i/>
      <w:sz w:val="22"/>
      <w:szCs w:val="20"/>
    </w:rPr>
  </w:style>
  <w:style w:type="character" w:customStyle="1" w:styleId="5Char">
    <w:name w:val="Επικεφαλίδα 5 Char"/>
    <w:basedOn w:val="a0"/>
    <w:link w:val="5"/>
    <w:uiPriority w:val="9"/>
    <w:semiHidden/>
    <w:rsid w:val="000E1B2F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el-GR"/>
    </w:rPr>
  </w:style>
  <w:style w:type="character" w:styleId="aa">
    <w:name w:val="annotation reference"/>
    <w:basedOn w:val="a0"/>
    <w:uiPriority w:val="99"/>
    <w:semiHidden/>
    <w:unhideWhenUsed/>
    <w:rsid w:val="007929A8"/>
    <w:rPr>
      <w:sz w:val="16"/>
      <w:szCs w:val="16"/>
    </w:rPr>
  </w:style>
  <w:style w:type="paragraph" w:styleId="ab">
    <w:name w:val="annotation text"/>
    <w:basedOn w:val="a"/>
    <w:link w:val="Char4"/>
    <w:uiPriority w:val="99"/>
    <w:semiHidden/>
    <w:unhideWhenUsed/>
    <w:rsid w:val="007929A8"/>
    <w:rPr>
      <w:sz w:val="20"/>
      <w:szCs w:val="20"/>
    </w:rPr>
  </w:style>
  <w:style w:type="character" w:customStyle="1" w:styleId="Char4">
    <w:name w:val="Κείμενο σχολίου Char"/>
    <w:basedOn w:val="a0"/>
    <w:link w:val="ab"/>
    <w:uiPriority w:val="99"/>
    <w:semiHidden/>
    <w:rsid w:val="007929A8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c">
    <w:name w:val="annotation subject"/>
    <w:basedOn w:val="ab"/>
    <w:next w:val="ab"/>
    <w:link w:val="Char5"/>
    <w:uiPriority w:val="99"/>
    <w:semiHidden/>
    <w:unhideWhenUsed/>
    <w:rsid w:val="007929A8"/>
    <w:rPr>
      <w:b/>
      <w:bCs/>
    </w:rPr>
  </w:style>
  <w:style w:type="character" w:customStyle="1" w:styleId="Char5">
    <w:name w:val="Θέμα σχολίου Char"/>
    <w:basedOn w:val="Char4"/>
    <w:link w:val="ac"/>
    <w:uiPriority w:val="99"/>
    <w:semiHidden/>
    <w:rsid w:val="007929A8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paragraph" w:customStyle="1" w:styleId="27">
    <w:name w:val="Σώμα κείμενου 27"/>
    <w:basedOn w:val="a"/>
    <w:rsid w:val="00E02A15"/>
    <w:pPr>
      <w:overflowPunct w:val="0"/>
      <w:autoSpaceDE w:val="0"/>
      <w:autoSpaceDN w:val="0"/>
      <w:adjustRightInd w:val="0"/>
      <w:jc w:val="both"/>
      <w:textAlignment w:val="baseline"/>
    </w:pPr>
    <w:rPr>
      <w:rFonts w:ascii="Lucida Sans Unicode" w:hAnsi="Lucida Sans Unicode"/>
      <w:i/>
      <w:sz w:val="22"/>
      <w:szCs w:val="20"/>
    </w:rPr>
  </w:style>
  <w:style w:type="paragraph" w:customStyle="1" w:styleId="Standard">
    <w:name w:val="Standard"/>
    <w:rsid w:val="0022645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Tahoma"/>
      <w:kern w:val="3"/>
      <w:sz w:val="24"/>
      <w:szCs w:val="24"/>
      <w:lang w:eastAsia="el-GR"/>
    </w:rPr>
  </w:style>
  <w:style w:type="paragraph" w:customStyle="1" w:styleId="28">
    <w:name w:val="Σώμα κείμενου 28"/>
    <w:basedOn w:val="a"/>
    <w:rsid w:val="00EB7203"/>
    <w:pPr>
      <w:overflowPunct w:val="0"/>
      <w:autoSpaceDE w:val="0"/>
      <w:autoSpaceDN w:val="0"/>
      <w:adjustRightInd w:val="0"/>
      <w:jc w:val="both"/>
      <w:textAlignment w:val="baseline"/>
    </w:pPr>
    <w:rPr>
      <w:rFonts w:ascii="Lucida Sans Unicode" w:hAnsi="Lucida Sans Unicode"/>
      <w:i/>
      <w:sz w:val="22"/>
      <w:szCs w:val="20"/>
    </w:rPr>
  </w:style>
  <w:style w:type="paragraph" w:customStyle="1" w:styleId="29">
    <w:name w:val="Σώμα κείμενου 29"/>
    <w:basedOn w:val="a"/>
    <w:rsid w:val="00E23E80"/>
    <w:pPr>
      <w:overflowPunct w:val="0"/>
      <w:autoSpaceDE w:val="0"/>
      <w:autoSpaceDN w:val="0"/>
      <w:adjustRightInd w:val="0"/>
      <w:jc w:val="both"/>
    </w:pPr>
    <w:rPr>
      <w:rFonts w:ascii="Lucida Sans Unicode" w:hAnsi="Lucida Sans Unicode"/>
      <w:i/>
      <w:sz w:val="22"/>
      <w:szCs w:val="20"/>
    </w:rPr>
  </w:style>
  <w:style w:type="paragraph" w:customStyle="1" w:styleId="210">
    <w:name w:val="Σώμα κείμενου 210"/>
    <w:basedOn w:val="a"/>
    <w:rsid w:val="009815F2"/>
    <w:pPr>
      <w:overflowPunct w:val="0"/>
      <w:autoSpaceDE w:val="0"/>
      <w:autoSpaceDN w:val="0"/>
      <w:adjustRightInd w:val="0"/>
      <w:jc w:val="both"/>
    </w:pPr>
    <w:rPr>
      <w:rFonts w:ascii="Lucida Sans Unicode" w:hAnsi="Lucida Sans Unicode"/>
      <w:i/>
      <w:sz w:val="22"/>
      <w:szCs w:val="20"/>
    </w:rPr>
  </w:style>
  <w:style w:type="paragraph" w:customStyle="1" w:styleId="211">
    <w:name w:val="Σώμα κείμενου 211"/>
    <w:basedOn w:val="a"/>
    <w:rsid w:val="00F466CA"/>
    <w:pPr>
      <w:overflowPunct w:val="0"/>
      <w:autoSpaceDE w:val="0"/>
      <w:autoSpaceDN w:val="0"/>
      <w:adjustRightInd w:val="0"/>
      <w:jc w:val="both"/>
      <w:textAlignment w:val="baseline"/>
    </w:pPr>
    <w:rPr>
      <w:rFonts w:ascii="Lucida Sans Unicode" w:hAnsi="Lucida Sans Unicode"/>
      <w:i/>
      <w:sz w:val="22"/>
      <w:szCs w:val="20"/>
    </w:rPr>
  </w:style>
  <w:style w:type="paragraph" w:customStyle="1" w:styleId="212">
    <w:name w:val="Σώμα κείμενου 212"/>
    <w:basedOn w:val="a"/>
    <w:rsid w:val="002115FC"/>
    <w:pPr>
      <w:overflowPunct w:val="0"/>
      <w:autoSpaceDE w:val="0"/>
      <w:autoSpaceDN w:val="0"/>
      <w:adjustRightInd w:val="0"/>
      <w:jc w:val="both"/>
    </w:pPr>
    <w:rPr>
      <w:rFonts w:ascii="Lucida Sans Unicode" w:hAnsi="Lucida Sans Unicode"/>
      <w:i/>
      <w:sz w:val="22"/>
      <w:szCs w:val="20"/>
    </w:rPr>
  </w:style>
  <w:style w:type="paragraph" w:customStyle="1" w:styleId="213">
    <w:name w:val="Σώμα κείμενου 213"/>
    <w:basedOn w:val="a"/>
    <w:rsid w:val="004C5B44"/>
    <w:pPr>
      <w:overflowPunct w:val="0"/>
      <w:autoSpaceDE w:val="0"/>
      <w:autoSpaceDN w:val="0"/>
      <w:adjustRightInd w:val="0"/>
      <w:jc w:val="both"/>
      <w:textAlignment w:val="baseline"/>
    </w:pPr>
    <w:rPr>
      <w:rFonts w:ascii="Lucida Sans Unicode" w:hAnsi="Lucida Sans Unicode"/>
      <w:i/>
      <w:sz w:val="22"/>
      <w:szCs w:val="20"/>
    </w:rPr>
  </w:style>
  <w:style w:type="paragraph" w:customStyle="1" w:styleId="214">
    <w:name w:val="Σώμα κείμενου 214"/>
    <w:basedOn w:val="a"/>
    <w:rsid w:val="00491E5A"/>
    <w:pPr>
      <w:overflowPunct w:val="0"/>
      <w:autoSpaceDE w:val="0"/>
      <w:autoSpaceDN w:val="0"/>
      <w:adjustRightInd w:val="0"/>
      <w:jc w:val="both"/>
      <w:textAlignment w:val="baseline"/>
    </w:pPr>
    <w:rPr>
      <w:rFonts w:ascii="Lucida Sans Unicode" w:hAnsi="Lucida Sans Unicode"/>
      <w:i/>
      <w:sz w:val="22"/>
      <w:szCs w:val="20"/>
    </w:rPr>
  </w:style>
  <w:style w:type="paragraph" w:customStyle="1" w:styleId="215">
    <w:name w:val="Σώμα κείμενου 215"/>
    <w:basedOn w:val="a"/>
    <w:rsid w:val="00DB36BD"/>
    <w:pPr>
      <w:overflowPunct w:val="0"/>
      <w:autoSpaceDE w:val="0"/>
      <w:autoSpaceDN w:val="0"/>
      <w:adjustRightInd w:val="0"/>
      <w:jc w:val="both"/>
      <w:textAlignment w:val="baseline"/>
    </w:pPr>
    <w:rPr>
      <w:rFonts w:ascii="Lucida Sans Unicode" w:hAnsi="Lucida Sans Unicode"/>
      <w:i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6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word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</Template>
  <TotalTime>1</TotalTime>
  <Pages>1</Pages>
  <Words>249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ASUS-JOHN</cp:lastModifiedBy>
  <cp:revision>3</cp:revision>
  <cp:lastPrinted>2019-01-10T08:43:00Z</cp:lastPrinted>
  <dcterms:created xsi:type="dcterms:W3CDTF">2019-01-25T20:25:00Z</dcterms:created>
  <dcterms:modified xsi:type="dcterms:W3CDTF">2019-01-26T08:16:00Z</dcterms:modified>
</cp:coreProperties>
</file>